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fb87" w14:textId="5a7f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Алмаз Алмазненского сельского округа Чингирлауского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Алмазненского сельского округа Чингирауского района Западно-Казахстанской области от 8 сентября 2015 года № 11. Зарегистрировано Департаментом юстиции Западно-Казахстанской области 21 октября 2015 года № 4113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 декабря 1993 года, с учетом мнения населения села Алмаз и на основании заключения Западно-Казахстанской областной ономастической комиссии, аким Алмазненского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Переименовать некоторые улицы села Алмаз Алмазненского сельского округа Чингирлауского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"Набережная" – улица "Сүндетқали Есқалиев";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"60 лет Октября" – улица "Жоламан Тіленшіұлы";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"Советская" – улица "Қалампыр Рахимова";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 1 с изменением, внесенным решением акима Алмазненского сельского округа Чингирлауского района Западно-Казахстанской области от 09.11.2015 </w:t>
      </w:r>
      <w:r>
        <w:rPr>
          <w:rFonts w:ascii="Times New Roman"/>
          <w:b w:val="false"/>
          <w:i w:val="false"/>
          <w:color w:val="ff0000"/>
          <w:sz w:val="28"/>
        </w:rPr>
        <w:t>№ 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Алмазненского сельского округа (Давлетова Э.)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Алмазненского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Каиргалиев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