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fe4d" w14:textId="e9df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100. Зарегистрирован в Министерстве юстиции Республики Казахстан 25 февраля 2016 года № 13243.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 (зарегистрированный в Реестре государственной регистрации нормативных правовых актов за № 11764, опубликованный от 12 сентября 2015 года в газете "Казахстанская правда" № 174 (28050)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об утверждении типа средств измерений",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Комитетом технического регулирования и метрологии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услугодателю,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сертификата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сертификата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услугодателю – 20 (двадцать) минут,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услугодателем – 30 (тридцать) минут, в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9.00 часов до 20.00 часов, без перерыва на обед, кроме воскресенья и праздничных дней согласно трудовому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 к услугодателю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сертификата об утверждении типа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описания типа по форме в соответствии с приложением Д к СТ РК 2.21 – 2007 "Государственная система обеспечения единства измерений Республики Казахстан. Порядок проведения испытаний и утверждения типа средств измерений"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услугополучателя о допустимости опубликования описания типа в открытой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дубликата сертификата 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типа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удостоверяющий личность представителя услугополучателя и документа подтверждающего его полномочия (копия или оригинал доверенности от услугополучателя).";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Государственной корпорации: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 и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жительства, посредством обращения через Единый контакт-центр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метрологической аттестации средств измерений",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Республиканским государственным предприятием на праве хозяйственного ведения "Казахстанский институт метрологии (КазИнМетр)"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разрешениях услугодателем вносятся в информационную систему "Государственная база данных "Е-лицензирование.";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сертификата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сертификата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(двадцать) минут, в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30 (тридцать) минут,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бесплатной основе физическим и юридическим лицам (далее – услугополучатель).";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кроме воскресенья и праздничных дней согласно трудовому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 к услугодателю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сертификата о метрологической аттестации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дубликата сертификата о метрологической аттестации средств измерений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от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канцелярию услугодателя – подтверждением принятия заявления на бумажном носителе является отметка на его копии о регистрации с указанием даты и времени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удостоверяющий личность представителя услугополучателя и документа подтверждающего его полномочия (копия или оригинал доверенности от услугополучателя).";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услуги.";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регистрации.";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Государственной корпорации: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 и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жительства, посредством обращения через Единый контакт-центр 1414.";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эксперта-аудитора по подтверждению соответствия, аккредитации, определению страны происхождения товара, статуса товара Таможенного союза или иностранного товара", утвержденном указанным приказом: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аттестата эксперта-аудитора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аттестата эксперта-аудитора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(двадцать) минут, в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услугодателем – 15 (пятнадцать) минут,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заявления.";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либо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аттестата по подтверждению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следующем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аттестата по определению страны происхождения товара, статуса товара Таможенного союза или иностранного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учебного центра либо сертификата, подтверждающего теоретическую подготовку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десяти отчетов о прохождении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или выписка из трудовой книжки, подтверждающая общий стаж работы не менее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аттестата по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прохождении стажировки по аккредитации (включая анализ документации, участие в проверках и составление отчетов о них) – не менее трех отчетов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аттестата: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 признании недействительным аттестата с указанием номера, даты выдачи и срока действия аттестата посредством опубликования в средствах массовой информации, распространяемых на всей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подтверждению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отчетов о прохождении стажировки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следующем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- не менее четырех отчетов или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отчет о деятельности эксперта-аудитора в заявляемом направлении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определению страны происхождения товара, статуса товара Таможенного союза или иностранного товара: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диплома о высшем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удостоверения учебного центра либо сертификата, подтверждающего теоретическую подготовку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десяти отчетов о прохождении стажировок, подтверждающих его участие в проведении работ по определению страны происхождения товара, статуса товара Таможенного союза или иностранного товара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или выписка из трудовой книжки, подтверждающая общий стаж работы не менее двух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аттестата по аккредитации: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физического лица, претендующего в эксперты-аудиторы,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отчетов о прохождении стажировки по форме (включая анализ документации, участие в проверках и составление отчетов о них) – не менее трех отчетов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аттестата: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(электронная);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 признании недействительным аттестата с указанием номера, даты выдачи и срока действия аттестата посредством опубликования в средствах массовой информации, распространяемых на всей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аттестата услугополучатель имеет возможность получения электронной копии аттестата на портале в "личном кабинете", если ранее выданный аттестат был оформлен в бумажной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 (если выдача результата государственной услуги необходима на бумажном носителе, необходимо указать место его получения).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содержащиеся в государственных информационных системах,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удостоверяющий личность услугополучателя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 и шестую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 по вопросам оказания государственных услуг, поступившая в адрес Министерства, услугодателя, Государственной корпорации, подлежит рассмотрению в течение пяти рабочих дней со дня ее регистрации.";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Государственной корпорации: www.con.gov.kz.;";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жительства, посредством обращения через Единый контакт-центр 1414, 8 800 080 7777.";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www.mid.gov.kz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его первого официального опубликования, но не ранее 1 марта 2016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февраля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приказ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1151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ФИО),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 Государственной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приказ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1151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метрологии"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о метрологической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средств измерений"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ФИО),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 Государственной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приказ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1151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Таможенного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ФИО), либо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 услугополучателя)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филиала Некоммерческого акционерного общества "Государственная корпорация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   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(работник Государственной корпорации)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