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aa5e" w14:textId="a12a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оформлению, использованию и исполнению платежных поручений, платежных требований-поручений, инкассовых распоряжений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2016 года № 30. Зарегистрировано в Министерстве юстиции Республики Казахстан 26 февраля 2016 года № 13275. Утратило силу постановлением Правления Национального Банка Республики Казахстан от 31 августа 2016 года № 208.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п.7</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оформлению, использованию и исполнению платежных поручений, платежных требований-поручений, инкассовых распоряжений (далее - Инструкция).</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Департаменту развития и управления платежными системами (Мусаев Р.Н.)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совместно с Департаментом правового обеспечения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5" w:id="4"/>
    <w:p>
      <w:pPr>
        <w:spacing w:after="0"/>
        <w:ind w:left="0"/>
        <w:jc w:val="both"/>
      </w:pPr>
      <w:r>
        <w:rPr>
          <w:rFonts w:ascii="Times New Roman"/>
          <w:b w:val="false"/>
          <w:i w:val="false"/>
          <w:color w:val="000000"/>
          <w:sz w:val="28"/>
        </w:rPr>
        <w:t>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Пирматова Г. О.</w:t>
      </w:r>
    </w:p>
    <w:bookmarkEnd w:id="5"/>
    <w:bookmarkStart w:name="z7" w:id="6"/>
    <w:p>
      <w:pPr>
        <w:spacing w:after="0"/>
        <w:ind w:left="0"/>
        <w:jc w:val="both"/>
      </w:pPr>
      <w:r>
        <w:rPr>
          <w:rFonts w:ascii="Times New Roman"/>
          <w:b w:val="false"/>
          <w:i w:val="false"/>
          <w:color w:val="000000"/>
          <w:sz w:val="28"/>
        </w:rPr>
        <w:t>
      6. Установить, что до 1 марта 2016 года:</w:t>
      </w:r>
    </w:p>
    <w:bookmarkEnd w:id="6"/>
    <w:p>
      <w:pPr>
        <w:spacing w:after="0"/>
        <w:ind w:left="0"/>
        <w:jc w:val="both"/>
      </w:pPr>
      <w:r>
        <w:rPr>
          <w:rFonts w:ascii="Times New Roman"/>
          <w:b w:val="false"/>
          <w:i w:val="false"/>
          <w:color w:val="000000"/>
          <w:sz w:val="28"/>
        </w:rPr>
        <w:t>
      1) часть шестая пункта 20 Инструкции действует в следующей редакции:</w:t>
      </w:r>
    </w:p>
    <w:p>
      <w:pPr>
        <w:spacing w:after="0"/>
        <w:ind w:left="0"/>
        <w:jc w:val="both"/>
      </w:pPr>
      <w:r>
        <w:rPr>
          <w:rFonts w:ascii="Times New Roman"/>
          <w:b w:val="false"/>
          <w:i w:val="false"/>
          <w:color w:val="000000"/>
          <w:sz w:val="28"/>
        </w:rPr>
        <w:t>
      "Не требуют представления уведомления платежные документы, связанные с погашением и обслуживанием государственного долга, пенсионными выплатами, социальными выплатами, специальными государственными и государственными социальными и иными социальными пособиями, в которых в качестве бенефициара указаны Республиканское государственное учреждение "Национальный Банк Республики Казахстан", Республиканское государственное предприятие "Государственный центр по выплате пенсий" на праве оперативного управления (далее - "Государственный центр по выплате пенсий"), акционерное общество "Центральный депозитарий ценных бумаг", а также платежные документы, в которых в качестве бенефициара указан банк-получатель.";</w:t>
      </w:r>
    </w:p>
    <w:bookmarkStart w:name="z8" w:id="7"/>
    <w:p>
      <w:pPr>
        <w:spacing w:after="0"/>
        <w:ind w:left="0"/>
        <w:jc w:val="both"/>
      </w:pPr>
      <w:r>
        <w:rPr>
          <w:rFonts w:ascii="Times New Roman"/>
          <w:b w:val="false"/>
          <w:i w:val="false"/>
          <w:color w:val="000000"/>
          <w:sz w:val="28"/>
        </w:rPr>
        <w:t>
      2) часть восьмая пункта 37 Инструкции действует в следующей редакции:</w:t>
      </w:r>
    </w:p>
    <w:bookmarkEnd w:id="7"/>
    <w:p>
      <w:pPr>
        <w:spacing w:after="0"/>
        <w:ind w:left="0"/>
        <w:jc w:val="both"/>
      </w:pPr>
      <w:r>
        <w:rPr>
          <w:rFonts w:ascii="Times New Roman"/>
          <w:b w:val="false"/>
          <w:i w:val="false"/>
          <w:color w:val="000000"/>
          <w:sz w:val="28"/>
        </w:rPr>
        <w:t>
      "В инкассовых распоряжениях органов государственных доходов на взыскание задолженности по обязательным пенсионным взносам, обязательным профессиональным взносам и социальным отчислениям в графах "бенефициар" и "банк бенефициара" указывается "Государственный центр по выплате пенсий.".</w:t>
      </w:r>
    </w:p>
    <w:bookmarkStart w:name="z9" w:id="8"/>
    <w:p>
      <w:pPr>
        <w:spacing w:after="0"/>
        <w:ind w:left="0"/>
        <w:jc w:val="both"/>
      </w:pPr>
      <w:r>
        <w:rPr>
          <w:rFonts w:ascii="Times New Roman"/>
          <w:b w:val="false"/>
          <w:i w:val="false"/>
          <w:color w:val="000000"/>
          <w:sz w:val="28"/>
        </w:rPr>
        <w:t xml:space="preserve">
      7.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пунктов 93</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Инструкции, которые вводятся в действие с 1 января 2017 года. Часть третья </w:t>
      </w:r>
      <w:r>
        <w:rPr>
          <w:rFonts w:ascii="Times New Roman"/>
          <w:b w:val="false"/>
          <w:i w:val="false"/>
          <w:color w:val="000000"/>
          <w:sz w:val="28"/>
        </w:rPr>
        <w:t>пункта 95</w:t>
      </w:r>
      <w:r>
        <w:rPr>
          <w:rFonts w:ascii="Times New Roman"/>
          <w:b w:val="false"/>
          <w:i w:val="false"/>
          <w:color w:val="000000"/>
          <w:sz w:val="28"/>
        </w:rPr>
        <w:t xml:space="preserve"> Инструкции действует до 1 января 2017 года.</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30</w:t>
            </w:r>
          </w:p>
        </w:tc>
      </w:tr>
    </w:tbl>
    <w:bookmarkStart w:name="z35" w:id="9"/>
    <w:p>
      <w:pPr>
        <w:spacing w:after="0"/>
        <w:ind w:left="0"/>
        <w:jc w:val="left"/>
      </w:pPr>
      <w:r>
        <w:rPr>
          <w:rFonts w:ascii="Times New Roman"/>
          <w:b/>
          <w:i w:val="false"/>
          <w:color w:val="000000"/>
        </w:rPr>
        <w:t xml:space="preserve"> Инструкция</w:t>
      </w:r>
      <w:r>
        <w:br/>
      </w:r>
      <w:r>
        <w:rPr>
          <w:rFonts w:ascii="Times New Roman"/>
          <w:b/>
          <w:i w:val="false"/>
          <w:color w:val="000000"/>
        </w:rPr>
        <w:t>по оформлению, использованию и исполнению</w:t>
      </w:r>
      <w:r>
        <w:br/>
      </w:r>
      <w:r>
        <w:rPr>
          <w:rFonts w:ascii="Times New Roman"/>
          <w:b/>
          <w:i w:val="false"/>
          <w:color w:val="000000"/>
        </w:rPr>
        <w:t>платежных поручений, платежных требований-поручений,</w:t>
      </w:r>
      <w:r>
        <w:br/>
      </w:r>
      <w:r>
        <w:rPr>
          <w:rFonts w:ascii="Times New Roman"/>
          <w:b/>
          <w:i w:val="false"/>
          <w:color w:val="000000"/>
        </w:rPr>
        <w:t>инкассовых распоряжений</w:t>
      </w:r>
      <w:r>
        <w:br/>
      </w:r>
      <w:r>
        <w:rPr>
          <w:rFonts w:ascii="Times New Roman"/>
          <w:b/>
          <w:i w:val="false"/>
          <w:color w:val="000000"/>
        </w:rPr>
        <w:t>1. Общие положения</w:t>
      </w:r>
    </w:p>
    <w:bookmarkEnd w:id="9"/>
    <w:bookmarkStart w:name="z37" w:id="10"/>
    <w:p>
      <w:pPr>
        <w:spacing w:after="0"/>
        <w:ind w:left="0"/>
        <w:jc w:val="both"/>
      </w:pPr>
      <w:r>
        <w:rPr>
          <w:rFonts w:ascii="Times New Roman"/>
          <w:b w:val="false"/>
          <w:i w:val="false"/>
          <w:color w:val="000000"/>
          <w:sz w:val="28"/>
        </w:rPr>
        <w:t xml:space="preserve">
      1. Настоящая Инструкция по оформлению, использованию и исполнению платежных поручений, платежных требований-поручений, инкассовых распоряжений (далее - Инструкция) разработана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(далее - Налоговый кодекс),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29 июня 1998 года "</w:t>
      </w:r>
      <w:r>
        <w:rPr>
          <w:rFonts w:ascii="Times New Roman"/>
          <w:b w:val="false"/>
          <w:i w:val="false"/>
          <w:color w:val="000000"/>
          <w:sz w:val="28"/>
        </w:rPr>
        <w:t>О платежах и переводах денег</w:t>
      </w:r>
      <w:r>
        <w:rPr>
          <w:rFonts w:ascii="Times New Roman"/>
          <w:b w:val="false"/>
          <w:i w:val="false"/>
          <w:color w:val="000000"/>
          <w:sz w:val="28"/>
        </w:rPr>
        <w:t>" (далее - Закон о платежах) и детализирует порядок оформления, использования и исполнения платежных поручений, платежных требований-поручений, инкассовых распоряжений при осуществлении безналичных платежей и переводов денег.</w:t>
      </w:r>
    </w:p>
    <w:bookmarkEnd w:id="10"/>
    <w:bookmarkStart w:name="z38" w:id="11"/>
    <w:p>
      <w:pPr>
        <w:spacing w:after="0"/>
        <w:ind w:left="0"/>
        <w:jc w:val="both"/>
      </w:pPr>
      <w:r>
        <w:rPr>
          <w:rFonts w:ascii="Times New Roman"/>
          <w:b w:val="false"/>
          <w:i w:val="false"/>
          <w:color w:val="000000"/>
          <w:sz w:val="28"/>
        </w:rPr>
        <w:t xml:space="preserve">
      2. Инструкция не распространяется на отношения, связанные с </w:t>
      </w:r>
      <w:r>
        <w:rPr>
          <w:rFonts w:ascii="Times New Roman"/>
          <w:b w:val="false"/>
          <w:i w:val="false"/>
          <w:color w:val="000000"/>
          <w:sz w:val="28"/>
        </w:rPr>
        <w:t>платежами</w:t>
      </w:r>
      <w:r>
        <w:rPr>
          <w:rFonts w:ascii="Times New Roman"/>
          <w:b w:val="false"/>
          <w:i w:val="false"/>
          <w:color w:val="000000"/>
          <w:sz w:val="28"/>
        </w:rPr>
        <w:t xml:space="preserve"> и переводами денег без открытия отправителю денег банковского счета, с платежами, осуществляемыми путем передачи наличных денег, а также с осуществлением переводов денег с использованием </w:t>
      </w:r>
      <w:r>
        <w:rPr>
          <w:rFonts w:ascii="Times New Roman"/>
          <w:b w:val="false"/>
          <w:i w:val="false"/>
          <w:color w:val="000000"/>
          <w:sz w:val="28"/>
        </w:rPr>
        <w:t>платежной карточки</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xml:space="preserve">
      Нормы Инструкции, регламентирующие порядок осуществления платежей и переводов денег на основании платежного поручения или заявления на перевод денег, не распространяются на отношения, связанные с международными платежами и переводами денег, инициированными за пределами Республики Казахстан, которые регулируются договорами и обычаями делового оборота, применяемыми в банковской практике, с учетом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 о ПОДФТ).</w:t>
      </w:r>
    </w:p>
    <w:p>
      <w:pPr>
        <w:spacing w:after="0"/>
        <w:ind w:left="0"/>
        <w:jc w:val="both"/>
      </w:pPr>
      <w:r>
        <w:rPr>
          <w:rFonts w:ascii="Times New Roman"/>
          <w:b w:val="false"/>
          <w:i w:val="false"/>
          <w:color w:val="000000"/>
          <w:sz w:val="28"/>
        </w:rPr>
        <w:t xml:space="preserve">
      Инструкция не регулирует осуществление </w:t>
      </w:r>
      <w:r>
        <w:rPr>
          <w:rFonts w:ascii="Times New Roman"/>
          <w:b w:val="false"/>
          <w:i w:val="false"/>
          <w:color w:val="000000"/>
          <w:sz w:val="28"/>
        </w:rPr>
        <w:t>безналичных платежей</w:t>
      </w:r>
      <w:r>
        <w:rPr>
          <w:rFonts w:ascii="Times New Roman"/>
          <w:b w:val="false"/>
          <w:i w:val="false"/>
          <w:color w:val="000000"/>
          <w:sz w:val="28"/>
        </w:rPr>
        <w:t xml:space="preserve">, производимых в соответствии с договором между клиентом и обслуживающим его банком и организацией, осуществляющей отдельные виды банковских операций (далее - банки), за исключением оформления </w:t>
      </w:r>
      <w:r>
        <w:rPr>
          <w:rFonts w:ascii="Times New Roman"/>
          <w:b w:val="false"/>
          <w:i w:val="false"/>
          <w:color w:val="000000"/>
          <w:sz w:val="28"/>
        </w:rPr>
        <w:t>распоряжений</w:t>
      </w:r>
      <w:r>
        <w:rPr>
          <w:rFonts w:ascii="Times New Roman"/>
          <w:b w:val="false"/>
          <w:i w:val="false"/>
          <w:color w:val="000000"/>
          <w:sz w:val="28"/>
        </w:rPr>
        <w:t xml:space="preserve"> об отзыве или приостановлении исполнения платежного документа:</w:t>
      </w:r>
    </w:p>
    <w:p>
      <w:pPr>
        <w:spacing w:after="0"/>
        <w:ind w:left="0"/>
        <w:jc w:val="both"/>
      </w:pPr>
      <w:r>
        <w:rPr>
          <w:rFonts w:ascii="Times New Roman"/>
          <w:b w:val="false"/>
          <w:i w:val="false"/>
          <w:color w:val="000000"/>
          <w:sz w:val="28"/>
        </w:rPr>
        <w:t>
      1) по банковским счетам, принадлежащим одному клиенту в данном банке;</w:t>
      </w:r>
    </w:p>
    <w:p>
      <w:pPr>
        <w:spacing w:after="0"/>
        <w:ind w:left="0"/>
        <w:jc w:val="both"/>
      </w:pPr>
      <w:r>
        <w:rPr>
          <w:rFonts w:ascii="Times New Roman"/>
          <w:b w:val="false"/>
          <w:i w:val="false"/>
          <w:color w:val="000000"/>
          <w:sz w:val="28"/>
        </w:rPr>
        <w:t>
      2) производимых банком по банковским счетам клиента для отражения изменений в системе бухгалтерского учета числящихся на них сумм денег, в том числе отражения причитающегося вознаграждения;</w:t>
      </w:r>
    </w:p>
    <w:p>
      <w:pPr>
        <w:spacing w:after="0"/>
        <w:ind w:left="0"/>
        <w:jc w:val="both"/>
      </w:pPr>
      <w:r>
        <w:rPr>
          <w:rFonts w:ascii="Times New Roman"/>
          <w:b w:val="false"/>
          <w:i w:val="false"/>
          <w:color w:val="000000"/>
          <w:sz w:val="28"/>
        </w:rPr>
        <w:t>
      3) по взиманию банком комиссий за обслуживание банковского счета клиента.</w:t>
      </w:r>
    </w:p>
    <w:bookmarkStart w:name="z39" w:id="12"/>
    <w:p>
      <w:pPr>
        <w:spacing w:after="0"/>
        <w:ind w:left="0"/>
        <w:jc w:val="both"/>
      </w:pPr>
      <w:r>
        <w:rPr>
          <w:rFonts w:ascii="Times New Roman"/>
          <w:b w:val="false"/>
          <w:i w:val="false"/>
          <w:color w:val="000000"/>
          <w:sz w:val="28"/>
        </w:rPr>
        <w:t xml:space="preserve">
      3. В Инструкции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платежах, а также следующие понятия:</w:t>
      </w:r>
    </w:p>
    <w:bookmarkEnd w:id="12"/>
    <w:bookmarkStart w:name="z40" w:id="13"/>
    <w:p>
      <w:pPr>
        <w:spacing w:after="0"/>
        <w:ind w:left="0"/>
        <w:jc w:val="both"/>
      </w:pPr>
      <w:r>
        <w:rPr>
          <w:rFonts w:ascii="Times New Roman"/>
          <w:b w:val="false"/>
          <w:i w:val="false"/>
          <w:color w:val="000000"/>
          <w:sz w:val="28"/>
        </w:rPr>
        <w:t>
      1) дата валютирования - дата, указанная инициатором в платежном документе, в которую деньги зачисляются на банковский счет бенефициара;</w:t>
      </w:r>
    </w:p>
    <w:bookmarkEnd w:id="13"/>
    <w:bookmarkStart w:name="z41" w:id="14"/>
    <w:p>
      <w:pPr>
        <w:spacing w:after="0"/>
        <w:ind w:left="0"/>
        <w:jc w:val="both"/>
      </w:pPr>
      <w:r>
        <w:rPr>
          <w:rFonts w:ascii="Times New Roman"/>
          <w:b w:val="false"/>
          <w:i w:val="false"/>
          <w:color w:val="000000"/>
          <w:sz w:val="28"/>
        </w:rPr>
        <w:t>
      2) дебетовые переводы - безналичные платежи, производимые путем представления в банк платежного требования - поручения, инкассового распоряжения бенефициаром или взыскателем для их оплаты отправителем денег;</w:t>
      </w:r>
    </w:p>
    <w:bookmarkEnd w:id="14"/>
    <w:bookmarkStart w:name="z42" w:id="15"/>
    <w:p>
      <w:pPr>
        <w:spacing w:after="0"/>
        <w:ind w:left="0"/>
        <w:jc w:val="both"/>
      </w:pPr>
      <w:r>
        <w:rPr>
          <w:rFonts w:ascii="Times New Roman"/>
          <w:b w:val="false"/>
          <w:i w:val="false"/>
          <w:color w:val="000000"/>
          <w:sz w:val="28"/>
        </w:rPr>
        <w:t>
      3) кредитовые переводы - безналичные платежи, производимые путем представления инициатором в банк-получатель платежного поручения или заявления на перевод денег;</w:t>
      </w:r>
    </w:p>
    <w:bookmarkEnd w:id="15"/>
    <w:bookmarkStart w:name="z43" w:id="16"/>
    <w:p>
      <w:pPr>
        <w:spacing w:after="0"/>
        <w:ind w:left="0"/>
        <w:jc w:val="both"/>
      </w:pPr>
      <w:r>
        <w:rPr>
          <w:rFonts w:ascii="Times New Roman"/>
          <w:b w:val="false"/>
          <w:i w:val="false"/>
          <w:color w:val="000000"/>
          <w:sz w:val="28"/>
        </w:rPr>
        <w:t>
      4) документарные расчеты - платежи, осуществляемые банком при представлении документов, предусмотренных договором между отправителем денег и бенефициаром и применяемых в банковской практике (коносамент, транспортные накладные, транспортные документы при смешанных видах перевозки, курьерские и почтовые квитанции, страховые полисы, коммерческие счета, сертификаты качества, варранты, свидетельства о происхождении товара, справки о весе груза и иные документы).</w:t>
      </w:r>
    </w:p>
    <w:bookmarkEnd w:id="16"/>
    <w:p>
      <w:pPr>
        <w:spacing w:after="0"/>
        <w:ind w:left="0"/>
        <w:jc w:val="both"/>
      </w:pPr>
      <w:r>
        <w:rPr>
          <w:rFonts w:ascii="Times New Roman"/>
          <w:b w:val="false"/>
          <w:i w:val="false"/>
          <w:color w:val="000000"/>
          <w:sz w:val="28"/>
        </w:rPr>
        <w:t>
      Формами документарных расчетов являются документарный аккредитив (далее - аккредитив) и документарное инкассо;</w:t>
      </w:r>
    </w:p>
    <w:bookmarkStart w:name="z44" w:id="17"/>
    <w:p>
      <w:pPr>
        <w:spacing w:after="0"/>
        <w:ind w:left="0"/>
        <w:jc w:val="both"/>
      </w:pPr>
      <w:r>
        <w:rPr>
          <w:rFonts w:ascii="Times New Roman"/>
          <w:b w:val="false"/>
          <w:i w:val="false"/>
          <w:color w:val="000000"/>
          <w:sz w:val="28"/>
        </w:rPr>
        <w:t>
      5) аккредитив - форма документарных расчетов, предусматривающая безотзывное обязательство банка, принятое им по заявлению и в соответствии с указаниями клиента или по собственному усмотрению, произвести платеж указанному бенефициару или по его указанию, или акцепт и оплату переводных векселей (тратт), выставленных бенефициаром, или негоциацию против предусмотренных аккредитивом документов к установленному сроку, если соблюдены все условия аккредитива.</w:t>
      </w:r>
    </w:p>
    <w:bookmarkEnd w:id="17"/>
    <w:p>
      <w:pPr>
        <w:spacing w:after="0"/>
        <w:ind w:left="0"/>
        <w:jc w:val="both"/>
      </w:pPr>
      <w:r>
        <w:rPr>
          <w:rFonts w:ascii="Times New Roman"/>
          <w:b w:val="false"/>
          <w:i w:val="false"/>
          <w:color w:val="000000"/>
          <w:sz w:val="28"/>
        </w:rPr>
        <w:t>
      Примечание: Аккредитив представляет собой сделку, обособленную от договора купли-продажи или иного договора, на котором он основан.</w:t>
      </w:r>
    </w:p>
    <w:p>
      <w:pPr>
        <w:spacing w:after="0"/>
        <w:ind w:left="0"/>
        <w:jc w:val="both"/>
      </w:pPr>
      <w:r>
        <w:rPr>
          <w:rFonts w:ascii="Times New Roman"/>
          <w:b w:val="false"/>
          <w:i w:val="false"/>
          <w:color w:val="000000"/>
          <w:sz w:val="28"/>
        </w:rPr>
        <w:t>
      6) уполномоченные лица - лица, наделенные полномочиями на основании учредительных документов, доверенностей либо приказов руководителей соответствующих юридических лиц, филиалов или представительств, либо иных документов, на основании которых предоставлены такие полномочия, подписывать от имени юридических лиц, филиалов или представительств платежные документы при совершении операций, связанных с ведением банковского счета клиента (распоряжением деньгами на банковском счете) в соответствии с документом с образцами подписей и оттиска печати.</w:t>
      </w:r>
    </w:p>
    <w:bookmarkStart w:name="z45" w:id="18"/>
    <w:p>
      <w:pPr>
        <w:spacing w:after="0"/>
        <w:ind w:left="0"/>
        <w:jc w:val="both"/>
      </w:pPr>
      <w:r>
        <w:rPr>
          <w:rFonts w:ascii="Times New Roman"/>
          <w:b w:val="false"/>
          <w:i w:val="false"/>
          <w:color w:val="000000"/>
          <w:sz w:val="28"/>
        </w:rPr>
        <w:t>
      4. Банк-получатель списывает деньги отправителя, дебетуя его банковский счет, по акцептованным указаниям в порядке, установленном Инструкцией.</w:t>
      </w:r>
    </w:p>
    <w:bookmarkEnd w:id="18"/>
    <w:bookmarkStart w:name="z46" w:id="19"/>
    <w:p>
      <w:pPr>
        <w:spacing w:after="0"/>
        <w:ind w:left="0"/>
        <w:jc w:val="both"/>
      </w:pPr>
      <w:r>
        <w:rPr>
          <w:rFonts w:ascii="Times New Roman"/>
          <w:b w:val="false"/>
          <w:i w:val="false"/>
          <w:color w:val="000000"/>
          <w:sz w:val="28"/>
        </w:rPr>
        <w:t>
      5. Кредитовые переводы денег осуществляются на основании использования платежного поручения или заявления на перевод денег.</w:t>
      </w:r>
    </w:p>
    <w:bookmarkEnd w:id="19"/>
    <w:p>
      <w:pPr>
        <w:spacing w:after="0"/>
        <w:ind w:left="0"/>
        <w:jc w:val="both"/>
      </w:pPr>
      <w:r>
        <w:rPr>
          <w:rFonts w:ascii="Times New Roman"/>
          <w:b w:val="false"/>
          <w:i w:val="false"/>
          <w:color w:val="000000"/>
          <w:sz w:val="28"/>
        </w:rPr>
        <w:t>
      Платежи и переводы денег при дебетовых переводах денег осуществляются на основании платежных требований - поручений и инкассовых распоряжений.</w:t>
      </w:r>
    </w:p>
    <w:bookmarkStart w:name="z47" w:id="20"/>
    <w:p>
      <w:pPr>
        <w:spacing w:after="0"/>
        <w:ind w:left="0"/>
        <w:jc w:val="both"/>
      </w:pPr>
      <w:r>
        <w:rPr>
          <w:rFonts w:ascii="Times New Roman"/>
          <w:b w:val="false"/>
          <w:i w:val="false"/>
          <w:color w:val="000000"/>
          <w:sz w:val="28"/>
        </w:rPr>
        <w:t xml:space="preserve">
      6. Порядок осуществления платежей и переводов денег со счетов, открытых в центральном уполномоченном органе по исполнению бюджета, определяется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зарегистрированным в Реестре государственной регистрации нормативных правовых актов под № 9934 (далее - Приказ № 540).</w:t>
      </w:r>
    </w:p>
    <w:bookmarkEnd w:id="20"/>
    <w:bookmarkStart w:name="z48" w:id="21"/>
    <w:p>
      <w:pPr>
        <w:spacing w:after="0"/>
        <w:ind w:left="0"/>
        <w:jc w:val="left"/>
      </w:pPr>
      <w:r>
        <w:rPr>
          <w:rFonts w:ascii="Times New Roman"/>
          <w:b/>
          <w:i w:val="false"/>
          <w:color w:val="000000"/>
        </w:rPr>
        <w:t xml:space="preserve"> 2. Платежные документы</w:t>
      </w:r>
      <w:r>
        <w:br/>
      </w:r>
      <w:r>
        <w:rPr>
          <w:rFonts w:ascii="Times New Roman"/>
          <w:b/>
          <w:i w:val="false"/>
          <w:color w:val="000000"/>
        </w:rPr>
        <w:t>Параграф 1. Виды и порядок оформления платежных документов</w:t>
      </w:r>
    </w:p>
    <w:bookmarkEnd w:id="21"/>
    <w:bookmarkStart w:name="z50" w:id="22"/>
    <w:p>
      <w:pPr>
        <w:spacing w:after="0"/>
        <w:ind w:left="0"/>
        <w:jc w:val="both"/>
      </w:pPr>
      <w:r>
        <w:rPr>
          <w:rFonts w:ascii="Times New Roman"/>
          <w:b w:val="false"/>
          <w:i w:val="false"/>
          <w:color w:val="000000"/>
          <w:sz w:val="28"/>
        </w:rPr>
        <w:t>
      7. Виды платежных документов:</w:t>
      </w:r>
    </w:p>
    <w:bookmarkEnd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платежное поручение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чек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вексель</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платежное </w:t>
      </w:r>
      <w:r>
        <w:rPr>
          <w:rFonts w:ascii="Times New Roman"/>
          <w:b w:val="false"/>
          <w:i w:val="false"/>
          <w:color w:val="000000"/>
          <w:sz w:val="28"/>
        </w:rPr>
        <w:t>требование-поручение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инкассовое распоряжение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иные платежные документы,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октября 2000 года № 395 "Об утверждении Инструкции по осуществлению безналичных платежей и переводов денег без открытия банковского счета", зарегистрированным в Реестре государственной регистрации нормативных правовых актов Республики Казахстан 26 ноября 2000 года под № 1304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ноября 2000 года № 433 "Об утверждении Правил осуществления безналичных платежей между клиентом и обслуживающим его банком", зарегистрированным в Реестре государственной регистрации нормативных правовых актов под № 1352.</w:t>
      </w:r>
    </w:p>
    <w:bookmarkStart w:name="z51" w:id="23"/>
    <w:p>
      <w:pPr>
        <w:spacing w:after="0"/>
        <w:ind w:left="0"/>
        <w:jc w:val="both"/>
      </w:pPr>
      <w:r>
        <w:rPr>
          <w:rFonts w:ascii="Times New Roman"/>
          <w:b w:val="false"/>
          <w:i w:val="false"/>
          <w:color w:val="000000"/>
          <w:sz w:val="28"/>
        </w:rPr>
        <w:t>
      8. Платежное поручение, платежное требование-поручение, инкассовое распоряжение и заявление на перевод денег (далее - платежный документ), за исключением заявления на перевод, на основании которого осуществляются платежи и переводы денег в иностранной валюте, содержат следующие реквизиты:</w:t>
      </w:r>
    </w:p>
    <w:bookmarkEnd w:id="23"/>
    <w:p>
      <w:pPr>
        <w:spacing w:after="0"/>
        <w:ind w:left="0"/>
        <w:jc w:val="both"/>
      </w:pPr>
      <w:r>
        <w:rPr>
          <w:rFonts w:ascii="Times New Roman"/>
          <w:b w:val="false"/>
          <w:i w:val="false"/>
          <w:color w:val="000000"/>
          <w:sz w:val="28"/>
        </w:rPr>
        <w:t>
      1) наименование платежного документа;</w:t>
      </w:r>
    </w:p>
    <w:p>
      <w:pPr>
        <w:spacing w:after="0"/>
        <w:ind w:left="0"/>
        <w:jc w:val="both"/>
      </w:pPr>
      <w:r>
        <w:rPr>
          <w:rFonts w:ascii="Times New Roman"/>
          <w:b w:val="false"/>
          <w:i w:val="false"/>
          <w:color w:val="000000"/>
          <w:sz w:val="28"/>
        </w:rPr>
        <w:t>
      2) номер платежного документа, число, месяц, год его выписки, которые указываются цифрами.</w:t>
      </w:r>
    </w:p>
    <w:p>
      <w:pPr>
        <w:spacing w:after="0"/>
        <w:ind w:left="0"/>
        <w:jc w:val="both"/>
      </w:pPr>
      <w:r>
        <w:rPr>
          <w:rFonts w:ascii="Times New Roman"/>
          <w:b w:val="false"/>
          <w:i w:val="false"/>
          <w:color w:val="000000"/>
          <w:sz w:val="28"/>
        </w:rPr>
        <w:t>
      Примечание: На платежных документах, предъявленных на бумажном носителе, допускается обозначение месяца прописью;</w:t>
      </w:r>
    </w:p>
    <w:p>
      <w:pPr>
        <w:spacing w:after="0"/>
        <w:ind w:left="0"/>
        <w:jc w:val="both"/>
      </w:pPr>
      <w:r>
        <w:rPr>
          <w:rFonts w:ascii="Times New Roman"/>
          <w:b w:val="false"/>
          <w:i w:val="false"/>
          <w:color w:val="000000"/>
          <w:sz w:val="28"/>
        </w:rPr>
        <w:t xml:space="preserve">
      3) полное или сокращенное наименование, включая организационно-правовую форму юридического лица либо фамилию, имя, отчество (при наличии) физического лица отправителя денег и бенефициара, их индивидуальные </w:t>
      </w:r>
      <w:r>
        <w:rPr>
          <w:rFonts w:ascii="Times New Roman"/>
          <w:b w:val="false"/>
          <w:i w:val="false"/>
          <w:color w:val="000000"/>
          <w:sz w:val="28"/>
        </w:rPr>
        <w:t>идентификационные коды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полное или сокращенное наименование, включая организационно-правовую форму, банка отправителя денег и банка бенефициара, их банковские </w:t>
      </w:r>
      <w:r>
        <w:rPr>
          <w:rFonts w:ascii="Times New Roman"/>
          <w:b w:val="false"/>
          <w:i w:val="false"/>
          <w:color w:val="000000"/>
          <w:sz w:val="28"/>
        </w:rPr>
        <w:t>идентификационные коды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назначение платежа, а также его кодовое обозначение, установленное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зарегистрированным в Реестре государственной регистрации нормативных правовых актов под № 1011 (далее - Правила № 388);</w:t>
      </w:r>
    </w:p>
    <w:p>
      <w:pPr>
        <w:spacing w:after="0"/>
        <w:ind w:left="0"/>
        <w:jc w:val="both"/>
      </w:pPr>
      <w:r>
        <w:rPr>
          <w:rFonts w:ascii="Times New Roman"/>
          <w:b w:val="false"/>
          <w:i w:val="false"/>
          <w:color w:val="000000"/>
          <w:sz w:val="28"/>
        </w:rPr>
        <w:t>
      6) сумму платежа, обозначенную цифрами и прописью. Тиыны в сумме прописью указываются цифрами.</w:t>
      </w:r>
    </w:p>
    <w:p>
      <w:pPr>
        <w:spacing w:after="0"/>
        <w:ind w:left="0"/>
        <w:jc w:val="both"/>
      </w:pPr>
      <w:r>
        <w:rPr>
          <w:rFonts w:ascii="Times New Roman"/>
          <w:b w:val="false"/>
          <w:i w:val="false"/>
          <w:color w:val="000000"/>
          <w:sz w:val="28"/>
        </w:rPr>
        <w:t>
      Примечание: Если сумма платежа цифрами выражена в тенге без указания тиын тиыны в сумме прописью не указываются;</w:t>
      </w:r>
    </w:p>
    <w:p>
      <w:pPr>
        <w:spacing w:after="0"/>
        <w:ind w:left="0"/>
        <w:jc w:val="both"/>
      </w:pPr>
      <w:r>
        <w:rPr>
          <w:rFonts w:ascii="Times New Roman"/>
          <w:b w:val="false"/>
          <w:i w:val="false"/>
          <w:color w:val="000000"/>
          <w:sz w:val="28"/>
        </w:rPr>
        <w:t>
      7) фамилия, имя, отчество (при наличии) уполномоченных лиц отправителя.</w:t>
      </w:r>
    </w:p>
    <w:p>
      <w:pPr>
        <w:spacing w:after="0"/>
        <w:ind w:left="0"/>
        <w:jc w:val="both"/>
      </w:pPr>
      <w:r>
        <w:rPr>
          <w:rFonts w:ascii="Times New Roman"/>
          <w:b w:val="false"/>
          <w:i w:val="false"/>
          <w:color w:val="000000"/>
          <w:sz w:val="28"/>
        </w:rPr>
        <w:t>
      Для документов, составленных на бумажном носителе, - также подписи уполномоченных лиц отправителя и оттиск печати (при ее наличии). Допускается указание фамилии полностью, имени и отчества (при наличии) - инициалами;</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индивидуальный идентификационный номер</w:t>
      </w:r>
      <w:r>
        <w:rPr>
          <w:rFonts w:ascii="Times New Roman"/>
          <w:b w:val="false"/>
          <w:i w:val="false"/>
          <w:color w:val="000000"/>
          <w:sz w:val="28"/>
        </w:rPr>
        <w:t xml:space="preserve"> (далее - ИИН) или  </w:t>
      </w:r>
      <w:r>
        <w:rPr>
          <w:rFonts w:ascii="Times New Roman"/>
          <w:b w:val="false"/>
          <w:i w:val="false"/>
          <w:color w:val="000000"/>
          <w:sz w:val="28"/>
        </w:rPr>
        <w:t>бизнес-идентификационный номер</w:t>
      </w:r>
      <w:r>
        <w:rPr>
          <w:rFonts w:ascii="Times New Roman"/>
          <w:b w:val="false"/>
          <w:i w:val="false"/>
          <w:color w:val="000000"/>
          <w:sz w:val="28"/>
        </w:rPr>
        <w:t xml:space="preserve"> (далее - БИН) - отправителя денег и бенефициара, за исключением платежных документов, в которых указание ИИН (БИН) не требуется в случаях, предусмотренных Инструкцией, а также при перечислении платежей в бюджет иностранцами и лицами без гражданства, по которым не осуществляется формирование ИИН (БИН) в соответствии со </w:t>
      </w:r>
      <w:r>
        <w:rPr>
          <w:rFonts w:ascii="Times New Roman"/>
          <w:b w:val="false"/>
          <w:i w:val="false"/>
          <w:color w:val="000000"/>
          <w:sz w:val="28"/>
        </w:rPr>
        <w:t>статьей 562</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xml:space="preserve">
      В платежных документах, в которых не требуется проставления ИИН или БИН, указывается адрес отправителя денег (для физических и юридических лиц) либо номер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отправителя денег (для физического лица);</w:t>
      </w:r>
    </w:p>
    <w:p>
      <w:pPr>
        <w:spacing w:after="0"/>
        <w:ind w:left="0"/>
        <w:jc w:val="both"/>
      </w:pPr>
      <w:r>
        <w:rPr>
          <w:rFonts w:ascii="Times New Roman"/>
          <w:b w:val="false"/>
          <w:i w:val="false"/>
          <w:color w:val="000000"/>
          <w:sz w:val="28"/>
        </w:rPr>
        <w:t xml:space="preserve">
      9) код отправителя денег (Код) и код бенефициара (КБе), установленные </w:t>
      </w:r>
      <w:r>
        <w:rPr>
          <w:rFonts w:ascii="Times New Roman"/>
          <w:b w:val="false"/>
          <w:i w:val="false"/>
          <w:color w:val="000000"/>
          <w:sz w:val="28"/>
        </w:rPr>
        <w:t>Правилами № 388</w:t>
      </w:r>
      <w:r>
        <w:rPr>
          <w:rFonts w:ascii="Times New Roman"/>
          <w:b w:val="false"/>
          <w:i w:val="false"/>
          <w:color w:val="000000"/>
          <w:sz w:val="28"/>
        </w:rPr>
        <w:t>.</w:t>
      </w:r>
    </w:p>
    <w:bookmarkStart w:name="z52" w:id="24"/>
    <w:p>
      <w:pPr>
        <w:spacing w:after="0"/>
        <w:ind w:left="0"/>
        <w:jc w:val="both"/>
      </w:pPr>
      <w:r>
        <w:rPr>
          <w:rFonts w:ascii="Times New Roman"/>
          <w:b w:val="false"/>
          <w:i w:val="false"/>
          <w:color w:val="000000"/>
          <w:sz w:val="28"/>
        </w:rPr>
        <w:t xml:space="preserve">
      9. Наименование отправителя денег и бенефициара, а также их индивидуальные </w:t>
      </w:r>
      <w:r>
        <w:rPr>
          <w:rFonts w:ascii="Times New Roman"/>
          <w:b w:val="false"/>
          <w:i w:val="false"/>
          <w:color w:val="000000"/>
          <w:sz w:val="28"/>
        </w:rPr>
        <w:t>идентификационные коды</w:t>
      </w:r>
      <w:r>
        <w:rPr>
          <w:rFonts w:ascii="Times New Roman"/>
          <w:b w:val="false"/>
          <w:i w:val="false"/>
          <w:color w:val="000000"/>
          <w:sz w:val="28"/>
        </w:rPr>
        <w:t xml:space="preserve"> указываются в платежном документе один раз, за исключением платежного документа на уплату платежей в бюджет, в котором допускается указание нескольких бенефициаров.</w:t>
      </w:r>
    </w:p>
    <w:bookmarkEnd w:id="24"/>
    <w:bookmarkStart w:name="z53" w:id="25"/>
    <w:p>
      <w:pPr>
        <w:spacing w:after="0"/>
        <w:ind w:left="0"/>
        <w:jc w:val="both"/>
      </w:pPr>
      <w:r>
        <w:rPr>
          <w:rFonts w:ascii="Times New Roman"/>
          <w:b w:val="false"/>
          <w:i w:val="false"/>
          <w:color w:val="000000"/>
          <w:sz w:val="28"/>
        </w:rPr>
        <w:t>
      10. Допускается сокращение наименования отправителя, бенефициара и их обслуживающих банков, включая организационно-правовые формы, не затрудняющее работу банков и клиентов.</w:t>
      </w:r>
    </w:p>
    <w:bookmarkEnd w:id="25"/>
    <w:bookmarkStart w:name="z54" w:id="26"/>
    <w:p>
      <w:pPr>
        <w:spacing w:after="0"/>
        <w:ind w:left="0"/>
        <w:jc w:val="both"/>
      </w:pPr>
      <w:r>
        <w:rPr>
          <w:rFonts w:ascii="Times New Roman"/>
          <w:b w:val="false"/>
          <w:i w:val="false"/>
          <w:color w:val="000000"/>
          <w:sz w:val="28"/>
        </w:rPr>
        <w:t>
      11. При осуществлении платежей и/или переводов денег допускается проставление в платежных документах дополнительных реквизитов, если эти требования прямо предусмотрены законами Республики Казахстан от 13 июня 2005 года "</w:t>
      </w:r>
      <w:r>
        <w:rPr>
          <w:rFonts w:ascii="Times New Roman"/>
          <w:b w:val="false"/>
          <w:i w:val="false"/>
          <w:color w:val="000000"/>
          <w:sz w:val="28"/>
        </w:rPr>
        <w:t>О валютном регулировании и валютном контроле</w:t>
      </w:r>
      <w:r>
        <w:rPr>
          <w:rFonts w:ascii="Times New Roman"/>
          <w:b w:val="false"/>
          <w:i w:val="false"/>
          <w:color w:val="000000"/>
          <w:sz w:val="28"/>
        </w:rPr>
        <w:t xml:space="preserve">" (далее - Закон о валютном регулировании), </w:t>
      </w:r>
      <w:r>
        <w:rPr>
          <w:rFonts w:ascii="Times New Roman"/>
          <w:b w:val="false"/>
          <w:i w:val="false"/>
          <w:color w:val="000000"/>
          <w:sz w:val="28"/>
        </w:rPr>
        <w:t>о ПОДФТ</w:t>
      </w:r>
      <w:r>
        <w:rPr>
          <w:rFonts w:ascii="Times New Roman"/>
          <w:b w:val="false"/>
          <w:i w:val="false"/>
          <w:color w:val="000000"/>
          <w:sz w:val="28"/>
        </w:rPr>
        <w:t xml:space="preserve"> и Инструкцией.</w:t>
      </w:r>
    </w:p>
    <w:bookmarkEnd w:id="26"/>
    <w:bookmarkStart w:name="z55" w:id="27"/>
    <w:p>
      <w:pPr>
        <w:spacing w:after="0"/>
        <w:ind w:left="0"/>
        <w:jc w:val="both"/>
      </w:pPr>
      <w:r>
        <w:rPr>
          <w:rFonts w:ascii="Times New Roman"/>
          <w:b w:val="false"/>
          <w:i w:val="false"/>
          <w:color w:val="000000"/>
          <w:sz w:val="28"/>
        </w:rPr>
        <w:t xml:space="preserve">
      12. Представление платежных документов и распоряжений об отзыве платежного документа или о приостановлении его исполнения в электронной форме допускается при условии соблюдения </w:t>
      </w:r>
      <w:r>
        <w:rPr>
          <w:rFonts w:ascii="Times New Roman"/>
          <w:b w:val="false"/>
          <w:i w:val="false"/>
          <w:color w:val="000000"/>
          <w:sz w:val="28"/>
        </w:rPr>
        <w:t>порядка</w:t>
      </w:r>
      <w:r>
        <w:rPr>
          <w:rFonts w:ascii="Times New Roman"/>
          <w:b w:val="false"/>
          <w:i w:val="false"/>
          <w:color w:val="000000"/>
          <w:sz w:val="28"/>
        </w:rPr>
        <w:t xml:space="preserve"> защитных действий от несанкционированных платежей.</w:t>
      </w:r>
    </w:p>
    <w:bookmarkEnd w:id="27"/>
    <w:bookmarkStart w:name="z56" w:id="28"/>
    <w:p>
      <w:pPr>
        <w:spacing w:after="0"/>
        <w:ind w:left="0"/>
        <w:jc w:val="both"/>
      </w:pPr>
      <w:r>
        <w:rPr>
          <w:rFonts w:ascii="Times New Roman"/>
          <w:b w:val="false"/>
          <w:i w:val="false"/>
          <w:color w:val="000000"/>
          <w:sz w:val="28"/>
        </w:rPr>
        <w:t xml:space="preserve">
      13. Для передачи платежного документа либо распоряжения об его отзыве или о приостановлении его исполнения по факсу банк соблюдает разработанный им порядок защитных действий от несанкционированных платежей и/или переводов денег, а также иные элементы защитных действий, установленных </w:t>
      </w:r>
      <w:r>
        <w:rPr>
          <w:rFonts w:ascii="Times New Roman"/>
          <w:b w:val="false"/>
          <w:i w:val="false"/>
          <w:color w:val="000000"/>
          <w:sz w:val="28"/>
        </w:rPr>
        <w:t>Законом</w:t>
      </w:r>
      <w:r>
        <w:rPr>
          <w:rFonts w:ascii="Times New Roman"/>
          <w:b w:val="false"/>
          <w:i w:val="false"/>
          <w:color w:val="000000"/>
          <w:sz w:val="28"/>
        </w:rPr>
        <w:t xml:space="preserve"> о платежах и Инструкцией.</w:t>
      </w:r>
    </w:p>
    <w:bookmarkEnd w:id="28"/>
    <w:bookmarkStart w:name="z57" w:id="29"/>
    <w:p>
      <w:pPr>
        <w:spacing w:after="0"/>
        <w:ind w:left="0"/>
        <w:jc w:val="both"/>
      </w:pPr>
      <w:r>
        <w:rPr>
          <w:rFonts w:ascii="Times New Roman"/>
          <w:b w:val="false"/>
          <w:i w:val="false"/>
          <w:color w:val="000000"/>
          <w:sz w:val="28"/>
        </w:rPr>
        <w:t>
      14. Платежный документ составляется на государственном и/или русском языках.</w:t>
      </w:r>
    </w:p>
    <w:bookmarkEnd w:id="29"/>
    <w:p>
      <w:pPr>
        <w:spacing w:after="0"/>
        <w:ind w:left="0"/>
        <w:jc w:val="both"/>
      </w:pPr>
      <w:r>
        <w:rPr>
          <w:rFonts w:ascii="Times New Roman"/>
          <w:b w:val="false"/>
          <w:i w:val="false"/>
          <w:color w:val="000000"/>
          <w:sz w:val="28"/>
        </w:rPr>
        <w:t>
      Возможность использования иных языков при их составлении устанавливается договором между банком и его клиентом.</w:t>
      </w:r>
    </w:p>
    <w:bookmarkStart w:name="z58" w:id="30"/>
    <w:p>
      <w:pPr>
        <w:spacing w:after="0"/>
        <w:ind w:left="0"/>
        <w:jc w:val="both"/>
      </w:pPr>
      <w:r>
        <w:rPr>
          <w:rFonts w:ascii="Times New Roman"/>
          <w:b w:val="false"/>
          <w:i w:val="false"/>
          <w:color w:val="000000"/>
          <w:sz w:val="28"/>
        </w:rPr>
        <w:t>
      15. Не допускается указание в платежных документах условий об их частичном исполнении, за исключением инкассовых распоряжений и платежных требований - поручений, не требующих акцепта отправителя денег.</w:t>
      </w:r>
    </w:p>
    <w:bookmarkEnd w:id="30"/>
    <w:bookmarkStart w:name="z59" w:id="31"/>
    <w:p>
      <w:pPr>
        <w:spacing w:after="0"/>
        <w:ind w:left="0"/>
        <w:jc w:val="both"/>
      </w:pPr>
      <w:r>
        <w:rPr>
          <w:rFonts w:ascii="Times New Roman"/>
          <w:b w:val="false"/>
          <w:i w:val="false"/>
          <w:color w:val="000000"/>
          <w:sz w:val="28"/>
        </w:rPr>
        <w:t>
      16. Платежные документы, исполненные на бумажном носителе, содержат подписи уполномоченных лиц инициатора платежного документа и оттиск его печати (при ее наличии), которые соответствуют подписям (подписи) и оттиска печати (при ее наличии), указанным в документе с образцами подписей и оттиском печати (документе с образцом подписи).</w:t>
      </w:r>
    </w:p>
    <w:bookmarkEnd w:id="31"/>
    <w:p>
      <w:pPr>
        <w:spacing w:after="0"/>
        <w:ind w:left="0"/>
        <w:jc w:val="both"/>
      </w:pPr>
      <w:r>
        <w:rPr>
          <w:rFonts w:ascii="Times New Roman"/>
          <w:b w:val="false"/>
          <w:i w:val="false"/>
          <w:color w:val="000000"/>
          <w:sz w:val="28"/>
        </w:rPr>
        <w:t>
      Если право первой подписи - руководителя, второй подписи - главного бухгалтера предоставляется другим уполномоченным лицам отправителя денег в платежных документах, в графах в которых проставляются фамилия, имя, отчество (при наличии) первого руководителя, главного бухгалтера и их подписи, проставляются реквизиты уполномоченных лиц.</w:t>
      </w:r>
    </w:p>
    <w:bookmarkStart w:name="z60" w:id="32"/>
    <w:p>
      <w:pPr>
        <w:spacing w:after="0"/>
        <w:ind w:left="0"/>
        <w:jc w:val="left"/>
      </w:pPr>
      <w:r>
        <w:rPr>
          <w:rFonts w:ascii="Times New Roman"/>
          <w:b/>
          <w:i w:val="false"/>
          <w:color w:val="000000"/>
        </w:rPr>
        <w:t xml:space="preserve"> Параграф 2. Платежное поручение</w:t>
      </w:r>
    </w:p>
    <w:bookmarkEnd w:id="32"/>
    <w:bookmarkStart w:name="z61" w:id="33"/>
    <w:p>
      <w:pPr>
        <w:spacing w:after="0"/>
        <w:ind w:left="0"/>
        <w:jc w:val="both"/>
      </w:pPr>
      <w:r>
        <w:rPr>
          <w:rFonts w:ascii="Times New Roman"/>
          <w:b w:val="false"/>
          <w:i w:val="false"/>
          <w:color w:val="000000"/>
          <w:sz w:val="28"/>
        </w:rPr>
        <w:t>
      17. Платежное поручение представляет собой поручение отправителя денег обслуживающему банку - получателю о переводе денег в пользу бенефициара в сумме, указанной в поручении.</w:t>
      </w:r>
    </w:p>
    <w:bookmarkEnd w:id="33"/>
    <w:p>
      <w:pPr>
        <w:spacing w:after="0"/>
        <w:ind w:left="0"/>
        <w:jc w:val="both"/>
      </w:pPr>
      <w:r>
        <w:rPr>
          <w:rFonts w:ascii="Times New Roman"/>
          <w:b w:val="false"/>
          <w:i w:val="false"/>
          <w:color w:val="000000"/>
          <w:sz w:val="28"/>
        </w:rPr>
        <w:t xml:space="preserve">
      Отправитель денег для осуществления платежа и перевода денег в пользу бенефициара в национальной валюте Республики Казахстан на территории Республики Казахстан предъявляет в обслуживающий банк-получатель платежное поручение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w:t>
      </w:r>
    </w:p>
    <w:p>
      <w:pPr>
        <w:spacing w:after="0"/>
        <w:ind w:left="0"/>
        <w:jc w:val="both"/>
      </w:pPr>
      <w:r>
        <w:rPr>
          <w:rFonts w:ascii="Times New Roman"/>
          <w:b w:val="false"/>
          <w:i w:val="false"/>
          <w:color w:val="000000"/>
          <w:sz w:val="28"/>
        </w:rPr>
        <w:t xml:space="preserve">
      При уплате платежей в бюджет отправитель денег предъявляет платежное поручение на уплату платежей в бюджет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Инструкции.</w:t>
      </w:r>
    </w:p>
    <w:p>
      <w:pPr>
        <w:spacing w:after="0"/>
        <w:ind w:left="0"/>
        <w:jc w:val="both"/>
      </w:pPr>
      <w:r>
        <w:rPr>
          <w:rFonts w:ascii="Times New Roman"/>
          <w:b w:val="false"/>
          <w:i w:val="false"/>
          <w:color w:val="000000"/>
          <w:sz w:val="28"/>
        </w:rPr>
        <w:t xml:space="preserve">
      Допускается предъявление отправителем денег платежного поручения на уплату платежей в бюджет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w:t>
      </w:r>
    </w:p>
    <w:p>
      <w:pPr>
        <w:spacing w:after="0"/>
        <w:ind w:left="0"/>
        <w:jc w:val="both"/>
      </w:pPr>
      <w:r>
        <w:rPr>
          <w:rFonts w:ascii="Times New Roman"/>
          <w:b w:val="false"/>
          <w:i w:val="false"/>
          <w:color w:val="000000"/>
          <w:sz w:val="28"/>
        </w:rPr>
        <w:t xml:space="preserve">
      В графе "назначение платежа" отправитель денег указывает наименование, номер и дату документа (документов), на основании которого осуществляется перевод денег и иные реквизиты, предусмотренные </w:t>
      </w:r>
      <w:r>
        <w:rPr>
          <w:rFonts w:ascii="Times New Roman"/>
          <w:b w:val="false"/>
          <w:i w:val="false"/>
          <w:color w:val="000000"/>
          <w:sz w:val="28"/>
        </w:rPr>
        <w:t>Приказом № 540</w:t>
      </w:r>
      <w:r>
        <w:rPr>
          <w:rFonts w:ascii="Times New Roman"/>
          <w:b w:val="false"/>
          <w:i w:val="false"/>
          <w:color w:val="000000"/>
          <w:sz w:val="28"/>
        </w:rPr>
        <w:t>, и Инструкцией, а также в графе "код назначения платежа" указывается кодовое обозначение платежа.</w:t>
      </w:r>
    </w:p>
    <w:p>
      <w:pPr>
        <w:spacing w:after="0"/>
        <w:ind w:left="0"/>
        <w:jc w:val="both"/>
      </w:pPr>
      <w:r>
        <w:rPr>
          <w:rFonts w:ascii="Times New Roman"/>
          <w:b w:val="false"/>
          <w:i w:val="false"/>
          <w:color w:val="000000"/>
          <w:sz w:val="28"/>
        </w:rPr>
        <w:t xml:space="preserve">
      При уплате юридическим лицом платежей в бюджет, а также обязательных </w:t>
      </w:r>
      <w:r>
        <w:rPr>
          <w:rFonts w:ascii="Times New Roman"/>
          <w:b w:val="false"/>
          <w:i w:val="false"/>
          <w:color w:val="000000"/>
          <w:sz w:val="28"/>
        </w:rPr>
        <w:t>пенсионных</w:t>
      </w:r>
      <w:r>
        <w:rPr>
          <w:rFonts w:ascii="Times New Roman"/>
          <w:b w:val="false"/>
          <w:i w:val="false"/>
          <w:color w:val="000000"/>
          <w:sz w:val="28"/>
        </w:rPr>
        <w:t xml:space="preserve"> </w:t>
      </w:r>
      <w:r>
        <w:rPr>
          <w:rFonts w:ascii="Times New Roman"/>
          <w:b w:val="false"/>
          <w:i w:val="false"/>
          <w:color w:val="000000"/>
          <w:sz w:val="28"/>
        </w:rPr>
        <w:t>взносов</w:t>
      </w:r>
      <w:r>
        <w:rPr>
          <w:rFonts w:ascii="Times New Roman"/>
          <w:b w:val="false"/>
          <w:i w:val="false"/>
          <w:color w:val="000000"/>
          <w:sz w:val="28"/>
        </w:rPr>
        <w:t xml:space="preserve">, обязательных профессиональных пенсионных взносов и </w:t>
      </w:r>
      <w:r>
        <w:rPr>
          <w:rFonts w:ascii="Times New Roman"/>
          <w:b w:val="false"/>
          <w:i w:val="false"/>
          <w:color w:val="000000"/>
          <w:sz w:val="28"/>
        </w:rPr>
        <w:t>социальных</w:t>
      </w:r>
      <w:r>
        <w:rPr>
          <w:rFonts w:ascii="Times New Roman"/>
          <w:b w:val="false"/>
          <w:i w:val="false"/>
          <w:color w:val="000000"/>
          <w:sz w:val="28"/>
        </w:rPr>
        <w:t xml:space="preserve"> </w:t>
      </w:r>
      <w:r>
        <w:rPr>
          <w:rFonts w:ascii="Times New Roman"/>
          <w:b w:val="false"/>
          <w:i w:val="false"/>
          <w:color w:val="000000"/>
          <w:sz w:val="28"/>
        </w:rPr>
        <w:t>отчислений</w:t>
      </w:r>
      <w:r>
        <w:rPr>
          <w:rFonts w:ascii="Times New Roman"/>
          <w:b w:val="false"/>
          <w:i w:val="false"/>
          <w:color w:val="000000"/>
          <w:sz w:val="28"/>
        </w:rPr>
        <w:t xml:space="preserve"> за свои структурные подразделения в графе "назначение платежа" вначале указывается БИН структурного подразделения юридического лица, за которое осуществляется платеж, затем его наименование.</w:t>
      </w:r>
    </w:p>
    <w:p>
      <w:pPr>
        <w:spacing w:after="0"/>
        <w:ind w:left="0"/>
        <w:jc w:val="both"/>
      </w:pPr>
      <w:r>
        <w:rPr>
          <w:rFonts w:ascii="Times New Roman"/>
          <w:b w:val="false"/>
          <w:i w:val="false"/>
          <w:color w:val="000000"/>
          <w:sz w:val="28"/>
        </w:rPr>
        <w:t xml:space="preserve">
      При уплате </w:t>
      </w:r>
      <w:r>
        <w:rPr>
          <w:rFonts w:ascii="Times New Roman"/>
          <w:b w:val="false"/>
          <w:i w:val="false"/>
          <w:color w:val="000000"/>
          <w:sz w:val="28"/>
        </w:rPr>
        <w:t>налога</w:t>
      </w:r>
      <w:r>
        <w:rPr>
          <w:rFonts w:ascii="Times New Roman"/>
          <w:b w:val="false"/>
          <w:i w:val="false"/>
          <w:color w:val="000000"/>
          <w:sz w:val="28"/>
        </w:rPr>
        <w:t xml:space="preserve"> на транспортное средство (в том числе через электронные устройства) в графе "назначение платежа" указывается идентификационный номер транспортного средства. Данный реквизит указывается в графе "назначение платежа" платежного документа в следующей последовательности: слово "VIN", идентификационный номер транспортного средства, символы "/V".</w:t>
      </w:r>
    </w:p>
    <w:p>
      <w:pPr>
        <w:spacing w:after="0"/>
        <w:ind w:left="0"/>
        <w:jc w:val="both"/>
      </w:pPr>
      <w:r>
        <w:rPr>
          <w:rFonts w:ascii="Times New Roman"/>
          <w:b w:val="false"/>
          <w:i w:val="false"/>
          <w:color w:val="000000"/>
          <w:sz w:val="28"/>
        </w:rPr>
        <w:t xml:space="preserve">
      При уплате платежей в бюджет в платежном поручении указывается цифровое обозначение </w:t>
      </w:r>
      <w:r>
        <w:rPr>
          <w:rFonts w:ascii="Times New Roman"/>
          <w:b w:val="false"/>
          <w:i w:val="false"/>
          <w:color w:val="000000"/>
          <w:sz w:val="28"/>
        </w:rPr>
        <w:t>кода бюджетной классификации</w:t>
      </w:r>
      <w:r>
        <w:rPr>
          <w:rFonts w:ascii="Times New Roman"/>
          <w:b w:val="false"/>
          <w:i w:val="false"/>
          <w:color w:val="000000"/>
          <w:sz w:val="28"/>
        </w:rPr>
        <w:t>. Правильность указания кода бюджетной классификации в платежном поручении обеспечивается отправителем.</w:t>
      </w:r>
    </w:p>
    <w:p>
      <w:pPr>
        <w:spacing w:after="0"/>
        <w:ind w:left="0"/>
        <w:jc w:val="both"/>
      </w:pPr>
      <w:r>
        <w:rPr>
          <w:rFonts w:ascii="Times New Roman"/>
          <w:b w:val="false"/>
          <w:i w:val="false"/>
          <w:color w:val="000000"/>
          <w:sz w:val="28"/>
        </w:rPr>
        <w:t xml:space="preserve">
      При осуществлении переводов денег в уплату обязательных пенсионных взносов, обязательных профессиональных пенсионных взносов, отчислений и (или) </w:t>
      </w:r>
      <w:r>
        <w:rPr>
          <w:rFonts w:ascii="Times New Roman"/>
          <w:b w:val="false"/>
          <w:i w:val="false"/>
          <w:color w:val="000000"/>
          <w:sz w:val="28"/>
        </w:rPr>
        <w:t>взносов</w:t>
      </w:r>
      <w:r>
        <w:rPr>
          <w:rFonts w:ascii="Times New Roman"/>
          <w:b w:val="false"/>
          <w:i w:val="false"/>
          <w:color w:val="000000"/>
          <w:sz w:val="28"/>
        </w:rPr>
        <w:t xml:space="preserve"> в фонд социального медицинского страхования или социальных отчислений отправитель одновременно с платежным поручением представляет в банк-получатель список лиц, за которых уплачиваются указанные взносы и отчисления.</w:t>
      </w:r>
    </w:p>
    <w:p>
      <w:pPr>
        <w:spacing w:after="0"/>
        <w:ind w:left="0"/>
        <w:jc w:val="both"/>
      </w:pPr>
      <w:r>
        <w:rPr>
          <w:rFonts w:ascii="Times New Roman"/>
          <w:b w:val="false"/>
          <w:i w:val="false"/>
          <w:color w:val="000000"/>
          <w:sz w:val="28"/>
        </w:rPr>
        <w:t xml:space="preserve">
      Списки лиц в уплату обязательных пенсионных взносов, обязательных профессиональных пенсионных взносов или социальных отчислений оформляются в соответствии с постановлениями Правительства Республики Казахстан от 21 июня 2004 года </w:t>
      </w:r>
      <w:r>
        <w:rPr>
          <w:rFonts w:ascii="Times New Roman"/>
          <w:b w:val="false"/>
          <w:i w:val="false"/>
          <w:color w:val="000000"/>
          <w:sz w:val="28"/>
        </w:rPr>
        <w:t>№ 683</w:t>
      </w:r>
      <w:r>
        <w:rPr>
          <w:rFonts w:ascii="Times New Roman"/>
          <w:b w:val="false"/>
          <w:i w:val="false"/>
          <w:color w:val="000000"/>
          <w:sz w:val="28"/>
        </w:rPr>
        <w:t xml:space="preserve"> "Об утверждении Правил исчисления и перечисления социальных отчислений" и от 18 октября 2013 года </w:t>
      </w:r>
      <w:r>
        <w:rPr>
          <w:rFonts w:ascii="Times New Roman"/>
          <w:b w:val="false"/>
          <w:i w:val="false"/>
          <w:color w:val="000000"/>
          <w:sz w:val="28"/>
        </w:rPr>
        <w:t>№ 1116</w:t>
      </w:r>
      <w:r>
        <w:rPr>
          <w:rFonts w:ascii="Times New Roman"/>
          <w:b w:val="false"/>
          <w:i w:val="false"/>
          <w:color w:val="000000"/>
          <w:sz w:val="28"/>
        </w:rPr>
        <w:t xml:space="preserve"> "Об утверждении Правил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(далее - список).</w:t>
      </w:r>
    </w:p>
    <w:p>
      <w:pPr>
        <w:spacing w:after="0"/>
        <w:ind w:left="0"/>
        <w:jc w:val="both"/>
      </w:pPr>
      <w:r>
        <w:rPr>
          <w:rFonts w:ascii="Times New Roman"/>
          <w:b w:val="false"/>
          <w:i w:val="false"/>
          <w:color w:val="000000"/>
          <w:sz w:val="28"/>
        </w:rPr>
        <w:t>
      Список, содержащий более пятидесяти позиций (фамилий), представляется в банк-получатель в электронном виде. Допускается представление списка в электронном виде, содержащего менее пятидесяти позиций (фамилий), в соответствии с договором с банком-получателем.</w:t>
      </w:r>
    </w:p>
    <w:bookmarkStart w:name="z62" w:id="34"/>
    <w:p>
      <w:pPr>
        <w:spacing w:after="0"/>
        <w:ind w:left="0"/>
        <w:jc w:val="both"/>
      </w:pPr>
      <w:r>
        <w:rPr>
          <w:rFonts w:ascii="Times New Roman"/>
          <w:b w:val="false"/>
          <w:i w:val="false"/>
          <w:color w:val="000000"/>
          <w:sz w:val="28"/>
        </w:rPr>
        <w:t xml:space="preserve">
      18. При осуществлении платежей и/или переводов денег, как в национальной, так и иностранной валюте за пределы Республики Казахстан, а также при осуществлении платежей и/или переводов денег в иностранной валюте на территории Республики Казахстан с соблюдением требований </w:t>
      </w:r>
      <w:r>
        <w:rPr>
          <w:rFonts w:ascii="Times New Roman"/>
          <w:b w:val="false"/>
          <w:i w:val="false"/>
          <w:color w:val="000000"/>
          <w:sz w:val="28"/>
        </w:rPr>
        <w:t>Закона</w:t>
      </w:r>
      <w:r>
        <w:rPr>
          <w:rFonts w:ascii="Times New Roman"/>
          <w:b w:val="false"/>
          <w:i w:val="false"/>
          <w:color w:val="000000"/>
          <w:sz w:val="28"/>
        </w:rPr>
        <w:t xml:space="preserve"> о валютном регулировании, используется заявление на перевод денег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Инструкции, которое является платежным поручением отправителя денег обслуживающему банку-получателю о переводе денег.</w:t>
      </w:r>
    </w:p>
    <w:bookmarkEnd w:id="34"/>
    <w:p>
      <w:pPr>
        <w:spacing w:after="0"/>
        <w:ind w:left="0"/>
        <w:jc w:val="both"/>
      </w:pPr>
      <w:r>
        <w:rPr>
          <w:rFonts w:ascii="Times New Roman"/>
          <w:b w:val="false"/>
          <w:i w:val="false"/>
          <w:color w:val="000000"/>
          <w:sz w:val="28"/>
        </w:rPr>
        <w:t>
      При осуществлении платежей и переводов денег в пользу нерезидента, находящегося за пределами Республики Казахстан, указание в заявлении на перевод денег ИИН (БИН) бенефициара не требуется.</w:t>
      </w:r>
    </w:p>
    <w:bookmarkStart w:name="z63" w:id="35"/>
    <w:p>
      <w:pPr>
        <w:spacing w:after="0"/>
        <w:ind w:left="0"/>
        <w:jc w:val="both"/>
      </w:pPr>
      <w:r>
        <w:rPr>
          <w:rFonts w:ascii="Times New Roman"/>
          <w:b w:val="false"/>
          <w:i w:val="false"/>
          <w:color w:val="000000"/>
          <w:sz w:val="28"/>
        </w:rPr>
        <w:t>
      19. Платежное поручение или заявление на перевод денег принимаются банком-получателем в течение десяти календарных дней с указанной в них даты выписки. По согласованию с обслуживающим банком - получателем отправителем денег в платежном поручении или заявлении на перевод денег указывается дата валютирования.</w:t>
      </w:r>
    </w:p>
    <w:bookmarkEnd w:id="35"/>
    <w:p>
      <w:pPr>
        <w:spacing w:after="0"/>
        <w:ind w:left="0"/>
        <w:jc w:val="both"/>
      </w:pPr>
      <w:r>
        <w:rPr>
          <w:rFonts w:ascii="Times New Roman"/>
          <w:b w:val="false"/>
          <w:i w:val="false"/>
          <w:color w:val="000000"/>
          <w:sz w:val="28"/>
        </w:rPr>
        <w:t xml:space="preserve">
      По требованию банка-получателя отправитель денег предъявляет документы, подтверждающие обоснованность платежа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 валютном регулировании и постановлений Правления Национального Банка Республики Казахстан от 24 февраля 2012 года </w:t>
      </w:r>
      <w:r>
        <w:rPr>
          <w:rFonts w:ascii="Times New Roman"/>
          <w:b w:val="false"/>
          <w:i w:val="false"/>
          <w:color w:val="000000"/>
          <w:sz w:val="28"/>
        </w:rPr>
        <w:t>№ 42</w:t>
      </w:r>
      <w:r>
        <w:rPr>
          <w:rFonts w:ascii="Times New Roman"/>
          <w:b w:val="false"/>
          <w:i w:val="false"/>
          <w:color w:val="000000"/>
          <w:sz w:val="28"/>
        </w:rPr>
        <w:t xml:space="preserve"> "Об утверждении Правил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зарегистрированного в Реестре государственной регистрации нормативных правовых актов под № 7584, и от 28 апреля 2012 года </w:t>
      </w:r>
      <w:r>
        <w:rPr>
          <w:rFonts w:ascii="Times New Roman"/>
          <w:b w:val="false"/>
          <w:i w:val="false"/>
          <w:color w:val="000000"/>
          <w:sz w:val="28"/>
        </w:rPr>
        <w:t>№ 154</w:t>
      </w:r>
      <w:r>
        <w:rPr>
          <w:rFonts w:ascii="Times New Roman"/>
          <w:b w:val="false"/>
          <w:i w:val="false"/>
          <w:color w:val="000000"/>
          <w:sz w:val="28"/>
        </w:rPr>
        <w:t xml:space="preserve"> "Об утверждении Правил осуществления валютных операций в Республике Казахстан", зарегистрированного в Реестре государственной регистрации нормативных правовых актов под № 7701.</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п.20 см. </w:t>
      </w:r>
      <w:r>
        <w:rPr>
          <w:rFonts w:ascii="Times New Roman"/>
          <w:b w:val="false"/>
          <w:i w:val="false"/>
          <w:color w:val="ff0000"/>
          <w:sz w:val="28"/>
        </w:rPr>
        <w:t>п.6</w:t>
      </w:r>
      <w:r>
        <w:rPr>
          <w:rFonts w:ascii="Times New Roman"/>
          <w:b w:val="false"/>
          <w:i w:val="false"/>
          <w:color w:val="ff0000"/>
          <w:sz w:val="28"/>
        </w:rPr>
        <w:t xml:space="preserve"> Постановления Правления Национального Банка Республики Казахстан от 28 января 2016 года </w:t>
      </w:r>
      <w:r>
        <w:rPr>
          <w:rFonts w:ascii="Times New Roman"/>
          <w:b w:val="false"/>
          <w:i w:val="false"/>
          <w:color w:val="ff0000"/>
          <w:sz w:val="28"/>
        </w:rPr>
        <w:t>№ 30.</w:t>
      </w:r>
      <w:r>
        <w:br/>
      </w:r>
      <w:r>
        <w:rPr>
          <w:rFonts w:ascii="Times New Roman"/>
          <w:b w:val="false"/>
          <w:i w:val="false"/>
          <w:color w:val="000000"/>
          <w:sz w:val="28"/>
        </w:rPr>
        <w:t>
</w:t>
      </w:r>
    </w:p>
    <w:bookmarkStart w:name="z64" w:id="36"/>
    <w:p>
      <w:pPr>
        <w:spacing w:after="0"/>
        <w:ind w:left="0"/>
        <w:jc w:val="both"/>
      </w:pPr>
      <w:r>
        <w:rPr>
          <w:rFonts w:ascii="Times New Roman"/>
          <w:b w:val="false"/>
          <w:i w:val="false"/>
          <w:color w:val="000000"/>
          <w:sz w:val="28"/>
        </w:rPr>
        <w:t>
      20. Платежное поручение территориальных органов Комитета казначейства Министерства финансов Республики Казахстан (далее - территориальные органы казначейства) с указанием в графе "назначение платежа" номера, даты уведомления о регистрации гражданско-правовых сделок (обязательств) государственного учреждения (далее - уведомление) на сумму свыше пяти миллионов тенге подлежит исполнению банком - бенефициара при наличии уведомления, которое представляется бенефициаром, подшивается и хранится в банке в отдельном деле бенефициара. Уведомление содержит подписи руководителей территориального органа казначейства и государственного учреждения, оттиск печати (при ее наличии).</w:t>
      </w:r>
    </w:p>
    <w:bookmarkEnd w:id="36"/>
    <w:p>
      <w:pPr>
        <w:spacing w:after="0"/>
        <w:ind w:left="0"/>
        <w:jc w:val="both"/>
      </w:pPr>
      <w:r>
        <w:rPr>
          <w:rFonts w:ascii="Times New Roman"/>
          <w:b w:val="false"/>
          <w:i w:val="false"/>
          <w:color w:val="000000"/>
          <w:sz w:val="28"/>
        </w:rPr>
        <w:t>
      Реквизиты бенефициара (наименование, ИИН (БИН), ИИК), указанные в уведомлении, соответствуют реквизитам, указанным в платежном документе.</w:t>
      </w:r>
    </w:p>
    <w:p>
      <w:pPr>
        <w:spacing w:after="0"/>
        <w:ind w:left="0"/>
        <w:jc w:val="both"/>
      </w:pPr>
      <w:r>
        <w:rPr>
          <w:rFonts w:ascii="Times New Roman"/>
          <w:b w:val="false"/>
          <w:i w:val="false"/>
          <w:color w:val="000000"/>
          <w:sz w:val="28"/>
        </w:rPr>
        <w:t>
      В графе "назначение платежа" платежного поручения, помимо номера и даты уведомления, указывается статус платежа "текущий" или "окончательный". Номер и дата уведомления, хранимого в банке бенефициара, соответствуют номеру и дате уведомления, указанным в графе "назначение платежа".</w:t>
      </w:r>
    </w:p>
    <w:p>
      <w:pPr>
        <w:spacing w:after="0"/>
        <w:ind w:left="0"/>
        <w:jc w:val="both"/>
      </w:pPr>
      <w:r>
        <w:rPr>
          <w:rFonts w:ascii="Times New Roman"/>
          <w:b w:val="false"/>
          <w:i w:val="false"/>
          <w:color w:val="000000"/>
          <w:sz w:val="28"/>
        </w:rPr>
        <w:t xml:space="preserve">
      В случае несоблюдения условий, установленных частями первой, второй и третьей настоящего пункта, банк бенефициара в течение срока, предусмотренного </w:t>
      </w:r>
      <w:r>
        <w:rPr>
          <w:rFonts w:ascii="Times New Roman"/>
          <w:b w:val="false"/>
          <w:i w:val="false"/>
          <w:color w:val="000000"/>
          <w:sz w:val="28"/>
        </w:rPr>
        <w:t>Законом</w:t>
      </w:r>
      <w:r>
        <w:rPr>
          <w:rFonts w:ascii="Times New Roman"/>
          <w:b w:val="false"/>
          <w:i w:val="false"/>
          <w:color w:val="000000"/>
          <w:sz w:val="28"/>
        </w:rPr>
        <w:t xml:space="preserve"> о платежах и Инструкцией для акцепта (согласия), возвращает платежное поручение без исполнения его отправителю.</w:t>
      </w:r>
    </w:p>
    <w:p>
      <w:pPr>
        <w:spacing w:after="0"/>
        <w:ind w:left="0"/>
        <w:jc w:val="both"/>
      </w:pPr>
      <w:r>
        <w:rPr>
          <w:rFonts w:ascii="Times New Roman"/>
          <w:b w:val="false"/>
          <w:i w:val="false"/>
          <w:color w:val="000000"/>
          <w:sz w:val="28"/>
        </w:rPr>
        <w:t>
      При исполнении банком платежного поручения со статусом платежа "текущий" на оборотной стороне уведомления указываются реквизиты платежного поручения, на основании которого осуществлен платеж, сумма исполненного платежа и оставшаяся сумма, подлежащая оплате по уведомлению. При осуществлении банком платежа со статусом "окончательный" банк на оборотной стороне уведомления ставит соответствующую отметку об этом.</w:t>
      </w:r>
    </w:p>
    <w:p>
      <w:pPr>
        <w:spacing w:after="0"/>
        <w:ind w:left="0"/>
        <w:jc w:val="both"/>
      </w:pPr>
      <w:r>
        <w:rPr>
          <w:rFonts w:ascii="Times New Roman"/>
          <w:b w:val="false"/>
          <w:i w:val="false"/>
          <w:color w:val="000000"/>
          <w:sz w:val="28"/>
        </w:rPr>
        <w:t>
      Не требуют представления уведомления платежные документы, связанные с погашением и обслуживанием государственного долга, пенсионными выплатами, социальными выплатами, специальными государственными и государственными социальными и иными социальными пособиями, в которых в качестве бенефициара указаны Республиканское государственное учреждение "Национальный Банк Республики Казахстан" "Государственная корпорация "Правительство для граждан", акционерное общество "Центральный депозитарий ценных бумаг", а также платежные документы, в которых в качестве бенефициара указан банк-получатель.</w:t>
      </w:r>
    </w:p>
    <w:bookmarkStart w:name="z65" w:id="37"/>
    <w:p>
      <w:pPr>
        <w:spacing w:after="0"/>
        <w:ind w:left="0"/>
        <w:jc w:val="left"/>
      </w:pPr>
      <w:r>
        <w:rPr>
          <w:rFonts w:ascii="Times New Roman"/>
          <w:b/>
          <w:i w:val="false"/>
          <w:color w:val="000000"/>
        </w:rPr>
        <w:t xml:space="preserve"> Параграф 3. Платежное требование-поручение</w:t>
      </w:r>
    </w:p>
    <w:bookmarkEnd w:id="37"/>
    <w:bookmarkStart w:name="z66" w:id="38"/>
    <w:p>
      <w:pPr>
        <w:spacing w:after="0"/>
        <w:ind w:left="0"/>
        <w:jc w:val="both"/>
      </w:pPr>
      <w:r>
        <w:rPr>
          <w:rFonts w:ascii="Times New Roman"/>
          <w:b w:val="false"/>
          <w:i w:val="false"/>
          <w:color w:val="000000"/>
          <w:sz w:val="28"/>
        </w:rPr>
        <w:t>
      21. Платежное требование-поручение представляет собой требование бенефициара к отправителю денег об оплате за поставленные товары, выполненные работы, оказанные услуги, предъявляемое на основании документов, подтверждающих указанное требование.</w:t>
      </w:r>
    </w:p>
    <w:bookmarkEnd w:id="38"/>
    <w:bookmarkStart w:name="z67" w:id="39"/>
    <w:p>
      <w:pPr>
        <w:spacing w:after="0"/>
        <w:ind w:left="0"/>
        <w:jc w:val="both"/>
      </w:pPr>
      <w:r>
        <w:rPr>
          <w:rFonts w:ascii="Times New Roman"/>
          <w:b w:val="false"/>
          <w:i w:val="false"/>
          <w:color w:val="000000"/>
          <w:sz w:val="28"/>
        </w:rPr>
        <w:t xml:space="preserve">
      22. Платежное требование-поручение предъявляется бенефициаром в банк бенефициара либо непосредственно в банк отправителя денег на бланке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Инструкции.</w:t>
      </w:r>
    </w:p>
    <w:bookmarkEnd w:id="39"/>
    <w:bookmarkStart w:name="z68" w:id="40"/>
    <w:p>
      <w:pPr>
        <w:spacing w:after="0"/>
        <w:ind w:left="0"/>
        <w:jc w:val="both"/>
      </w:pPr>
      <w:r>
        <w:rPr>
          <w:rFonts w:ascii="Times New Roman"/>
          <w:b w:val="false"/>
          <w:i w:val="false"/>
          <w:color w:val="000000"/>
          <w:sz w:val="28"/>
        </w:rPr>
        <w:t xml:space="preserve">
       23. В случае предъявления бенефициаром нескольких платежных требований-поручений в банк бенефициара, к ним прикладывается реестр платежных требований-поручений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Инструкции, за исключением случаев, предусмотренных частью второй настоящего пункта.</w:t>
      </w:r>
    </w:p>
    <w:bookmarkEnd w:id="40"/>
    <w:p>
      <w:pPr>
        <w:spacing w:after="0"/>
        <w:ind w:left="0"/>
        <w:jc w:val="both"/>
      </w:pPr>
      <w:r>
        <w:rPr>
          <w:rFonts w:ascii="Times New Roman"/>
          <w:b w:val="false"/>
          <w:i w:val="false"/>
          <w:color w:val="000000"/>
          <w:sz w:val="28"/>
        </w:rPr>
        <w:t>
      Приложение реестра не требуется в случаях:</w:t>
      </w:r>
    </w:p>
    <w:p>
      <w:pPr>
        <w:spacing w:after="0"/>
        <w:ind w:left="0"/>
        <w:jc w:val="both"/>
      </w:pPr>
      <w:r>
        <w:rPr>
          <w:rFonts w:ascii="Times New Roman"/>
          <w:b w:val="false"/>
          <w:i w:val="false"/>
          <w:color w:val="000000"/>
          <w:sz w:val="28"/>
        </w:rPr>
        <w:t>
      1) предъявления платежного требования-поручения в банк отправителя денег, минуя банк бенефициара;</w:t>
      </w:r>
    </w:p>
    <w:p>
      <w:pPr>
        <w:spacing w:after="0"/>
        <w:ind w:left="0"/>
        <w:jc w:val="both"/>
      </w:pPr>
      <w:r>
        <w:rPr>
          <w:rFonts w:ascii="Times New Roman"/>
          <w:b w:val="false"/>
          <w:i w:val="false"/>
          <w:color w:val="000000"/>
          <w:sz w:val="28"/>
        </w:rPr>
        <w:t>
      2) когда бенефициар и отправитель денег обслуживаются в одном банке;</w:t>
      </w:r>
    </w:p>
    <w:p>
      <w:pPr>
        <w:spacing w:after="0"/>
        <w:ind w:left="0"/>
        <w:jc w:val="both"/>
      </w:pPr>
      <w:r>
        <w:rPr>
          <w:rFonts w:ascii="Times New Roman"/>
          <w:b w:val="false"/>
          <w:i w:val="false"/>
          <w:color w:val="000000"/>
          <w:sz w:val="28"/>
        </w:rPr>
        <w:t>
      3) предъявления нескольких платежных требований - поручений в банк отправителя денег лицом, являющимся одновременно бенефициаром и банком бенефициара.</w:t>
      </w:r>
    </w:p>
    <w:bookmarkStart w:name="z69" w:id="41"/>
    <w:p>
      <w:pPr>
        <w:spacing w:after="0"/>
        <w:ind w:left="0"/>
        <w:jc w:val="both"/>
      </w:pPr>
      <w:r>
        <w:rPr>
          <w:rFonts w:ascii="Times New Roman"/>
          <w:b w:val="false"/>
          <w:i w:val="false"/>
          <w:color w:val="000000"/>
          <w:sz w:val="28"/>
        </w:rPr>
        <w:t>
      24. Платежное требование-поручение вместе с реестром представляется в банк бенефициара, который, проверив полноту заполнения всех реквизитов бенефициара, направляет платежное требование-поручение в банк отправителя денег в порядке, установленном настоящим параграфом.</w:t>
      </w:r>
    </w:p>
    <w:bookmarkEnd w:id="41"/>
    <w:bookmarkStart w:name="z70" w:id="42"/>
    <w:p>
      <w:pPr>
        <w:spacing w:after="0"/>
        <w:ind w:left="0"/>
        <w:jc w:val="both"/>
      </w:pPr>
      <w:r>
        <w:rPr>
          <w:rFonts w:ascii="Times New Roman"/>
          <w:b w:val="false"/>
          <w:i w:val="false"/>
          <w:color w:val="000000"/>
          <w:sz w:val="28"/>
        </w:rPr>
        <w:t>
      25. Прием банком от инициатора платежного требования - поручения производится в течение операционного дня банка-получателя.</w:t>
      </w:r>
    </w:p>
    <w:bookmarkEnd w:id="42"/>
    <w:p>
      <w:pPr>
        <w:spacing w:after="0"/>
        <w:ind w:left="0"/>
        <w:jc w:val="both"/>
      </w:pPr>
      <w:r>
        <w:rPr>
          <w:rFonts w:ascii="Times New Roman"/>
          <w:b w:val="false"/>
          <w:i w:val="false"/>
          <w:color w:val="000000"/>
          <w:sz w:val="28"/>
        </w:rPr>
        <w:t>
      После принятия банком-получателем платежных требований - поручений банк-получатель фиксирует дату и время их поступления.</w:t>
      </w:r>
    </w:p>
    <w:p>
      <w:pPr>
        <w:spacing w:after="0"/>
        <w:ind w:left="0"/>
        <w:jc w:val="both"/>
      </w:pPr>
      <w:r>
        <w:rPr>
          <w:rFonts w:ascii="Times New Roman"/>
          <w:b w:val="false"/>
          <w:i w:val="false"/>
          <w:color w:val="000000"/>
          <w:sz w:val="28"/>
        </w:rPr>
        <w:t>
      На всех экземплярах платежного требования-поручения либо реестра проставляется дата и время их поступления.</w:t>
      </w:r>
    </w:p>
    <w:bookmarkStart w:name="z71" w:id="43"/>
    <w:p>
      <w:pPr>
        <w:spacing w:after="0"/>
        <w:ind w:left="0"/>
        <w:jc w:val="both"/>
      </w:pPr>
      <w:r>
        <w:rPr>
          <w:rFonts w:ascii="Times New Roman"/>
          <w:b w:val="false"/>
          <w:i w:val="false"/>
          <w:color w:val="000000"/>
          <w:sz w:val="28"/>
        </w:rPr>
        <w:t>
      26. Платежное требование-поручение и приложенный реестр предъявляются в банк бенефициара либо в банк отправителя денег в течение тридцати календарных дней с указанной в них даты выписки.</w:t>
      </w:r>
    </w:p>
    <w:bookmarkEnd w:id="43"/>
    <w:p>
      <w:pPr>
        <w:spacing w:after="0"/>
        <w:ind w:left="0"/>
        <w:jc w:val="both"/>
      </w:pPr>
      <w:r>
        <w:rPr>
          <w:rFonts w:ascii="Times New Roman"/>
          <w:b w:val="false"/>
          <w:i w:val="false"/>
          <w:color w:val="000000"/>
          <w:sz w:val="28"/>
        </w:rPr>
        <w:t>
      Дата заполнения платежного требования-поручения совпадает с датой заполнения реестра.</w:t>
      </w:r>
    </w:p>
    <w:bookmarkStart w:name="z72" w:id="44"/>
    <w:p>
      <w:pPr>
        <w:spacing w:after="0"/>
        <w:ind w:left="0"/>
        <w:jc w:val="both"/>
      </w:pPr>
      <w:r>
        <w:rPr>
          <w:rFonts w:ascii="Times New Roman"/>
          <w:b w:val="false"/>
          <w:i w:val="false"/>
          <w:color w:val="000000"/>
          <w:sz w:val="28"/>
        </w:rPr>
        <w:t>
      27. Платежное требование-поручение подлежит исполнению банком отправителя денег при наличии акцепта отправителя денег, за исключением платежного требования-поручения, по которому не требуется акцепт отправителя денег.</w:t>
      </w:r>
    </w:p>
    <w:bookmarkEnd w:id="44"/>
    <w:p>
      <w:pPr>
        <w:spacing w:after="0"/>
        <w:ind w:left="0"/>
        <w:jc w:val="both"/>
      </w:pPr>
      <w:r>
        <w:rPr>
          <w:rFonts w:ascii="Times New Roman"/>
          <w:b w:val="false"/>
          <w:i w:val="false"/>
          <w:color w:val="000000"/>
          <w:sz w:val="28"/>
        </w:rPr>
        <w:t>
      В случае недостаточности места на лицевой стороне бланка платежного требования-поручения для отметки об акцепте отправителя денег, данная запись совершается на оборотной стороне бланка.</w:t>
      </w:r>
    </w:p>
    <w:bookmarkStart w:name="z73" w:id="45"/>
    <w:p>
      <w:pPr>
        <w:spacing w:after="0"/>
        <w:ind w:left="0"/>
        <w:jc w:val="both"/>
      </w:pPr>
      <w:r>
        <w:rPr>
          <w:rFonts w:ascii="Times New Roman"/>
          <w:b w:val="false"/>
          <w:i w:val="false"/>
          <w:color w:val="000000"/>
          <w:sz w:val="28"/>
        </w:rPr>
        <w:t xml:space="preserve">
      28. Если банк предъявит в банк отправителя денег платежное требование-поручение для взыскания задолженности с заемщика, гаранта по займу в соответствии с заключенным </w:t>
      </w:r>
      <w:r>
        <w:rPr>
          <w:rFonts w:ascii="Times New Roman"/>
          <w:b w:val="false"/>
          <w:i w:val="false"/>
          <w:color w:val="000000"/>
          <w:sz w:val="28"/>
        </w:rPr>
        <w:t>договором</w:t>
      </w:r>
      <w:r>
        <w:rPr>
          <w:rFonts w:ascii="Times New Roman"/>
          <w:b w:val="false"/>
          <w:i w:val="false"/>
          <w:color w:val="000000"/>
          <w:sz w:val="28"/>
        </w:rPr>
        <w:t xml:space="preserve"> банковского займа, соглашением об открытии кредитной линии или иным документом, подтверждающим факт заемной операции либо выдачи гарантии, с приложением к нему документов, содержащих согласие отправителя денег на безакцептное изъятие денег с его банковского счета, такое платежное требование-поручение не требует акцепта отправителя денег.</w:t>
      </w:r>
    </w:p>
    <w:bookmarkEnd w:id="45"/>
    <w:bookmarkStart w:name="z74" w:id="46"/>
    <w:p>
      <w:pPr>
        <w:spacing w:after="0"/>
        <w:ind w:left="0"/>
        <w:jc w:val="both"/>
      </w:pPr>
      <w:r>
        <w:rPr>
          <w:rFonts w:ascii="Times New Roman"/>
          <w:b w:val="false"/>
          <w:i w:val="false"/>
          <w:color w:val="000000"/>
          <w:sz w:val="28"/>
        </w:rPr>
        <w:t xml:space="preserve">
      29. Предъявление платежного требования-поручения, не требующего акцепта, осуществляется банком для взыскания задолженности с заемщика, гаранта в случае наличия просроченной задолженности заемщика по займу в соответствии с заключенным </w:t>
      </w:r>
      <w:r>
        <w:rPr>
          <w:rFonts w:ascii="Times New Roman"/>
          <w:b w:val="false"/>
          <w:i w:val="false"/>
          <w:color w:val="000000"/>
          <w:sz w:val="28"/>
        </w:rPr>
        <w:t>договором</w:t>
      </w:r>
      <w:r>
        <w:rPr>
          <w:rFonts w:ascii="Times New Roman"/>
          <w:b w:val="false"/>
          <w:i w:val="false"/>
          <w:color w:val="000000"/>
          <w:sz w:val="28"/>
        </w:rPr>
        <w:t xml:space="preserve"> банковского займа, соглашением об открытии кредитной линии или иным документом, подтверждающим факт заемной операции либо выдачи гарантии, и предъявляется в банк отправителя денег с приложением к нему документов, содержащих согласие отправителя денег на безакцептное изъятие денег с его банковского счета с приложением оригиналов либо копий указанных документов, удостоверенных уполномоченным лицом банка с проставлением его подписи и печати банка (при ее наличии).</w:t>
      </w:r>
    </w:p>
    <w:bookmarkEnd w:id="46"/>
    <w:p>
      <w:pPr>
        <w:spacing w:after="0"/>
        <w:ind w:left="0"/>
        <w:jc w:val="both"/>
      </w:pPr>
      <w:r>
        <w:rPr>
          <w:rFonts w:ascii="Times New Roman"/>
          <w:b w:val="false"/>
          <w:i w:val="false"/>
          <w:color w:val="000000"/>
          <w:sz w:val="28"/>
        </w:rPr>
        <w:t>
      Документы, указанные в части первой настоящего пункта, прошнуровываются, нумеруются и удостоверяются банком путем проставления отметки "Копия верна". Надпись "Копия верна" указывается без кавычек, заверяется подписью уполномоченного работника банка, с указанием его должности, фамилии, имени, отчества (при наличии), даты заверения, и скрепляется оттиском печати банка (при наличии).</w:t>
      </w:r>
    </w:p>
    <w:bookmarkStart w:name="z75" w:id="47"/>
    <w:p>
      <w:pPr>
        <w:spacing w:after="0"/>
        <w:ind w:left="0"/>
        <w:jc w:val="both"/>
      </w:pPr>
      <w:r>
        <w:rPr>
          <w:rFonts w:ascii="Times New Roman"/>
          <w:b w:val="false"/>
          <w:i w:val="false"/>
          <w:color w:val="000000"/>
          <w:sz w:val="28"/>
        </w:rPr>
        <w:t>
      30. В графе "назначение платежа" платежного требования-поручения, не требующего акцепта, также указываются реквизиты документов, на основании которых предъявляется платежное требование-поручение (наименование, дата и номер документа, подтверждающего факт заемной операции либо выдачи гарантии и содержащего согласие отправителя денег на безакцептное изъятие денег с его банковского счета).</w:t>
      </w:r>
    </w:p>
    <w:bookmarkEnd w:id="47"/>
    <w:bookmarkStart w:name="z76" w:id="48"/>
    <w:p>
      <w:pPr>
        <w:spacing w:after="0"/>
        <w:ind w:left="0"/>
        <w:jc w:val="both"/>
      </w:pPr>
      <w:r>
        <w:rPr>
          <w:rFonts w:ascii="Times New Roman"/>
          <w:b w:val="false"/>
          <w:i w:val="false"/>
          <w:color w:val="000000"/>
          <w:sz w:val="28"/>
        </w:rPr>
        <w:t>
      31. Платежное требование-поручение, не требующее акцепта отправителя денег, предъявляется с приложением копии документа, подтверждающего полномочие уполномоченного лица юридического лица, подписавшего платежное требование-поручение, на подписание платежных документов. Проверка полномочий главного бухгалтера, а также иного уполномоченного лица, подписавшего платежное требование - поручение в качестве главного бухгалтера, не осуществляется. К уполномоченным лицам юридического лица также относятся руководители филиала и представительства юридического лица.</w:t>
      </w:r>
    </w:p>
    <w:bookmarkEnd w:id="48"/>
    <w:p>
      <w:pPr>
        <w:spacing w:after="0"/>
        <w:ind w:left="0"/>
        <w:jc w:val="both"/>
      </w:pPr>
      <w:r>
        <w:rPr>
          <w:rFonts w:ascii="Times New Roman"/>
          <w:b w:val="false"/>
          <w:i w:val="false"/>
          <w:color w:val="000000"/>
          <w:sz w:val="28"/>
        </w:rPr>
        <w:t>
      В случае предъявления нескольких платежных требований-поручений в течение одного года с момента их первого предъявления на основании одного документа, содержащего право взыскателя по изъятию денег без согласия отправителя денег с его банковского счета, каждое последующее предъявление платежного требования-поручения в банк допускается без приложения копии документа, подтверждающего полномочие уполномоченного лица на подписание платежных документов.</w:t>
      </w:r>
    </w:p>
    <w:bookmarkStart w:name="z77" w:id="49"/>
    <w:p>
      <w:pPr>
        <w:spacing w:after="0"/>
        <w:ind w:left="0"/>
        <w:jc w:val="left"/>
      </w:pPr>
      <w:r>
        <w:rPr>
          <w:rFonts w:ascii="Times New Roman"/>
          <w:b/>
          <w:i w:val="false"/>
          <w:color w:val="000000"/>
        </w:rPr>
        <w:t xml:space="preserve"> Параграф 4. Инкассовое распоряжение</w:t>
      </w:r>
    </w:p>
    <w:bookmarkEnd w:id="49"/>
    <w:bookmarkStart w:name="z78" w:id="50"/>
    <w:p>
      <w:pPr>
        <w:spacing w:after="0"/>
        <w:ind w:left="0"/>
        <w:jc w:val="both"/>
      </w:pPr>
      <w:r>
        <w:rPr>
          <w:rFonts w:ascii="Times New Roman"/>
          <w:b w:val="false"/>
          <w:i w:val="false"/>
          <w:color w:val="000000"/>
          <w:sz w:val="28"/>
        </w:rPr>
        <w:t xml:space="preserve">
      32. Платежным документом, используемым для изъятия денег с банковского счета отправителя денег без согласия отправителя денег, является инкассовое распоряжение, предъявленное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Инструкции.</w:t>
      </w:r>
    </w:p>
    <w:bookmarkEnd w:id="50"/>
    <w:p>
      <w:pPr>
        <w:spacing w:after="0"/>
        <w:ind w:left="0"/>
        <w:jc w:val="both"/>
      </w:pPr>
      <w:r>
        <w:rPr>
          <w:rFonts w:ascii="Times New Roman"/>
          <w:b w:val="false"/>
          <w:i w:val="false"/>
          <w:color w:val="000000"/>
          <w:sz w:val="28"/>
        </w:rPr>
        <w:t xml:space="preserve">
      Инкассовое распоряжение органа государственных доходов предъявляется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Инструкции на бумажном носителе или в электронном виде посредством передачи по информационно-коммуникационной сети. Инкассовое распоряжение, направляемое в электронном виде, формируется в соответствии с форматами, установленными уполномоченным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w:t>
      </w:r>
    </w:p>
    <w:bookmarkStart w:name="z79" w:id="51"/>
    <w:p>
      <w:pPr>
        <w:spacing w:after="0"/>
        <w:ind w:left="0"/>
        <w:jc w:val="both"/>
      </w:pPr>
      <w:r>
        <w:rPr>
          <w:rFonts w:ascii="Times New Roman"/>
          <w:b w:val="false"/>
          <w:i w:val="false"/>
          <w:color w:val="000000"/>
          <w:sz w:val="28"/>
        </w:rPr>
        <w:t>
      33. Инкассовые распоряжения, составленные на бумажном носителе, предъявляются в банк отправителя денег в количестве не менее трех экземпляров, а в банк бенефициара - не менее четырех экземпляров.</w:t>
      </w:r>
    </w:p>
    <w:bookmarkEnd w:id="51"/>
    <w:bookmarkStart w:name="z80" w:id="52"/>
    <w:p>
      <w:pPr>
        <w:spacing w:after="0"/>
        <w:ind w:left="0"/>
        <w:jc w:val="both"/>
      </w:pPr>
      <w:r>
        <w:rPr>
          <w:rFonts w:ascii="Times New Roman"/>
          <w:b w:val="false"/>
          <w:i w:val="false"/>
          <w:color w:val="000000"/>
          <w:sz w:val="28"/>
        </w:rPr>
        <w:t>
      34. Банк отправителя денег фиксирует номер, дату и время поступления инкассового распоряжения.</w:t>
      </w:r>
    </w:p>
    <w:bookmarkEnd w:id="52"/>
    <w:bookmarkStart w:name="z81" w:id="53"/>
    <w:p>
      <w:pPr>
        <w:spacing w:after="0"/>
        <w:ind w:left="0"/>
        <w:jc w:val="both"/>
      </w:pPr>
      <w:r>
        <w:rPr>
          <w:rFonts w:ascii="Times New Roman"/>
          <w:b w:val="false"/>
          <w:i w:val="false"/>
          <w:color w:val="000000"/>
          <w:sz w:val="28"/>
        </w:rPr>
        <w:t xml:space="preserve">
      35. Взыскатель денег представляет в банк отправителя денег инкассовое распоряжение с приложением оригиналов </w:t>
      </w:r>
      <w:r>
        <w:rPr>
          <w:rFonts w:ascii="Times New Roman"/>
          <w:b w:val="false"/>
          <w:i w:val="false"/>
          <w:color w:val="000000"/>
          <w:sz w:val="28"/>
        </w:rPr>
        <w:t>исполнительных документов</w:t>
      </w:r>
      <w:r>
        <w:rPr>
          <w:rFonts w:ascii="Times New Roman"/>
          <w:b w:val="false"/>
          <w:i w:val="false"/>
          <w:color w:val="000000"/>
          <w:sz w:val="28"/>
        </w:rPr>
        <w:t xml:space="preserve"> либо их копий, заверенных печатью частного судебного исполнителя либо территориального отдела государственного органа, осуществляющего реализацию государственной политики и государственное регулирование деятельности в сфере исполнения исполнительных документов.</w:t>
      </w:r>
    </w:p>
    <w:bookmarkEnd w:id="53"/>
    <w:p>
      <w:pPr>
        <w:spacing w:after="0"/>
        <w:ind w:left="0"/>
        <w:jc w:val="both"/>
      </w:pPr>
      <w:r>
        <w:rPr>
          <w:rFonts w:ascii="Times New Roman"/>
          <w:b w:val="false"/>
          <w:i w:val="false"/>
          <w:color w:val="000000"/>
          <w:sz w:val="28"/>
        </w:rPr>
        <w:t>
      Исполнительный документ, подтверждающий обоснованность изъятия денег с банковского счета отправителя денег без его согласия, является основанием для предъявления в банк только одного инкассового распоряжения, если иное не установлено в тексте исполнительного документа.</w:t>
      </w:r>
    </w:p>
    <w:p>
      <w:pPr>
        <w:spacing w:after="0"/>
        <w:ind w:left="0"/>
        <w:jc w:val="both"/>
      </w:pPr>
      <w:r>
        <w:rPr>
          <w:rFonts w:ascii="Times New Roman"/>
          <w:b w:val="false"/>
          <w:i w:val="false"/>
          <w:color w:val="000000"/>
          <w:sz w:val="28"/>
        </w:rPr>
        <w:t>
      Инкассовые распоряжения органов государственных доходов предъявляются без документов, подтверждающих обоснованность данного взыскания.</w:t>
      </w:r>
    </w:p>
    <w:bookmarkStart w:name="z82" w:id="54"/>
    <w:p>
      <w:pPr>
        <w:spacing w:after="0"/>
        <w:ind w:left="0"/>
        <w:jc w:val="both"/>
      </w:pPr>
      <w:r>
        <w:rPr>
          <w:rFonts w:ascii="Times New Roman"/>
          <w:b w:val="false"/>
          <w:i w:val="false"/>
          <w:color w:val="000000"/>
          <w:sz w:val="28"/>
        </w:rPr>
        <w:t xml:space="preserve">
      36. В инкассовом распоряжении указывается назначение платежа со ссылкой на </w:t>
      </w:r>
      <w:r>
        <w:rPr>
          <w:rFonts w:ascii="Times New Roman"/>
          <w:b w:val="false"/>
          <w:i w:val="false"/>
          <w:color w:val="000000"/>
          <w:sz w:val="28"/>
        </w:rPr>
        <w:t>законодательный</w:t>
      </w:r>
      <w:r>
        <w:rPr>
          <w:rFonts w:ascii="Times New Roman"/>
          <w:b w:val="false"/>
          <w:i w:val="false"/>
          <w:color w:val="000000"/>
          <w:sz w:val="28"/>
        </w:rPr>
        <w:t xml:space="preserve"> </w:t>
      </w:r>
      <w:r>
        <w:rPr>
          <w:rFonts w:ascii="Times New Roman"/>
          <w:b w:val="false"/>
          <w:i w:val="false"/>
          <w:color w:val="000000"/>
          <w:sz w:val="28"/>
        </w:rPr>
        <w:t>акт</w:t>
      </w:r>
      <w:r>
        <w:rPr>
          <w:rFonts w:ascii="Times New Roman"/>
          <w:b w:val="false"/>
          <w:i w:val="false"/>
          <w:color w:val="000000"/>
          <w:sz w:val="28"/>
        </w:rPr>
        <w:t xml:space="preserve">, </w:t>
      </w:r>
      <w:r>
        <w:rPr>
          <w:rFonts w:ascii="Times New Roman"/>
          <w:b w:val="false"/>
          <w:i w:val="false"/>
          <w:color w:val="000000"/>
          <w:sz w:val="28"/>
        </w:rPr>
        <w:t>предусматривающий</w:t>
      </w:r>
      <w:r>
        <w:rPr>
          <w:rFonts w:ascii="Times New Roman"/>
          <w:b w:val="false"/>
          <w:i w:val="false"/>
          <w:color w:val="000000"/>
          <w:sz w:val="28"/>
        </w:rPr>
        <w:t xml:space="preserve"> право изъятия (взыскания) денег с банковского счета отправителя денег без его согласия.</w:t>
      </w:r>
    </w:p>
    <w:bookmarkEnd w:id="54"/>
    <w:p>
      <w:pPr>
        <w:spacing w:after="0"/>
        <w:ind w:left="0"/>
        <w:jc w:val="both"/>
      </w:pPr>
      <w:r>
        <w:rPr>
          <w:rFonts w:ascii="Times New Roman"/>
          <w:b w:val="false"/>
          <w:i w:val="false"/>
          <w:color w:val="000000"/>
          <w:sz w:val="28"/>
        </w:rPr>
        <w:t>
      Сумма платежа/перевода денег, указанная в исполнительном документе, соответствует сумме, указанной в инкассовом распоряжении, за исключением случаев, когда произведена частичная оплата.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п.37 см. </w:t>
      </w:r>
      <w:r>
        <w:rPr>
          <w:rFonts w:ascii="Times New Roman"/>
          <w:b w:val="false"/>
          <w:i w:val="false"/>
          <w:color w:val="ff0000"/>
          <w:sz w:val="28"/>
        </w:rPr>
        <w:t>п.6</w:t>
      </w:r>
      <w:r>
        <w:rPr>
          <w:rFonts w:ascii="Times New Roman"/>
          <w:b w:val="false"/>
          <w:i w:val="false"/>
          <w:color w:val="ff0000"/>
          <w:sz w:val="28"/>
        </w:rPr>
        <w:t xml:space="preserve"> Постановления Правления Национального Банка Республики Казахстан от 28 января 2016 года № 30.</w:t>
      </w:r>
      <w:r>
        <w:br/>
      </w:r>
      <w:r>
        <w:rPr>
          <w:rFonts w:ascii="Times New Roman"/>
          <w:b w:val="false"/>
          <w:i w:val="false"/>
          <w:color w:val="000000"/>
          <w:sz w:val="28"/>
        </w:rPr>
        <w:t>
</w:t>
      </w:r>
    </w:p>
    <w:bookmarkStart w:name="z83" w:id="55"/>
    <w:p>
      <w:pPr>
        <w:spacing w:after="0"/>
        <w:ind w:left="0"/>
        <w:jc w:val="both"/>
      </w:pPr>
      <w:r>
        <w:rPr>
          <w:rFonts w:ascii="Times New Roman"/>
          <w:b w:val="false"/>
          <w:i w:val="false"/>
          <w:color w:val="000000"/>
          <w:sz w:val="28"/>
        </w:rPr>
        <w:t xml:space="preserve">
      37. В инкассовом распоряжении органов государственных доходов дополнительно указываются коды </w:t>
      </w:r>
      <w:r>
        <w:rPr>
          <w:rFonts w:ascii="Times New Roman"/>
          <w:b w:val="false"/>
          <w:i w:val="false"/>
          <w:color w:val="000000"/>
          <w:sz w:val="28"/>
        </w:rPr>
        <w:t>бюджетной классификации</w:t>
      </w:r>
      <w:r>
        <w:rPr>
          <w:rFonts w:ascii="Times New Roman"/>
          <w:b w:val="false"/>
          <w:i w:val="false"/>
          <w:color w:val="000000"/>
          <w:sz w:val="28"/>
        </w:rPr>
        <w:t>, вид операции.</w:t>
      </w:r>
    </w:p>
    <w:bookmarkEnd w:id="55"/>
    <w:p>
      <w:pPr>
        <w:spacing w:after="0"/>
        <w:ind w:left="0"/>
        <w:jc w:val="both"/>
      </w:pPr>
      <w:r>
        <w:rPr>
          <w:rFonts w:ascii="Times New Roman"/>
          <w:b w:val="false"/>
          <w:i w:val="false"/>
          <w:color w:val="000000"/>
          <w:sz w:val="28"/>
        </w:rPr>
        <w:t>
      В поле "вид операции" указываются соответственно коды:</w:t>
      </w:r>
    </w:p>
    <w:p>
      <w:pPr>
        <w:spacing w:after="0"/>
        <w:ind w:left="0"/>
        <w:jc w:val="both"/>
      </w:pPr>
      <w:r>
        <w:rPr>
          <w:rFonts w:ascii="Times New Roman"/>
          <w:b w:val="false"/>
          <w:i w:val="false"/>
          <w:color w:val="000000"/>
          <w:sz w:val="28"/>
        </w:rPr>
        <w:t>
      03 - инкассовое распоряжение налогового органа, выставленное на банковский счет налогоплательщика, имеющего задолженность в бюджет;</w:t>
      </w:r>
    </w:p>
    <w:p>
      <w:pPr>
        <w:spacing w:after="0"/>
        <w:ind w:left="0"/>
        <w:jc w:val="both"/>
      </w:pPr>
      <w:r>
        <w:rPr>
          <w:rFonts w:ascii="Times New Roman"/>
          <w:b w:val="false"/>
          <w:i w:val="false"/>
          <w:color w:val="000000"/>
          <w:sz w:val="28"/>
        </w:rPr>
        <w:t>
      04 - инкассовое распоряжение налогового органа, выставленное на банковский счет дебитора;</w:t>
      </w:r>
    </w:p>
    <w:p>
      <w:pPr>
        <w:spacing w:after="0"/>
        <w:ind w:left="0"/>
        <w:jc w:val="both"/>
      </w:pPr>
      <w:r>
        <w:rPr>
          <w:rFonts w:ascii="Times New Roman"/>
          <w:b w:val="false"/>
          <w:i w:val="false"/>
          <w:color w:val="000000"/>
          <w:sz w:val="28"/>
        </w:rPr>
        <w:t>
      05 - инкассовое распоряжение таможенного органа, выставленное на банковский счет налогоплательщика, имеющего задолженность в бюджет;</w:t>
      </w:r>
    </w:p>
    <w:p>
      <w:pPr>
        <w:spacing w:after="0"/>
        <w:ind w:left="0"/>
        <w:jc w:val="both"/>
      </w:pPr>
      <w:r>
        <w:rPr>
          <w:rFonts w:ascii="Times New Roman"/>
          <w:b w:val="false"/>
          <w:i w:val="false"/>
          <w:color w:val="000000"/>
          <w:sz w:val="28"/>
        </w:rPr>
        <w:t>
      07 - инкассовое распоряжение налогового органа, выставленное на банковский счет агента, имеющего задолженность по обязательным пенсионным взносам, обязательным профессиональным взносам;</w:t>
      </w:r>
    </w:p>
    <w:p>
      <w:pPr>
        <w:spacing w:after="0"/>
        <w:ind w:left="0"/>
        <w:jc w:val="both"/>
      </w:pPr>
      <w:r>
        <w:rPr>
          <w:rFonts w:ascii="Times New Roman"/>
          <w:b w:val="false"/>
          <w:i w:val="false"/>
          <w:color w:val="000000"/>
          <w:sz w:val="28"/>
        </w:rPr>
        <w:t>
      09 - инкассовое распоряжение налогового органа, выставленное на банковский счет плательщика, имеющего задолженность по социальным отчислениям, отчислениям и (или) взносам в фонд социального медицинского страхования.</w:t>
      </w:r>
    </w:p>
    <w:p>
      <w:pPr>
        <w:spacing w:after="0"/>
        <w:ind w:left="0"/>
        <w:jc w:val="both"/>
      </w:pPr>
      <w:r>
        <w:rPr>
          <w:rFonts w:ascii="Times New Roman"/>
          <w:b w:val="false"/>
          <w:i w:val="false"/>
          <w:color w:val="000000"/>
          <w:sz w:val="28"/>
        </w:rPr>
        <w:t>
      В инкассовых распоряжениях органов государственных доходов на взыскание задолженности по обязательным пенсионным взносам,</w:t>
      </w:r>
    </w:p>
    <w:p>
      <w:pPr>
        <w:spacing w:after="0"/>
        <w:ind w:left="0"/>
        <w:jc w:val="both"/>
      </w:pPr>
      <w:r>
        <w:rPr>
          <w:rFonts w:ascii="Times New Roman"/>
          <w:b w:val="false"/>
          <w:i w:val="false"/>
          <w:color w:val="000000"/>
          <w:sz w:val="28"/>
        </w:rPr>
        <w:t>
      обязательным профессиональным взносам, отчислениям и (или) взносам в фонд социального медицинского страхования и социальным отчислениям в графах "бенефициар" и "банк бенефициара" указывается "</w:t>
      </w:r>
      <w:r>
        <w:rPr>
          <w:rFonts w:ascii="Times New Roman"/>
          <w:b w:val="false"/>
          <w:i w:val="false"/>
          <w:color w:val="000000"/>
          <w:sz w:val="28"/>
        </w:rPr>
        <w:t>Государственная корпорация</w:t>
      </w:r>
      <w:r>
        <w:rPr>
          <w:rFonts w:ascii="Times New Roman"/>
          <w:b w:val="false"/>
          <w:i w:val="false"/>
          <w:color w:val="000000"/>
          <w:sz w:val="28"/>
        </w:rPr>
        <w:t xml:space="preserve"> "Правительство для граждан".</w:t>
      </w:r>
    </w:p>
    <w:p>
      <w:pPr>
        <w:spacing w:after="0"/>
        <w:ind w:left="0"/>
        <w:jc w:val="both"/>
      </w:pPr>
      <w:r>
        <w:rPr>
          <w:rFonts w:ascii="Times New Roman"/>
          <w:b w:val="false"/>
          <w:i w:val="false"/>
          <w:color w:val="000000"/>
          <w:sz w:val="28"/>
        </w:rPr>
        <w:t>
      Органы государственных доходов одновременно с инкассовым распоряжением на взыскание задолженности по обязательным пенсионным взносам, обязательным профессиональным взносам, отчислениям и (или) взносам в фонд социального медицинского страхования или социальным отчислениям представляют в банк-получатель списки лиц, по которым образовалась задолженность. Список представляется в банк - получатель в электронном виде.</w:t>
      </w:r>
    </w:p>
    <w:bookmarkStart w:name="z84" w:id="56"/>
    <w:p>
      <w:pPr>
        <w:spacing w:after="0"/>
        <w:ind w:left="0"/>
        <w:jc w:val="both"/>
      </w:pPr>
      <w:r>
        <w:rPr>
          <w:rFonts w:ascii="Times New Roman"/>
          <w:b w:val="false"/>
          <w:i w:val="false"/>
          <w:color w:val="000000"/>
          <w:sz w:val="28"/>
        </w:rPr>
        <w:t>
      38. Банки не рассматривают по существу возражения отправителя денег против списания денег с банковского счета отправителя денег без его согласия.</w:t>
      </w:r>
    </w:p>
    <w:bookmarkEnd w:id="56"/>
    <w:bookmarkStart w:name="z85" w:id="57"/>
    <w:p>
      <w:pPr>
        <w:spacing w:after="0"/>
        <w:ind w:left="0"/>
        <w:jc w:val="both"/>
      </w:pPr>
      <w:r>
        <w:rPr>
          <w:rFonts w:ascii="Times New Roman"/>
          <w:b w:val="false"/>
          <w:i w:val="false"/>
          <w:color w:val="000000"/>
          <w:sz w:val="28"/>
        </w:rPr>
        <w:t>
      39. При отсутствии либо недостаточности денег на банковском счете, к которому предъявлено инкассовое распоряжение судебных исполнителей, взыскание денег производится с другого (других) банковского (банковских) счета (счетов) должника в тенге либо иностранной валюте. Банк, при исполнении инкассовых распоряжений судебных исполнителей, с другого (других) банковского (банковских) счетов клиента, отличных от банковского счета, к которому предъявлено инкассовое распоряжение, в системе банка формирует инкассовое распоряжение, в котором указывается номер банковского счета, с которого осуществляется изъятие денег.</w:t>
      </w:r>
    </w:p>
    <w:bookmarkEnd w:id="57"/>
    <w:p>
      <w:pPr>
        <w:spacing w:after="0"/>
        <w:ind w:left="0"/>
        <w:jc w:val="both"/>
      </w:pPr>
      <w:r>
        <w:rPr>
          <w:rFonts w:ascii="Times New Roman"/>
          <w:b w:val="false"/>
          <w:i w:val="false"/>
          <w:color w:val="000000"/>
          <w:sz w:val="28"/>
        </w:rPr>
        <w:t xml:space="preserve">
      Исполнение инкассовых распоряжений органов государственных доходов банком отправителя денег производится в порядке, установленными </w:t>
      </w:r>
      <w:r>
        <w:rPr>
          <w:rFonts w:ascii="Times New Roman"/>
          <w:b w:val="false"/>
          <w:i w:val="false"/>
          <w:color w:val="000000"/>
          <w:sz w:val="28"/>
        </w:rPr>
        <w:t>Налоговым кодексом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 (далее - Таможенный кодекс) и Инструкцией.</w:t>
      </w:r>
    </w:p>
    <w:p>
      <w:pPr>
        <w:spacing w:after="0"/>
        <w:ind w:left="0"/>
        <w:jc w:val="both"/>
      </w:pPr>
      <w:r>
        <w:rPr>
          <w:rFonts w:ascii="Times New Roman"/>
          <w:b w:val="false"/>
          <w:i w:val="false"/>
          <w:color w:val="000000"/>
          <w:sz w:val="28"/>
        </w:rPr>
        <w:t>
      Исполнение инкассового распоряжения в валюте, отличной от валюты банковского счета отправителя, производится с применением рыночного курса обмена валют на день совершения платежа.</w:t>
      </w:r>
    </w:p>
    <w:bookmarkStart w:name="z86" w:id="58"/>
    <w:p>
      <w:pPr>
        <w:spacing w:after="0"/>
        <w:ind w:left="0"/>
        <w:jc w:val="left"/>
      </w:pPr>
      <w:r>
        <w:rPr>
          <w:rFonts w:ascii="Times New Roman"/>
          <w:b/>
          <w:i w:val="false"/>
          <w:color w:val="000000"/>
        </w:rPr>
        <w:t xml:space="preserve"> 3. Общие требования к порядку предъявления и исполнения</w:t>
      </w:r>
      <w:r>
        <w:br/>
      </w:r>
      <w:r>
        <w:rPr>
          <w:rFonts w:ascii="Times New Roman"/>
          <w:b/>
          <w:i w:val="false"/>
          <w:color w:val="000000"/>
        </w:rPr>
        <w:t>платежных документов</w:t>
      </w:r>
      <w:r>
        <w:br/>
      </w:r>
      <w:r>
        <w:rPr>
          <w:rFonts w:ascii="Times New Roman"/>
          <w:b/>
          <w:i w:val="false"/>
          <w:color w:val="000000"/>
        </w:rPr>
        <w:t>Параграф 1. Предъявление платежных документов</w:t>
      </w:r>
    </w:p>
    <w:bookmarkEnd w:id="58"/>
    <w:bookmarkStart w:name="z88" w:id="59"/>
    <w:p>
      <w:pPr>
        <w:spacing w:after="0"/>
        <w:ind w:left="0"/>
        <w:jc w:val="both"/>
      </w:pPr>
      <w:r>
        <w:rPr>
          <w:rFonts w:ascii="Times New Roman"/>
          <w:b w:val="false"/>
          <w:i w:val="false"/>
          <w:color w:val="000000"/>
          <w:sz w:val="28"/>
        </w:rPr>
        <w:t>
      40. Платежные документы предъявляются отправителем в банк-получатель в электронном виде или на бумажном носителе в соответствии с договором, заключенным между отправителем и банком-получателем.</w:t>
      </w:r>
    </w:p>
    <w:bookmarkEnd w:id="59"/>
    <w:bookmarkStart w:name="z89" w:id="60"/>
    <w:p>
      <w:pPr>
        <w:spacing w:after="0"/>
        <w:ind w:left="0"/>
        <w:jc w:val="both"/>
      </w:pPr>
      <w:r>
        <w:rPr>
          <w:rFonts w:ascii="Times New Roman"/>
          <w:b w:val="false"/>
          <w:i w:val="false"/>
          <w:color w:val="000000"/>
          <w:sz w:val="28"/>
        </w:rPr>
        <w:t xml:space="preserve">
      41. Предъявление платежного документа осуществляется электронным способом на основании договора (соглашения) об использовании электронных систем обмена платежными документами и использовании системы программно-криптографической защиты и электронной цифровой подписи между бенефициаром и его банком (далее - Соглашение об использовании электронных систем), либо между отправителем денег и его банком, предусматривающим такое предъявление, если иное не предусмотрено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21 апреля 2000 года № 146 "Об утверждении Правил обмена электронными документами при осуществлении платежей и переводов денег в Республике Казахстан", зарегистрированным в Реестре государственной регистрации нормативных правовых актов под № 1148 и/или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марта 2008 года № 18 "Об утверждении Правил предоставления банками второго уровня и организациями, осуществляющими отдельные виды банковских операций, электронных банковских услуг", зарегистрированным в Реестре государственной регистрации нормативных правовых актов под № 5189.</w:t>
      </w:r>
    </w:p>
    <w:bookmarkEnd w:id="60"/>
    <w:p>
      <w:pPr>
        <w:spacing w:after="0"/>
        <w:ind w:left="0"/>
        <w:jc w:val="both"/>
      </w:pPr>
      <w:r>
        <w:rPr>
          <w:rFonts w:ascii="Times New Roman"/>
          <w:b w:val="false"/>
          <w:i w:val="false"/>
          <w:color w:val="000000"/>
          <w:sz w:val="28"/>
        </w:rPr>
        <w:t>
      Допускается включение в Соглашение об использовании электронных систем условий об оплате платежного документа, акцепте, отказе в акцепте, отзыве и иным вопросам, связанным с обработкой банком платежного документа.</w:t>
      </w:r>
    </w:p>
    <w:bookmarkStart w:name="z90" w:id="61"/>
    <w:p>
      <w:pPr>
        <w:spacing w:after="0"/>
        <w:ind w:left="0"/>
        <w:jc w:val="both"/>
      </w:pPr>
      <w:r>
        <w:rPr>
          <w:rFonts w:ascii="Times New Roman"/>
          <w:b w:val="false"/>
          <w:i w:val="false"/>
          <w:color w:val="000000"/>
          <w:sz w:val="28"/>
        </w:rPr>
        <w:t>
      42. Платежные документы предъявляются отправителем в течение установленного банком-получателем операционного дня. Если платежные документы отправителя получены после окончания операционного дня, такие платежные документы считаются полученными банком-получателем в начале следующего операционного дня.</w:t>
      </w:r>
    </w:p>
    <w:bookmarkEnd w:id="61"/>
    <w:p>
      <w:pPr>
        <w:spacing w:after="0"/>
        <w:ind w:left="0"/>
        <w:jc w:val="both"/>
      </w:pPr>
      <w:r>
        <w:rPr>
          <w:rFonts w:ascii="Times New Roman"/>
          <w:b w:val="false"/>
          <w:i w:val="false"/>
          <w:color w:val="000000"/>
          <w:sz w:val="28"/>
        </w:rPr>
        <w:t>
      Если дата валютирования, указанная в платежном документе отправителя, приходится на нерабочий день такой датой считается следующий рабочий день.</w:t>
      </w:r>
    </w:p>
    <w:bookmarkStart w:name="z91" w:id="62"/>
    <w:p>
      <w:pPr>
        <w:spacing w:after="0"/>
        <w:ind w:left="0"/>
        <w:jc w:val="both"/>
      </w:pPr>
      <w:r>
        <w:rPr>
          <w:rFonts w:ascii="Times New Roman"/>
          <w:b w:val="false"/>
          <w:i w:val="false"/>
          <w:color w:val="000000"/>
          <w:sz w:val="28"/>
        </w:rPr>
        <w:t>
      43. Количество экземпляров представляемых платежных документов, за исключением инкассовых распоряжений, составленных на бумажном носителе, определяется банком самостоятельно.</w:t>
      </w:r>
    </w:p>
    <w:bookmarkEnd w:id="62"/>
    <w:bookmarkStart w:name="z92" w:id="63"/>
    <w:p>
      <w:pPr>
        <w:spacing w:after="0"/>
        <w:ind w:left="0"/>
        <w:jc w:val="left"/>
      </w:pPr>
      <w:r>
        <w:rPr>
          <w:rFonts w:ascii="Times New Roman"/>
          <w:b/>
          <w:i w:val="false"/>
          <w:color w:val="000000"/>
        </w:rPr>
        <w:t xml:space="preserve"> Параграф 2. Акцепт платежного документа</w:t>
      </w:r>
    </w:p>
    <w:bookmarkEnd w:id="63"/>
    <w:bookmarkStart w:name="z93" w:id="64"/>
    <w:p>
      <w:pPr>
        <w:spacing w:after="0"/>
        <w:ind w:left="0"/>
        <w:jc w:val="both"/>
      </w:pPr>
      <w:r>
        <w:rPr>
          <w:rFonts w:ascii="Times New Roman"/>
          <w:b w:val="false"/>
          <w:i w:val="false"/>
          <w:color w:val="000000"/>
          <w:sz w:val="28"/>
        </w:rPr>
        <w:t>
      44. Акцепт платежного документа банком-получателем означает согласие банка-получателя на осуществление платежа и (или) перевода денег в пользу бенефициара в размере акцептованного платежного документа.</w:t>
      </w:r>
    </w:p>
    <w:bookmarkEnd w:id="64"/>
    <w:p>
      <w:pPr>
        <w:spacing w:after="0"/>
        <w:ind w:left="0"/>
        <w:jc w:val="both"/>
      </w:pPr>
      <w:r>
        <w:rPr>
          <w:rFonts w:ascii="Times New Roman"/>
          <w:b w:val="false"/>
          <w:i w:val="false"/>
          <w:color w:val="000000"/>
          <w:sz w:val="28"/>
        </w:rPr>
        <w:t>
      Акцепт платежного документа отправителем денег означает согласие отправителя денег на исполнение банком-получателем платежного документа, предъявленного бенефициаром, в соответствии с условиями данного платежного документа.</w:t>
      </w:r>
    </w:p>
    <w:bookmarkStart w:name="z94" w:id="65"/>
    <w:p>
      <w:pPr>
        <w:spacing w:after="0"/>
        <w:ind w:left="0"/>
        <w:jc w:val="both"/>
      </w:pPr>
      <w:r>
        <w:rPr>
          <w:rFonts w:ascii="Times New Roman"/>
          <w:b w:val="false"/>
          <w:i w:val="false"/>
          <w:color w:val="000000"/>
          <w:sz w:val="28"/>
        </w:rPr>
        <w:t xml:space="preserve">
      45. Акцепт платежного документа совершается не позднее трех рабочих дней со дня получения платежного документа, за исключением случаев, предусмотренных </w:t>
      </w:r>
      <w:r>
        <w:rPr>
          <w:rFonts w:ascii="Times New Roman"/>
          <w:b w:val="false"/>
          <w:i w:val="false"/>
          <w:color w:val="000000"/>
          <w:sz w:val="28"/>
        </w:rPr>
        <w:t>статьей 38</w:t>
      </w:r>
      <w:r>
        <w:rPr>
          <w:rFonts w:ascii="Times New Roman"/>
          <w:b w:val="false"/>
          <w:i w:val="false"/>
          <w:color w:val="000000"/>
          <w:sz w:val="28"/>
        </w:rPr>
        <w:t xml:space="preserve"> Закона о платежах и </w:t>
      </w:r>
      <w:r>
        <w:rPr>
          <w:rFonts w:ascii="Times New Roman"/>
          <w:b w:val="false"/>
          <w:i w:val="false"/>
          <w:color w:val="000000"/>
          <w:sz w:val="28"/>
        </w:rPr>
        <w:t>Налоговым кодексом</w:t>
      </w:r>
      <w:r>
        <w:rPr>
          <w:rFonts w:ascii="Times New Roman"/>
          <w:b w:val="false"/>
          <w:i w:val="false"/>
          <w:color w:val="000000"/>
          <w:sz w:val="28"/>
        </w:rPr>
        <w:t>.</w:t>
      </w:r>
    </w:p>
    <w:bookmarkEnd w:id="65"/>
    <w:bookmarkStart w:name="z95" w:id="66"/>
    <w:p>
      <w:pPr>
        <w:spacing w:after="0"/>
        <w:ind w:left="0"/>
        <w:jc w:val="both"/>
      </w:pPr>
      <w:r>
        <w:rPr>
          <w:rFonts w:ascii="Times New Roman"/>
          <w:b w:val="false"/>
          <w:i w:val="false"/>
          <w:color w:val="000000"/>
          <w:sz w:val="28"/>
        </w:rPr>
        <w:t>
      46. Допускается акцепт платежного документа в момент его принятия, если такое условие предусмотрено договором между отправителем и банком-получателем.</w:t>
      </w:r>
    </w:p>
    <w:bookmarkEnd w:id="66"/>
    <w:bookmarkStart w:name="z96" w:id="67"/>
    <w:p>
      <w:pPr>
        <w:spacing w:after="0"/>
        <w:ind w:left="0"/>
        <w:jc w:val="left"/>
      </w:pPr>
      <w:r>
        <w:rPr>
          <w:rFonts w:ascii="Times New Roman"/>
          <w:b/>
          <w:i w:val="false"/>
          <w:color w:val="000000"/>
        </w:rPr>
        <w:t xml:space="preserve"> Параграф 3. Отказ в акцепте платежного документа</w:t>
      </w:r>
    </w:p>
    <w:bookmarkEnd w:id="67"/>
    <w:bookmarkStart w:name="z97" w:id="68"/>
    <w:p>
      <w:pPr>
        <w:spacing w:after="0"/>
        <w:ind w:left="0"/>
        <w:jc w:val="both"/>
      </w:pPr>
      <w:r>
        <w:rPr>
          <w:rFonts w:ascii="Times New Roman"/>
          <w:b w:val="false"/>
          <w:i w:val="false"/>
          <w:color w:val="000000"/>
          <w:sz w:val="28"/>
        </w:rPr>
        <w:t xml:space="preserve">
      47. Отказ банком в акцепте платежного документа осуществляется по основаниям, предусмотренным </w:t>
      </w:r>
      <w:r>
        <w:rPr>
          <w:rFonts w:ascii="Times New Roman"/>
          <w:b w:val="false"/>
          <w:i w:val="false"/>
          <w:color w:val="000000"/>
          <w:sz w:val="28"/>
        </w:rPr>
        <w:t>Налоговым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w:t>
      </w:r>
      <w:r>
        <w:rPr>
          <w:rFonts w:ascii="Times New Roman"/>
          <w:b w:val="false"/>
          <w:i w:val="false"/>
          <w:color w:val="000000"/>
          <w:sz w:val="28"/>
        </w:rPr>
        <w:t>Законом</w:t>
      </w:r>
      <w:r>
        <w:rPr>
          <w:rFonts w:ascii="Times New Roman"/>
          <w:b w:val="false"/>
          <w:i w:val="false"/>
          <w:color w:val="000000"/>
          <w:sz w:val="28"/>
        </w:rPr>
        <w:t xml:space="preserve"> о платежах, </w:t>
      </w:r>
      <w:r>
        <w:rPr>
          <w:rFonts w:ascii="Times New Roman"/>
          <w:b w:val="false"/>
          <w:i w:val="false"/>
          <w:color w:val="000000"/>
          <w:sz w:val="28"/>
        </w:rPr>
        <w:t>Законом</w:t>
      </w:r>
      <w:r>
        <w:rPr>
          <w:rFonts w:ascii="Times New Roman"/>
          <w:b w:val="false"/>
          <w:i w:val="false"/>
          <w:color w:val="000000"/>
          <w:sz w:val="28"/>
        </w:rPr>
        <w:t xml:space="preserve"> о ПОДФТ и Инструкцией, не позднее трех рабочих дней со дня его получения.</w:t>
      </w:r>
    </w:p>
    <w:bookmarkEnd w:id="68"/>
    <w:bookmarkStart w:name="z98" w:id="69"/>
    <w:p>
      <w:pPr>
        <w:spacing w:after="0"/>
        <w:ind w:left="0"/>
        <w:jc w:val="both"/>
      </w:pPr>
      <w:r>
        <w:rPr>
          <w:rFonts w:ascii="Times New Roman"/>
          <w:b w:val="false"/>
          <w:i w:val="false"/>
          <w:color w:val="000000"/>
          <w:sz w:val="28"/>
        </w:rPr>
        <w:t>
      48. Банк-получатель отказывает в акцепте платежного документа в случаях:</w:t>
      </w:r>
    </w:p>
    <w:bookmarkEnd w:id="69"/>
    <w:p>
      <w:pPr>
        <w:spacing w:after="0"/>
        <w:ind w:left="0"/>
        <w:jc w:val="both"/>
      </w:pPr>
      <w:r>
        <w:rPr>
          <w:rFonts w:ascii="Times New Roman"/>
          <w:b w:val="false"/>
          <w:i w:val="false"/>
          <w:color w:val="000000"/>
          <w:sz w:val="28"/>
        </w:rPr>
        <w:t>
      1) если платежный документ содержит признаки подделки, в том числе, если платежный документ передан с нарушением порядка защитных действий от несанкционированных платежей, установленного договором между отправителем и банком-получателем;</w:t>
      </w:r>
    </w:p>
    <w:p>
      <w:pPr>
        <w:spacing w:after="0"/>
        <w:ind w:left="0"/>
        <w:jc w:val="both"/>
      </w:pPr>
      <w:r>
        <w:rPr>
          <w:rFonts w:ascii="Times New Roman"/>
          <w:b w:val="false"/>
          <w:i w:val="false"/>
          <w:color w:val="000000"/>
          <w:sz w:val="28"/>
        </w:rPr>
        <w:t xml:space="preserve">
      2) если платежный документ содержит исправления, дополнения и помарки,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банках;</w:t>
      </w:r>
    </w:p>
    <w:p>
      <w:pPr>
        <w:spacing w:after="0"/>
        <w:ind w:left="0"/>
        <w:jc w:val="both"/>
      </w:pPr>
      <w:r>
        <w:rPr>
          <w:rFonts w:ascii="Times New Roman"/>
          <w:b w:val="false"/>
          <w:i w:val="false"/>
          <w:color w:val="000000"/>
          <w:sz w:val="28"/>
        </w:rPr>
        <w:t xml:space="preserve">
      3) несоответствия индивидуального </w:t>
      </w:r>
      <w:r>
        <w:rPr>
          <w:rFonts w:ascii="Times New Roman"/>
          <w:b w:val="false"/>
          <w:i w:val="false"/>
          <w:color w:val="000000"/>
          <w:sz w:val="28"/>
        </w:rPr>
        <w:t>идентификационного кода</w:t>
      </w:r>
      <w:r>
        <w:rPr>
          <w:rFonts w:ascii="Times New Roman"/>
          <w:b w:val="false"/>
          <w:i w:val="false"/>
          <w:color w:val="000000"/>
          <w:sz w:val="28"/>
        </w:rPr>
        <w:t xml:space="preserve"> (далее - ИИК), ИИН (БИН) отправителя денег реквизитам, указанным в платежном документе, за исключением исправления банком отправителя денег в платежных документах ИИК клиента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банках, а также несоответствия ИИК при исполнении платежного документа с других банковских счетов в соответствии с пунктами 39, 71, 95, 100 и 101 Инструкции;</w:t>
      </w:r>
    </w:p>
    <w:p>
      <w:pPr>
        <w:spacing w:after="0"/>
        <w:ind w:left="0"/>
        <w:jc w:val="both"/>
      </w:pPr>
      <w:r>
        <w:rPr>
          <w:rFonts w:ascii="Times New Roman"/>
          <w:b w:val="false"/>
          <w:i w:val="false"/>
          <w:color w:val="000000"/>
          <w:sz w:val="28"/>
        </w:rPr>
        <w:t>
      4) несоответствия ИИН (БИН) отправителя денег, указанного в платежном документе в уплату налогов и других обязательных платежей в бюджет, социальных отчислений, перечислении обязательных пенсионных взносов, обязательных профессиональных пенсионных взносов, с данными, предоставляемыми уполномоченным органом, осуществляющим руководство в сфере обеспечения поступлений налогов и других обязательных платежей в бюджет;</w:t>
      </w:r>
    </w:p>
    <w:p>
      <w:pPr>
        <w:spacing w:after="0"/>
        <w:ind w:left="0"/>
        <w:jc w:val="both"/>
      </w:pPr>
      <w:r>
        <w:rPr>
          <w:rFonts w:ascii="Times New Roman"/>
          <w:b w:val="false"/>
          <w:i w:val="false"/>
          <w:color w:val="000000"/>
          <w:sz w:val="28"/>
        </w:rPr>
        <w:t xml:space="preserve">
      5) несоблюдения отправителем требований к порядку составления и предъявления платежного документа, установленных </w:t>
      </w:r>
      <w:r>
        <w:rPr>
          <w:rFonts w:ascii="Times New Roman"/>
          <w:b w:val="false"/>
          <w:i w:val="false"/>
          <w:color w:val="000000"/>
          <w:sz w:val="28"/>
        </w:rPr>
        <w:t>Законом</w:t>
      </w:r>
      <w:r>
        <w:rPr>
          <w:rFonts w:ascii="Times New Roman"/>
          <w:b w:val="false"/>
          <w:i w:val="false"/>
          <w:color w:val="000000"/>
          <w:sz w:val="28"/>
        </w:rPr>
        <w:t xml:space="preserve"> о платежах, в случаях, предусмотренных </w:t>
      </w:r>
      <w:r>
        <w:rPr>
          <w:rFonts w:ascii="Times New Roman"/>
          <w:b w:val="false"/>
          <w:i w:val="false"/>
          <w:color w:val="000000"/>
          <w:sz w:val="28"/>
        </w:rPr>
        <w:t>Правилами № 388</w:t>
      </w:r>
      <w:r>
        <w:rPr>
          <w:rFonts w:ascii="Times New Roman"/>
          <w:b w:val="false"/>
          <w:i w:val="false"/>
          <w:color w:val="000000"/>
          <w:sz w:val="28"/>
        </w:rPr>
        <w:t>, Инструкцией, а также условиями договора между отправителем и банком-получателем;</w:t>
      </w:r>
    </w:p>
    <w:p>
      <w:pPr>
        <w:spacing w:after="0"/>
        <w:ind w:left="0"/>
        <w:jc w:val="both"/>
      </w:pPr>
      <w:r>
        <w:rPr>
          <w:rFonts w:ascii="Times New Roman"/>
          <w:b w:val="false"/>
          <w:i w:val="false"/>
          <w:color w:val="000000"/>
          <w:sz w:val="28"/>
        </w:rPr>
        <w:t>
      6) несоответствия форме, установленной Инструкцией;</w:t>
      </w:r>
    </w:p>
    <w:p>
      <w:pPr>
        <w:spacing w:after="0"/>
        <w:ind w:left="0"/>
        <w:jc w:val="both"/>
      </w:pPr>
      <w:r>
        <w:rPr>
          <w:rFonts w:ascii="Times New Roman"/>
          <w:b w:val="false"/>
          <w:i w:val="false"/>
          <w:color w:val="000000"/>
          <w:sz w:val="28"/>
        </w:rPr>
        <w:t>
      7) несоответствия наименования отправителя и бенефициара наименованию отправителя и бенефициара денег, указанному в платежном документе, за исключением инкассового распоряжения, предъявленного органами государственных доходов электронным способом, когда другие реквизиты (ИИК, ИИН (БИН)) идентифицируют клиента банка;</w:t>
      </w:r>
    </w:p>
    <w:p>
      <w:pPr>
        <w:spacing w:after="0"/>
        <w:ind w:left="0"/>
        <w:jc w:val="both"/>
      </w:pPr>
      <w:r>
        <w:rPr>
          <w:rFonts w:ascii="Times New Roman"/>
          <w:b w:val="false"/>
          <w:i w:val="false"/>
          <w:color w:val="000000"/>
          <w:sz w:val="28"/>
        </w:rPr>
        <w:t>
      8) несоответствия кодового обозначения назначения платежа его текстовой части;</w:t>
      </w:r>
    </w:p>
    <w:p>
      <w:pPr>
        <w:spacing w:after="0"/>
        <w:ind w:left="0"/>
        <w:jc w:val="both"/>
      </w:pPr>
      <w:r>
        <w:rPr>
          <w:rFonts w:ascii="Times New Roman"/>
          <w:b w:val="false"/>
          <w:i w:val="false"/>
          <w:color w:val="000000"/>
          <w:sz w:val="28"/>
        </w:rPr>
        <w:t xml:space="preserve">
      9) отсутствия цифрового обозначения кода </w:t>
      </w:r>
      <w:r>
        <w:rPr>
          <w:rFonts w:ascii="Times New Roman"/>
          <w:b w:val="false"/>
          <w:i w:val="false"/>
          <w:color w:val="000000"/>
          <w:sz w:val="28"/>
        </w:rPr>
        <w:t>бюджетной классификации</w:t>
      </w:r>
      <w:r>
        <w:rPr>
          <w:rFonts w:ascii="Times New Roman"/>
          <w:b w:val="false"/>
          <w:i w:val="false"/>
          <w:color w:val="000000"/>
          <w:sz w:val="28"/>
        </w:rPr>
        <w:t xml:space="preserve"> при уплате платежей в бюджет;</w:t>
      </w:r>
    </w:p>
    <w:p>
      <w:pPr>
        <w:spacing w:after="0"/>
        <w:ind w:left="0"/>
        <w:jc w:val="both"/>
      </w:pPr>
      <w:r>
        <w:rPr>
          <w:rFonts w:ascii="Times New Roman"/>
          <w:b w:val="false"/>
          <w:i w:val="false"/>
          <w:color w:val="000000"/>
          <w:sz w:val="28"/>
        </w:rPr>
        <w:t>
      10) несоответствия сумм, указанных в платежном документе, цифрами и прописью;</w:t>
      </w:r>
    </w:p>
    <w:p>
      <w:pPr>
        <w:spacing w:after="0"/>
        <w:ind w:left="0"/>
        <w:jc w:val="both"/>
      </w:pPr>
      <w:r>
        <w:rPr>
          <w:rFonts w:ascii="Times New Roman"/>
          <w:b w:val="false"/>
          <w:i w:val="false"/>
          <w:color w:val="000000"/>
          <w:sz w:val="28"/>
        </w:rPr>
        <w:t xml:space="preserve">
      11) несоответствия идентификационного номера транспортного средства, указанного в платежном документе, с данными, представленными уполномоченным органом по обеспечению безопасности дорожного движения, при уплате </w:t>
      </w:r>
      <w:r>
        <w:rPr>
          <w:rFonts w:ascii="Times New Roman"/>
          <w:b w:val="false"/>
          <w:i w:val="false"/>
          <w:color w:val="000000"/>
          <w:sz w:val="28"/>
        </w:rPr>
        <w:t>налогов</w:t>
      </w:r>
      <w:r>
        <w:rPr>
          <w:rFonts w:ascii="Times New Roman"/>
          <w:b w:val="false"/>
          <w:i w:val="false"/>
          <w:color w:val="000000"/>
          <w:sz w:val="28"/>
        </w:rPr>
        <w:t xml:space="preserve"> на транспортное средство;</w:t>
      </w:r>
    </w:p>
    <w:p>
      <w:pPr>
        <w:spacing w:after="0"/>
        <w:ind w:left="0"/>
        <w:jc w:val="both"/>
      </w:pPr>
      <w:r>
        <w:rPr>
          <w:rFonts w:ascii="Times New Roman"/>
          <w:b w:val="false"/>
          <w:i w:val="false"/>
          <w:color w:val="000000"/>
          <w:sz w:val="28"/>
        </w:rPr>
        <w:t>
      12) несоблюдения требований, установленных условиями договора между отправителем и банком-получателем.</w:t>
      </w:r>
    </w:p>
    <w:p>
      <w:pPr>
        <w:spacing w:after="0"/>
        <w:ind w:left="0"/>
        <w:jc w:val="both"/>
      </w:pPr>
      <w:r>
        <w:rPr>
          <w:rFonts w:ascii="Times New Roman"/>
          <w:b w:val="false"/>
          <w:i w:val="false"/>
          <w:color w:val="000000"/>
          <w:sz w:val="28"/>
        </w:rPr>
        <w:t>
      Банк-бенефициара отказывает в акцепте платежного документа в случаях:</w:t>
      </w:r>
    </w:p>
    <w:p>
      <w:pPr>
        <w:spacing w:after="0"/>
        <w:ind w:left="0"/>
        <w:jc w:val="both"/>
      </w:pPr>
      <w:r>
        <w:rPr>
          <w:rFonts w:ascii="Times New Roman"/>
          <w:b w:val="false"/>
          <w:i w:val="false"/>
          <w:color w:val="000000"/>
          <w:sz w:val="28"/>
        </w:rPr>
        <w:t xml:space="preserve">
      1) несоблюдения отправителем требований к порядку составления и предъявления платежного документа, установленных </w:t>
      </w:r>
      <w:r>
        <w:rPr>
          <w:rFonts w:ascii="Times New Roman"/>
          <w:b w:val="false"/>
          <w:i w:val="false"/>
          <w:color w:val="000000"/>
          <w:sz w:val="28"/>
        </w:rPr>
        <w:t>Законом</w:t>
      </w:r>
      <w:r>
        <w:rPr>
          <w:rFonts w:ascii="Times New Roman"/>
          <w:b w:val="false"/>
          <w:i w:val="false"/>
          <w:color w:val="000000"/>
          <w:sz w:val="28"/>
        </w:rPr>
        <w:t xml:space="preserve"> о платежах, в случаях, предусмотренных </w:t>
      </w:r>
      <w:r>
        <w:rPr>
          <w:rFonts w:ascii="Times New Roman"/>
          <w:b w:val="false"/>
          <w:i w:val="false"/>
          <w:color w:val="000000"/>
          <w:sz w:val="28"/>
        </w:rPr>
        <w:t>Правилами № 388</w:t>
      </w:r>
      <w:r>
        <w:rPr>
          <w:rFonts w:ascii="Times New Roman"/>
          <w:b w:val="false"/>
          <w:i w:val="false"/>
          <w:color w:val="000000"/>
          <w:sz w:val="28"/>
        </w:rPr>
        <w:t>, Инструкцией, а также условиями договора между отправителем и банком-получателем;</w:t>
      </w:r>
    </w:p>
    <w:p>
      <w:pPr>
        <w:spacing w:after="0"/>
        <w:ind w:left="0"/>
        <w:jc w:val="both"/>
      </w:pPr>
      <w:r>
        <w:rPr>
          <w:rFonts w:ascii="Times New Roman"/>
          <w:b w:val="false"/>
          <w:i w:val="false"/>
          <w:color w:val="000000"/>
          <w:sz w:val="28"/>
        </w:rPr>
        <w:t xml:space="preserve">
      2) выявления </w:t>
      </w:r>
      <w:r>
        <w:rPr>
          <w:rFonts w:ascii="Times New Roman"/>
          <w:b w:val="false"/>
          <w:i w:val="false"/>
          <w:color w:val="000000"/>
          <w:sz w:val="28"/>
        </w:rPr>
        <w:t>несанкционированного</w:t>
      </w:r>
      <w:r>
        <w:rPr>
          <w:rFonts w:ascii="Times New Roman"/>
          <w:b w:val="false"/>
          <w:i w:val="false"/>
          <w:color w:val="000000"/>
          <w:sz w:val="28"/>
        </w:rPr>
        <w:t xml:space="preserve"> платежа, а также выявления и подтверждения обоснованных фактов неправомерности получения переводимых в пользу бенефициара денег;</w:t>
      </w:r>
    </w:p>
    <w:p>
      <w:pPr>
        <w:spacing w:after="0"/>
        <w:ind w:left="0"/>
        <w:jc w:val="both"/>
      </w:pPr>
      <w:r>
        <w:rPr>
          <w:rFonts w:ascii="Times New Roman"/>
          <w:b w:val="false"/>
          <w:i w:val="false"/>
          <w:color w:val="000000"/>
          <w:sz w:val="28"/>
        </w:rPr>
        <w:t>
      3) несоответствия ИИК, ИИН (БИН) реквизитам бенефициара;</w:t>
      </w:r>
    </w:p>
    <w:p>
      <w:pPr>
        <w:spacing w:after="0"/>
        <w:ind w:left="0"/>
        <w:jc w:val="both"/>
      </w:pPr>
      <w:r>
        <w:rPr>
          <w:rFonts w:ascii="Times New Roman"/>
          <w:b w:val="false"/>
          <w:i w:val="false"/>
          <w:color w:val="000000"/>
          <w:sz w:val="28"/>
        </w:rPr>
        <w:t>
      4) зачисления денег на текущий счет, открытый по требованию клиента - физического лица для зачисления пособий, выплачиваемых из государственного бюджета, и (или) социальных выплат из Государственного фонда социального страхования, в случае, если зачисляемая сумма денег не связана с указанными пособиями и выплатами;</w:t>
      </w:r>
    </w:p>
    <w:p>
      <w:pPr>
        <w:spacing w:after="0"/>
        <w:ind w:left="0"/>
        <w:jc w:val="both"/>
      </w:pPr>
      <w:r>
        <w:rPr>
          <w:rFonts w:ascii="Times New Roman"/>
          <w:b w:val="false"/>
          <w:i w:val="false"/>
          <w:color w:val="000000"/>
          <w:sz w:val="28"/>
        </w:rPr>
        <w:t xml:space="preserve">
      5) непредставления уведомления в порядке, предусмотренном </w:t>
      </w:r>
      <w:r>
        <w:rPr>
          <w:rFonts w:ascii="Times New Roman"/>
          <w:b w:val="false"/>
          <w:i w:val="false"/>
          <w:color w:val="000000"/>
          <w:sz w:val="28"/>
        </w:rPr>
        <w:t>пунктом 20</w:t>
      </w:r>
      <w:r>
        <w:rPr>
          <w:rFonts w:ascii="Times New Roman"/>
          <w:b w:val="false"/>
          <w:i w:val="false"/>
          <w:color w:val="000000"/>
          <w:sz w:val="28"/>
        </w:rPr>
        <w:t xml:space="preserve"> Инструкции.</w:t>
      </w:r>
    </w:p>
    <w:bookmarkStart w:name="z99" w:id="70"/>
    <w:p>
      <w:pPr>
        <w:spacing w:after="0"/>
        <w:ind w:left="0"/>
        <w:jc w:val="left"/>
      </w:pPr>
      <w:r>
        <w:rPr>
          <w:rFonts w:ascii="Times New Roman"/>
          <w:b/>
          <w:i w:val="false"/>
          <w:color w:val="000000"/>
        </w:rPr>
        <w:t xml:space="preserve"> Параграф 4. Отзыв и приостановление исполнения</w:t>
      </w:r>
      <w:r>
        <w:br/>
      </w:r>
      <w:r>
        <w:rPr>
          <w:rFonts w:ascii="Times New Roman"/>
          <w:b/>
          <w:i w:val="false"/>
          <w:color w:val="000000"/>
        </w:rPr>
        <w:t>платежного документа</w:t>
      </w:r>
    </w:p>
    <w:bookmarkEnd w:id="70"/>
    <w:bookmarkStart w:name="z100" w:id="71"/>
    <w:p>
      <w:pPr>
        <w:spacing w:after="0"/>
        <w:ind w:left="0"/>
        <w:jc w:val="both"/>
      </w:pPr>
      <w:r>
        <w:rPr>
          <w:rFonts w:ascii="Times New Roman"/>
          <w:b w:val="false"/>
          <w:i w:val="false"/>
          <w:color w:val="000000"/>
          <w:sz w:val="28"/>
        </w:rPr>
        <w:t xml:space="preserve">
      49. Допускается отзыв неакцептованного указания до истечения срока совершения акцепта путем направления банку-получателю распоряжения об отзыве платежного документа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Инструкции.</w:t>
      </w:r>
    </w:p>
    <w:bookmarkEnd w:id="71"/>
    <w:p>
      <w:pPr>
        <w:spacing w:after="0"/>
        <w:ind w:left="0"/>
        <w:jc w:val="both"/>
      </w:pPr>
      <w:r>
        <w:rPr>
          <w:rFonts w:ascii="Times New Roman"/>
          <w:b w:val="false"/>
          <w:i w:val="false"/>
          <w:color w:val="000000"/>
          <w:sz w:val="28"/>
        </w:rPr>
        <w:t xml:space="preserve">
      Приостановление исполнения платежного документа или отзыв акцептованного платежного документа допускается только до его исполнения банком-получателем на основании распоряжения о приостановлении исполнения платежного документа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Инструкции либо распоряжения об отзыве платежного документа.</w:t>
      </w:r>
    </w:p>
    <w:p>
      <w:pPr>
        <w:spacing w:after="0"/>
        <w:ind w:left="0"/>
        <w:jc w:val="both"/>
      </w:pPr>
      <w:r>
        <w:rPr>
          <w:rFonts w:ascii="Times New Roman"/>
          <w:b w:val="false"/>
          <w:i w:val="false"/>
          <w:color w:val="000000"/>
          <w:sz w:val="28"/>
        </w:rPr>
        <w:t>
      Сроки исполнения таких распоряжений устанавливаются договором между отправителем и банком-получателем. Допускается передача распоряжения об отзыве указания электронным способом.</w:t>
      </w:r>
    </w:p>
    <w:bookmarkStart w:name="z101" w:id="72"/>
    <w:p>
      <w:pPr>
        <w:spacing w:after="0"/>
        <w:ind w:left="0"/>
        <w:jc w:val="both"/>
      </w:pPr>
      <w:r>
        <w:rPr>
          <w:rFonts w:ascii="Times New Roman"/>
          <w:b w:val="false"/>
          <w:i w:val="false"/>
          <w:color w:val="000000"/>
          <w:sz w:val="28"/>
        </w:rPr>
        <w:t>
      50. Распоряжение об отзыве неакцептованного платежного документа и распоряжение о приостановлении его исполнения в электронном виде формируются в соответствии с форматами для передачи электронных платежных сообщений на основании договора, заключенного между отправителем и банком-получателем, и предъявляются в банк-получатель по электронным каналам связи и телекоммуникаций.</w:t>
      </w:r>
    </w:p>
    <w:bookmarkEnd w:id="72"/>
    <w:bookmarkStart w:name="z102" w:id="73"/>
    <w:p>
      <w:pPr>
        <w:spacing w:after="0"/>
        <w:ind w:left="0"/>
        <w:jc w:val="both"/>
      </w:pPr>
      <w:r>
        <w:rPr>
          <w:rFonts w:ascii="Times New Roman"/>
          <w:b w:val="false"/>
          <w:i w:val="false"/>
          <w:color w:val="000000"/>
          <w:sz w:val="28"/>
        </w:rPr>
        <w:t xml:space="preserve">
      51. В распоряжении об отзыве платежного документа указываются дата платежного документа, его номер, сумма и иные реквизиты платежного документа, установленные банком-получателем. Распоряжение об отзыве платежного документа, переданное электронным способом, считается отправленным при условии соблюдения </w:t>
      </w:r>
      <w:r>
        <w:rPr>
          <w:rFonts w:ascii="Times New Roman"/>
          <w:b w:val="false"/>
          <w:i w:val="false"/>
          <w:color w:val="000000"/>
          <w:sz w:val="28"/>
        </w:rPr>
        <w:t>порядка</w:t>
      </w:r>
      <w:r>
        <w:rPr>
          <w:rFonts w:ascii="Times New Roman"/>
          <w:b w:val="false"/>
          <w:i w:val="false"/>
          <w:color w:val="000000"/>
          <w:sz w:val="28"/>
        </w:rPr>
        <w:t xml:space="preserve"> защитных действий от несанкционированных платежей, установленного договором между отправителем и банком-получателем.</w:t>
      </w:r>
    </w:p>
    <w:bookmarkEnd w:id="73"/>
    <w:p>
      <w:pPr>
        <w:spacing w:after="0"/>
        <w:ind w:left="0"/>
        <w:jc w:val="both"/>
      </w:pPr>
      <w:r>
        <w:rPr>
          <w:rFonts w:ascii="Times New Roman"/>
          <w:b w:val="false"/>
          <w:i w:val="false"/>
          <w:color w:val="000000"/>
          <w:sz w:val="28"/>
        </w:rPr>
        <w:t>
      При оформлении распоряжения об отзыве платежного документа и распоряжения о приостановлении его исполнения на бумажном носителе проставляются печать (при ее наличии) и подписи уполномоченных лиц отправителя платежного документа, имеющих право подписи платежных документов.</w:t>
      </w:r>
    </w:p>
    <w:bookmarkStart w:name="z103" w:id="74"/>
    <w:p>
      <w:pPr>
        <w:spacing w:after="0"/>
        <w:ind w:left="0"/>
        <w:jc w:val="both"/>
      </w:pPr>
      <w:r>
        <w:rPr>
          <w:rFonts w:ascii="Times New Roman"/>
          <w:b w:val="false"/>
          <w:i w:val="false"/>
          <w:color w:val="000000"/>
          <w:sz w:val="28"/>
        </w:rPr>
        <w:t>
      52. Распоряжение об отзыве неакцептованного платежного документа и распоряжение о приостановлении исполнения платежного документа составляются на государственном и/или русском или иных языках, предусмотренных в договоре между отправителем и банком-получателем.</w:t>
      </w:r>
    </w:p>
    <w:bookmarkEnd w:id="74"/>
    <w:p>
      <w:pPr>
        <w:spacing w:after="0"/>
        <w:ind w:left="0"/>
        <w:jc w:val="both"/>
      </w:pPr>
      <w:r>
        <w:rPr>
          <w:rFonts w:ascii="Times New Roman"/>
          <w:b w:val="false"/>
          <w:i w:val="false"/>
          <w:color w:val="000000"/>
          <w:sz w:val="28"/>
        </w:rPr>
        <w:t>
      Любые исправления и дополнения в распоряжении об отзыве платежного документа и распоряжении о приостановлении исполнения платежного документа, предъявленном на бумажном носителе, не допускаются. В случае обнаружения банком исправлений, дополнений и помарок, такие распоряжения возвращаются его отправителю не позднее одного операционного дня со дня его получения с указанием причины возврата.</w:t>
      </w:r>
    </w:p>
    <w:bookmarkStart w:name="z104" w:id="75"/>
    <w:p>
      <w:pPr>
        <w:spacing w:after="0"/>
        <w:ind w:left="0"/>
        <w:jc w:val="both"/>
      </w:pPr>
      <w:r>
        <w:rPr>
          <w:rFonts w:ascii="Times New Roman"/>
          <w:b w:val="false"/>
          <w:i w:val="false"/>
          <w:color w:val="000000"/>
          <w:sz w:val="28"/>
        </w:rPr>
        <w:t>
      53. Распоряжение об отзыве платежного документа и распоряжение о приостановлении исполнения платежного документа предъявляются в течение установленного банком-получателем операционного дня в количестве экземпляров, установленных банком, за исключением распоряжений об отзыве платежного документа и распоряжений о приостановлении исполнения платежного документа, предъявляемых органами государственных доходов и судебными исполнителями, количество экземпляров, которых определяется ими самостоятельно. Если распоряжение об отзыве платежного документа и распоряжение о приостановлении исполнения платежного документа получено после окончания операционного дня банка-получателя такое распоряжение считается полученным банком-получателем в начале следующего операционного дня.</w:t>
      </w:r>
    </w:p>
    <w:bookmarkEnd w:id="75"/>
    <w:bookmarkStart w:name="z105" w:id="76"/>
    <w:p>
      <w:pPr>
        <w:spacing w:after="0"/>
        <w:ind w:left="0"/>
        <w:jc w:val="both"/>
      </w:pPr>
      <w:r>
        <w:rPr>
          <w:rFonts w:ascii="Times New Roman"/>
          <w:b w:val="false"/>
          <w:i w:val="false"/>
          <w:color w:val="000000"/>
          <w:sz w:val="28"/>
        </w:rPr>
        <w:t>
      54. Банк-получатель не принимает к исполнению распоряжение об отзыве платежного документа и распоряжение о приостановлении исполнения платежного документа, оформленное с нарушением требований, установленных пунктами 49, 50, 51 и 52 Инструкции, и несоответствующее условиям договора между отправителем и банком-получателем.</w:t>
      </w:r>
    </w:p>
    <w:bookmarkEnd w:id="76"/>
    <w:bookmarkStart w:name="z106" w:id="77"/>
    <w:p>
      <w:pPr>
        <w:spacing w:after="0"/>
        <w:ind w:left="0"/>
        <w:jc w:val="both"/>
      </w:pPr>
      <w:r>
        <w:rPr>
          <w:rFonts w:ascii="Times New Roman"/>
          <w:b w:val="false"/>
          <w:i w:val="false"/>
          <w:color w:val="000000"/>
          <w:sz w:val="28"/>
        </w:rPr>
        <w:t>
      55. При получении распоряжения отправителя об отзыве неисполненного платежного документа банк-получатель не исполняет платежный документ и возвращает его не позднее одного операционного дня, следующего за днем получения такого распоряжения, одновременно направляя отправителю уведомление об исполнении полученного распоряжения.</w:t>
      </w:r>
    </w:p>
    <w:bookmarkEnd w:id="77"/>
    <w:bookmarkStart w:name="z107" w:id="78"/>
    <w:p>
      <w:pPr>
        <w:spacing w:after="0"/>
        <w:ind w:left="0"/>
        <w:jc w:val="both"/>
      </w:pPr>
      <w:r>
        <w:rPr>
          <w:rFonts w:ascii="Times New Roman"/>
          <w:b w:val="false"/>
          <w:i w:val="false"/>
          <w:color w:val="000000"/>
          <w:sz w:val="28"/>
        </w:rPr>
        <w:t xml:space="preserve">
      56. Приостановление исполнения платежного документа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платежах, </w:t>
      </w:r>
      <w:r>
        <w:rPr>
          <w:rFonts w:ascii="Times New Roman"/>
          <w:b w:val="false"/>
          <w:i w:val="false"/>
          <w:color w:val="000000"/>
          <w:sz w:val="28"/>
        </w:rPr>
        <w:t>Законом</w:t>
      </w:r>
      <w:r>
        <w:rPr>
          <w:rFonts w:ascii="Times New Roman"/>
          <w:b w:val="false"/>
          <w:i w:val="false"/>
          <w:color w:val="000000"/>
          <w:sz w:val="28"/>
        </w:rPr>
        <w:t xml:space="preserve"> о ПОДФТ,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 февраля 2014 года № 14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зарегистрированным в Реестре государственной регистрации нормативных правовых актов под № 9247, Инструкцией.</w:t>
      </w:r>
    </w:p>
    <w:bookmarkEnd w:id="78"/>
    <w:bookmarkStart w:name="z108" w:id="79"/>
    <w:p>
      <w:pPr>
        <w:spacing w:after="0"/>
        <w:ind w:left="0"/>
        <w:jc w:val="both"/>
      </w:pPr>
      <w:r>
        <w:rPr>
          <w:rFonts w:ascii="Times New Roman"/>
          <w:b w:val="false"/>
          <w:i w:val="false"/>
          <w:color w:val="000000"/>
          <w:sz w:val="28"/>
        </w:rPr>
        <w:t>
      57. Исполнение акцептованного платежного документа приостанавливается банком-получателем на основании:</w:t>
      </w:r>
    </w:p>
    <w:bookmarkEnd w:id="79"/>
    <w:p>
      <w:pPr>
        <w:spacing w:after="0"/>
        <w:ind w:left="0"/>
        <w:jc w:val="both"/>
      </w:pPr>
      <w:r>
        <w:rPr>
          <w:rFonts w:ascii="Times New Roman"/>
          <w:b w:val="false"/>
          <w:i w:val="false"/>
          <w:color w:val="000000"/>
          <w:sz w:val="28"/>
        </w:rPr>
        <w:t>
      1) распоряжения отправителя о приостановлении исполнения платежного документа;</w:t>
      </w:r>
    </w:p>
    <w:p>
      <w:pPr>
        <w:spacing w:after="0"/>
        <w:ind w:left="0"/>
        <w:jc w:val="both"/>
      </w:pPr>
      <w:r>
        <w:rPr>
          <w:rFonts w:ascii="Times New Roman"/>
          <w:b w:val="false"/>
          <w:i w:val="false"/>
          <w:color w:val="000000"/>
          <w:sz w:val="28"/>
        </w:rPr>
        <w:t xml:space="preserve">
      2) решения </w:t>
      </w:r>
      <w:r>
        <w:rPr>
          <w:rFonts w:ascii="Times New Roman"/>
          <w:b w:val="false"/>
          <w:i w:val="false"/>
          <w:color w:val="000000"/>
          <w:sz w:val="28"/>
        </w:rPr>
        <w:t>государственного органа</w:t>
      </w:r>
      <w:r>
        <w:rPr>
          <w:rFonts w:ascii="Times New Roman"/>
          <w:b w:val="false"/>
          <w:i w:val="false"/>
          <w:color w:val="000000"/>
          <w:sz w:val="28"/>
        </w:rPr>
        <w:t>, осуществляющего финансовый мониторинг и принимающего иные меры по противодействию легализации (отмыванию) доходов, полученных преступным путем, и финансированию терроризма, о приостановлении проведения подозрительной операции;</w:t>
      </w:r>
    </w:p>
    <w:p>
      <w:pPr>
        <w:spacing w:after="0"/>
        <w:ind w:left="0"/>
        <w:jc w:val="both"/>
      </w:pPr>
      <w:r>
        <w:rPr>
          <w:rFonts w:ascii="Times New Roman"/>
          <w:b w:val="false"/>
          <w:i w:val="false"/>
          <w:color w:val="000000"/>
          <w:sz w:val="28"/>
        </w:rPr>
        <w:t>
      3) решения уполномоченного государственного органа, должностного лица или судебного исполнителя о наложении ареста на деньги, находящиеся на банковском счете, или распоряжения уполномоченного государственного органа о приостановлении расходных операций по банковским счетам отправителя денег;</w:t>
      </w:r>
    </w:p>
    <w:p>
      <w:pPr>
        <w:spacing w:after="0"/>
        <w:ind w:left="0"/>
        <w:jc w:val="both"/>
      </w:pPr>
      <w:r>
        <w:rPr>
          <w:rFonts w:ascii="Times New Roman"/>
          <w:b w:val="false"/>
          <w:i w:val="false"/>
          <w:color w:val="000000"/>
          <w:sz w:val="28"/>
        </w:rPr>
        <w:t xml:space="preserve">
      4) требований третьих лиц об изъятии денег с банковского счета отправителя денег в безакцептном порядке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(далее - Гражданский кодекс), </w:t>
      </w:r>
      <w:r>
        <w:rPr>
          <w:rFonts w:ascii="Times New Roman"/>
          <w:b w:val="false"/>
          <w:i w:val="false"/>
          <w:color w:val="000000"/>
          <w:sz w:val="28"/>
        </w:rPr>
        <w:t>Налоговым кодексом</w:t>
      </w:r>
      <w:r>
        <w:rPr>
          <w:rFonts w:ascii="Times New Roman"/>
          <w:b w:val="false"/>
          <w:i w:val="false"/>
          <w:color w:val="000000"/>
          <w:sz w:val="28"/>
        </w:rPr>
        <w:t xml:space="preserve">, </w:t>
      </w:r>
      <w:r>
        <w:rPr>
          <w:rFonts w:ascii="Times New Roman"/>
          <w:b w:val="false"/>
          <w:i w:val="false"/>
          <w:color w:val="000000"/>
          <w:sz w:val="28"/>
        </w:rPr>
        <w:t>Таможенным 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 банках, </w:t>
      </w:r>
      <w:r>
        <w:rPr>
          <w:rFonts w:ascii="Times New Roman"/>
          <w:b w:val="false"/>
          <w:i w:val="false"/>
          <w:color w:val="000000"/>
          <w:sz w:val="28"/>
        </w:rPr>
        <w:t>Законом</w:t>
      </w:r>
      <w:r>
        <w:rPr>
          <w:rFonts w:ascii="Times New Roman"/>
          <w:b w:val="false"/>
          <w:i w:val="false"/>
          <w:color w:val="000000"/>
          <w:sz w:val="28"/>
        </w:rPr>
        <w:t xml:space="preserve"> о платежах,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(далее - Закон об исполнительном производстве).</w:t>
      </w:r>
    </w:p>
    <w:bookmarkStart w:name="z109" w:id="80"/>
    <w:p>
      <w:pPr>
        <w:spacing w:after="0"/>
        <w:ind w:left="0"/>
        <w:jc w:val="both"/>
      </w:pPr>
      <w:r>
        <w:rPr>
          <w:rFonts w:ascii="Times New Roman"/>
          <w:b w:val="false"/>
          <w:i w:val="false"/>
          <w:color w:val="000000"/>
          <w:sz w:val="28"/>
        </w:rPr>
        <w:t>
      58. При получении решений (требований, распоряжений), предусмотренных пунктом 57 Инструкции, банк-получатель приостанавливает исполнение платежного документа. Исполнение платежного документа приостанавливается до получения указания о возобновлении исполнения платежного документа или отзыве документов, на основании которых было приостановление его исполнение, либо исполнение решений (требований, распоряжений), предусмотренных пунктом 57 Инструкции.</w:t>
      </w:r>
    </w:p>
    <w:bookmarkEnd w:id="80"/>
    <w:p>
      <w:pPr>
        <w:spacing w:after="0"/>
        <w:ind w:left="0"/>
        <w:jc w:val="both"/>
      </w:pPr>
      <w:r>
        <w:rPr>
          <w:rFonts w:ascii="Times New Roman"/>
          <w:b w:val="false"/>
          <w:i w:val="false"/>
          <w:color w:val="000000"/>
          <w:sz w:val="28"/>
        </w:rPr>
        <w:t xml:space="preserve">
      Исполнение платежного документа, приостановленного на основании решения уполномоченного государственного органа, осуществляющего финансовый мониторинг и принимающего иные меры по противодействию легализации (отмыванию) доходов, полученных преступным путем, и финансированию терроризма, о приостановлении проведения подозрительной операции, приостанавливается на срок, установленный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о ПОД/ФТ.</w:t>
      </w:r>
    </w:p>
    <w:bookmarkStart w:name="z110" w:id="81"/>
    <w:p>
      <w:pPr>
        <w:spacing w:after="0"/>
        <w:ind w:left="0"/>
        <w:jc w:val="both"/>
      </w:pPr>
      <w:r>
        <w:rPr>
          <w:rFonts w:ascii="Times New Roman"/>
          <w:b w:val="false"/>
          <w:i w:val="false"/>
          <w:color w:val="000000"/>
          <w:sz w:val="28"/>
        </w:rPr>
        <w:t>
      59. В случаях приостановления исполнения платежных документов банк-получатель хранит их и обеспечивает учет на внебалансовом счете банка до наступления условий, установленных пунктом 58 Инструкции. При поступлении решения уполномоченного государственного органа, должностного лица или судебного исполнителя о наложении ареста на деньги, находящиеся на банковском счете, распоряжения уполномоченного государственного органа о приостановлении расходных операций либо требований третьих лиц к банковскому счету отправителя денег очередность исполнения приостановленного платежного документа не сохраняется за данным платежным документом.</w:t>
      </w:r>
    </w:p>
    <w:bookmarkEnd w:id="81"/>
    <w:bookmarkStart w:name="z111" w:id="82"/>
    <w:p>
      <w:pPr>
        <w:spacing w:after="0"/>
        <w:ind w:left="0"/>
        <w:jc w:val="left"/>
      </w:pPr>
      <w:r>
        <w:rPr>
          <w:rFonts w:ascii="Times New Roman"/>
          <w:b/>
          <w:i w:val="false"/>
          <w:color w:val="000000"/>
        </w:rPr>
        <w:t xml:space="preserve"> Параграф 5. Исполнение платежного документа</w:t>
      </w:r>
    </w:p>
    <w:bookmarkEnd w:id="82"/>
    <w:bookmarkStart w:name="z112" w:id="83"/>
    <w:p>
      <w:pPr>
        <w:spacing w:after="0"/>
        <w:ind w:left="0"/>
        <w:jc w:val="both"/>
      </w:pPr>
      <w:r>
        <w:rPr>
          <w:rFonts w:ascii="Times New Roman"/>
          <w:b w:val="false"/>
          <w:i w:val="false"/>
          <w:color w:val="000000"/>
          <w:sz w:val="28"/>
        </w:rPr>
        <w:t xml:space="preserve">
      60. Банк-получатель при получении платежного документа осуществляет проверку на соответствие его требованиям, установленным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Закона о платежах и Инструкции.</w:t>
      </w:r>
    </w:p>
    <w:bookmarkEnd w:id="83"/>
    <w:bookmarkStart w:name="z113" w:id="84"/>
    <w:p>
      <w:pPr>
        <w:spacing w:after="0"/>
        <w:ind w:left="0"/>
        <w:jc w:val="both"/>
      </w:pPr>
      <w:r>
        <w:rPr>
          <w:rFonts w:ascii="Times New Roman"/>
          <w:b w:val="false"/>
          <w:i w:val="false"/>
          <w:color w:val="000000"/>
          <w:sz w:val="28"/>
        </w:rPr>
        <w:t xml:space="preserve">
      61. Банк-получатель, акцептовавший платежный документ отправителя, исполняет его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платежах, Инструкцией и условиями, предусмотренными договором между отправителем и банком-получателем, а также содержащимися в самом платежном документе.</w:t>
      </w:r>
    </w:p>
    <w:bookmarkEnd w:id="84"/>
    <w:bookmarkStart w:name="z114" w:id="85"/>
    <w:p>
      <w:pPr>
        <w:spacing w:after="0"/>
        <w:ind w:left="0"/>
        <w:jc w:val="both"/>
      </w:pPr>
      <w:r>
        <w:rPr>
          <w:rFonts w:ascii="Times New Roman"/>
          <w:b w:val="false"/>
          <w:i w:val="false"/>
          <w:color w:val="000000"/>
          <w:sz w:val="28"/>
        </w:rPr>
        <w:t xml:space="preserve">
      62. Банк-получатель исполняет платежные документы отправителя в соответствии с очередностью их поступления, если иное не предусмотрено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rPr>
          <w:rFonts w:ascii="Times New Roman"/>
          <w:b w:val="false"/>
          <w:i w:val="false"/>
          <w:color w:val="000000"/>
          <w:sz w:val="28"/>
        </w:rPr>
        <w:t>Налоговым кодексом</w:t>
      </w:r>
      <w:r>
        <w:rPr>
          <w:rFonts w:ascii="Times New Roman"/>
          <w:b w:val="false"/>
          <w:i w:val="false"/>
          <w:color w:val="000000"/>
          <w:sz w:val="28"/>
        </w:rPr>
        <w:t xml:space="preserve"> и договором между ними.</w:t>
      </w:r>
    </w:p>
    <w:bookmarkEnd w:id="85"/>
    <w:bookmarkStart w:name="z115" w:id="86"/>
    <w:p>
      <w:pPr>
        <w:spacing w:after="0"/>
        <w:ind w:left="0"/>
        <w:jc w:val="both"/>
      </w:pPr>
      <w:r>
        <w:rPr>
          <w:rFonts w:ascii="Times New Roman"/>
          <w:b w:val="false"/>
          <w:i w:val="false"/>
          <w:color w:val="000000"/>
          <w:sz w:val="28"/>
        </w:rPr>
        <w:t xml:space="preserve">
      63. При исполнении платежного документа отправителя банк-получатель идентифицирует банка отправителя денег, банка-посредника или банка бенефициара по банковскому </w:t>
      </w:r>
      <w:r>
        <w:rPr>
          <w:rFonts w:ascii="Times New Roman"/>
          <w:b w:val="false"/>
          <w:i w:val="false"/>
          <w:color w:val="000000"/>
          <w:sz w:val="28"/>
        </w:rPr>
        <w:t>идентификационному коду</w:t>
      </w:r>
      <w:r>
        <w:rPr>
          <w:rFonts w:ascii="Times New Roman"/>
          <w:b w:val="false"/>
          <w:i w:val="false"/>
          <w:color w:val="000000"/>
          <w:sz w:val="28"/>
        </w:rPr>
        <w:t>, указанному в платежном документе.</w:t>
      </w:r>
    </w:p>
    <w:bookmarkEnd w:id="86"/>
    <w:p>
      <w:pPr>
        <w:spacing w:after="0"/>
        <w:ind w:left="0"/>
        <w:jc w:val="both"/>
      </w:pPr>
      <w:r>
        <w:rPr>
          <w:rFonts w:ascii="Times New Roman"/>
          <w:b w:val="false"/>
          <w:i w:val="false"/>
          <w:color w:val="000000"/>
          <w:sz w:val="28"/>
        </w:rPr>
        <w:t>
      Банк-получатель не определяет фактическое соответствие наименования банка его банковскому идентификационному коду, указанному в платежном документе.</w:t>
      </w:r>
    </w:p>
    <w:bookmarkStart w:name="z116" w:id="87"/>
    <w:p>
      <w:pPr>
        <w:spacing w:after="0"/>
        <w:ind w:left="0"/>
        <w:jc w:val="both"/>
      </w:pPr>
      <w:r>
        <w:rPr>
          <w:rFonts w:ascii="Times New Roman"/>
          <w:b w:val="false"/>
          <w:i w:val="false"/>
          <w:color w:val="000000"/>
          <w:sz w:val="28"/>
        </w:rPr>
        <w:t>
      64. Исполнение платежного документа производится банком-получателем с соблюдением его условий не позднее рабочего дня банка-получателя, следующего за днем акцепта платежного документа.</w:t>
      </w:r>
    </w:p>
    <w:bookmarkEnd w:id="87"/>
    <w:p>
      <w:pPr>
        <w:spacing w:after="0"/>
        <w:ind w:left="0"/>
        <w:jc w:val="both"/>
      </w:pPr>
      <w:r>
        <w:rPr>
          <w:rFonts w:ascii="Times New Roman"/>
          <w:b w:val="false"/>
          <w:i w:val="false"/>
          <w:color w:val="000000"/>
          <w:sz w:val="28"/>
        </w:rPr>
        <w:t>
      При наличии в платежном документе иного срока его исполнения платежный документ подлежит исполнению в срок, указанный в платежном документе.</w:t>
      </w:r>
    </w:p>
    <w:bookmarkStart w:name="z117" w:id="88"/>
    <w:p>
      <w:pPr>
        <w:spacing w:after="0"/>
        <w:ind w:left="0"/>
        <w:jc w:val="both"/>
      </w:pPr>
      <w:r>
        <w:rPr>
          <w:rFonts w:ascii="Times New Roman"/>
          <w:b w:val="false"/>
          <w:i w:val="false"/>
          <w:color w:val="000000"/>
          <w:sz w:val="28"/>
        </w:rPr>
        <w:t>
      65. Исполнение платежного документа отправителя банком-получателем осуществляется путем списания денег с банковского счета отправителя денег.</w:t>
      </w:r>
    </w:p>
    <w:bookmarkEnd w:id="88"/>
    <w:bookmarkStart w:name="z118" w:id="89"/>
    <w:p>
      <w:pPr>
        <w:spacing w:after="0"/>
        <w:ind w:left="0"/>
        <w:jc w:val="both"/>
      </w:pPr>
      <w:r>
        <w:rPr>
          <w:rFonts w:ascii="Times New Roman"/>
          <w:b w:val="false"/>
          <w:i w:val="false"/>
          <w:color w:val="000000"/>
          <w:sz w:val="28"/>
        </w:rPr>
        <w:t xml:space="preserve">
      66. Списание денег банком-получателем с банковского счета отправителя денег производится на основании акцептованного банком-получателем платежного документа либо платежного документа, не требующего акцепта отправителя денег, в случаях, предусмотренных </w:t>
      </w:r>
      <w:r>
        <w:rPr>
          <w:rFonts w:ascii="Times New Roman"/>
          <w:b w:val="false"/>
          <w:i w:val="false"/>
          <w:color w:val="000000"/>
          <w:sz w:val="28"/>
        </w:rPr>
        <w:t>статьей 615</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165</w:t>
      </w:r>
      <w:r>
        <w:rPr>
          <w:rFonts w:ascii="Times New Roman"/>
          <w:b w:val="false"/>
          <w:i w:val="false"/>
          <w:color w:val="000000"/>
          <w:sz w:val="28"/>
        </w:rPr>
        <w:t xml:space="preserve"> Таможенного кодекса, </w:t>
      </w:r>
      <w:r>
        <w:rPr>
          <w:rFonts w:ascii="Times New Roman"/>
          <w:b w:val="false"/>
          <w:i w:val="false"/>
          <w:color w:val="000000"/>
          <w:sz w:val="28"/>
        </w:rPr>
        <w:t>статьями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о платежах,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 (далее - Закон об обязательном социальном страховании), </w:t>
      </w:r>
      <w:r>
        <w:rPr>
          <w:rFonts w:ascii="Times New Roman"/>
          <w:b w:val="false"/>
          <w:i w:val="false"/>
          <w:color w:val="000000"/>
          <w:sz w:val="28"/>
        </w:rPr>
        <w:t>статьей 58</w:t>
      </w:r>
      <w:r>
        <w:rPr>
          <w:rFonts w:ascii="Times New Roman"/>
          <w:b w:val="false"/>
          <w:i w:val="false"/>
          <w:color w:val="000000"/>
          <w:sz w:val="28"/>
        </w:rPr>
        <w:t xml:space="preserve"> Закона об исполнительном производстве и </w:t>
      </w:r>
      <w:r>
        <w:rPr>
          <w:rFonts w:ascii="Times New Roman"/>
          <w:b w:val="false"/>
          <w:i w:val="false"/>
          <w:color w:val="000000"/>
          <w:sz w:val="28"/>
        </w:rPr>
        <w:t>статьей 28</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(далее - Закон о пенсионном обеспечении) и/или </w:t>
      </w:r>
      <w:r>
        <w:rPr>
          <w:rFonts w:ascii="Times New Roman"/>
          <w:b w:val="false"/>
          <w:i w:val="false"/>
          <w:color w:val="000000"/>
          <w:sz w:val="28"/>
        </w:rPr>
        <w:t>договором</w:t>
      </w:r>
      <w:r>
        <w:rPr>
          <w:rFonts w:ascii="Times New Roman"/>
          <w:b w:val="false"/>
          <w:i w:val="false"/>
          <w:color w:val="000000"/>
          <w:sz w:val="28"/>
        </w:rPr>
        <w:t xml:space="preserve"> банковского счета.</w:t>
      </w:r>
    </w:p>
    <w:bookmarkEnd w:id="89"/>
    <w:bookmarkStart w:name="z119" w:id="90"/>
    <w:p>
      <w:pPr>
        <w:spacing w:after="0"/>
        <w:ind w:left="0"/>
        <w:jc w:val="both"/>
      </w:pPr>
      <w:r>
        <w:rPr>
          <w:rFonts w:ascii="Times New Roman"/>
          <w:b w:val="false"/>
          <w:i w:val="false"/>
          <w:color w:val="000000"/>
          <w:sz w:val="28"/>
        </w:rPr>
        <w:t>
      67. Банк бенефициара принимает в пользу бенефициара деньги в сумме, указанной в платежном документе. Банк бенефициара при приеме денег в пользу бенефициара уведомляет бенефициара о принятии денег не позднее операционного дня, следующего за датой платежа, в соответствии с договором, заключенным между ними.</w:t>
      </w:r>
    </w:p>
    <w:bookmarkEnd w:id="90"/>
    <w:p>
      <w:pPr>
        <w:spacing w:after="0"/>
        <w:ind w:left="0"/>
        <w:jc w:val="both"/>
      </w:pPr>
      <w:r>
        <w:rPr>
          <w:rFonts w:ascii="Times New Roman"/>
          <w:b w:val="false"/>
          <w:i w:val="false"/>
          <w:color w:val="000000"/>
          <w:sz w:val="28"/>
        </w:rPr>
        <w:t>
      Банк бенефициара производит платеж на дату валютирования, указанную в акцептованном им платежном документе. Если в платежном документе не указана дата валютирования, банк бенефициара исполняет данный платежный документ на дату его акцепта.</w:t>
      </w:r>
    </w:p>
    <w:bookmarkStart w:name="z120" w:id="91"/>
    <w:p>
      <w:pPr>
        <w:spacing w:after="0"/>
        <w:ind w:left="0"/>
        <w:jc w:val="both"/>
      </w:pPr>
      <w:r>
        <w:rPr>
          <w:rFonts w:ascii="Times New Roman"/>
          <w:b w:val="false"/>
          <w:i w:val="false"/>
          <w:color w:val="000000"/>
          <w:sz w:val="28"/>
        </w:rPr>
        <w:t xml:space="preserve">
      68. Банк (банк-получатель, банк бенефициара, банк-посредник) хранит в течение пяти лет после закрытия банковского счета клиента сведения, позволяющие идентифицировать отправителя денег и/или бенефициара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 а также сведения о проведенном отправителем денег платеже и/или переводе денег, за исключением случаев, когда не требуется проведение мер по надлежащей проверке клиента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w:t>
      </w:r>
    </w:p>
    <w:bookmarkEnd w:id="91"/>
    <w:bookmarkStart w:name="z121" w:id="92"/>
    <w:p>
      <w:pPr>
        <w:spacing w:after="0"/>
        <w:ind w:left="0"/>
        <w:jc w:val="left"/>
      </w:pPr>
      <w:r>
        <w:rPr>
          <w:rFonts w:ascii="Times New Roman"/>
          <w:b/>
          <w:i w:val="false"/>
          <w:color w:val="000000"/>
        </w:rPr>
        <w:t xml:space="preserve"> 4. Действия банков по исполнению платежных документов</w:t>
      </w:r>
      <w:r>
        <w:br/>
      </w:r>
      <w:r>
        <w:rPr>
          <w:rFonts w:ascii="Times New Roman"/>
          <w:b/>
          <w:i w:val="false"/>
          <w:color w:val="000000"/>
        </w:rPr>
        <w:t>и требований третьих лиц</w:t>
      </w:r>
      <w:r>
        <w:br/>
      </w:r>
      <w:r>
        <w:rPr>
          <w:rFonts w:ascii="Times New Roman"/>
          <w:b/>
          <w:i w:val="false"/>
          <w:color w:val="000000"/>
        </w:rPr>
        <w:t>Параграф 1. Акцепт и исполнение платежного поручения</w:t>
      </w:r>
    </w:p>
    <w:bookmarkEnd w:id="92"/>
    <w:bookmarkStart w:name="z123" w:id="93"/>
    <w:p>
      <w:pPr>
        <w:spacing w:after="0"/>
        <w:ind w:left="0"/>
        <w:jc w:val="both"/>
      </w:pPr>
      <w:r>
        <w:rPr>
          <w:rFonts w:ascii="Times New Roman"/>
          <w:b w:val="false"/>
          <w:i w:val="false"/>
          <w:color w:val="000000"/>
          <w:sz w:val="28"/>
        </w:rPr>
        <w:t>
      69. Акцепт платежного поручения банком-получателем выражается в исполнении платежного поручения отправителя и изъятии банком-получателем суммы денег с банковского счета отправителя в размере акцептованного платежного поручения.</w:t>
      </w:r>
    </w:p>
    <w:bookmarkEnd w:id="93"/>
    <w:p>
      <w:pPr>
        <w:spacing w:after="0"/>
        <w:ind w:left="0"/>
        <w:jc w:val="both"/>
      </w:pPr>
      <w:r>
        <w:rPr>
          <w:rFonts w:ascii="Times New Roman"/>
          <w:b w:val="false"/>
          <w:i w:val="false"/>
          <w:color w:val="000000"/>
          <w:sz w:val="28"/>
        </w:rPr>
        <w:t>
      Платежное поручение считается акцептованным банком-получателем при наличии одного из следующих условий:</w:t>
      </w:r>
    </w:p>
    <w:p>
      <w:pPr>
        <w:spacing w:after="0"/>
        <w:ind w:left="0"/>
        <w:jc w:val="both"/>
      </w:pPr>
      <w:r>
        <w:rPr>
          <w:rFonts w:ascii="Times New Roman"/>
          <w:b w:val="false"/>
          <w:i w:val="false"/>
          <w:color w:val="000000"/>
          <w:sz w:val="28"/>
        </w:rPr>
        <w:t>
      1) банк-получатель направил отправителю уведомление об акцепте или уведомление о принятии наличных денег в качестве оплаты платежного поручения;</w:t>
      </w:r>
    </w:p>
    <w:p>
      <w:pPr>
        <w:spacing w:after="0"/>
        <w:ind w:left="0"/>
        <w:jc w:val="both"/>
      </w:pPr>
      <w:r>
        <w:rPr>
          <w:rFonts w:ascii="Times New Roman"/>
          <w:b w:val="false"/>
          <w:i w:val="false"/>
          <w:color w:val="000000"/>
          <w:sz w:val="28"/>
        </w:rPr>
        <w:t>
      2) банк-получатель изъял деньги (дебетовал банковский счет) отправителя на основании его платежного поручения;</w:t>
      </w:r>
    </w:p>
    <w:p>
      <w:pPr>
        <w:spacing w:after="0"/>
        <w:ind w:left="0"/>
        <w:jc w:val="both"/>
      </w:pPr>
      <w:r>
        <w:rPr>
          <w:rFonts w:ascii="Times New Roman"/>
          <w:b w:val="false"/>
          <w:i w:val="false"/>
          <w:color w:val="000000"/>
          <w:sz w:val="28"/>
        </w:rPr>
        <w:t>
      3) отправитель не получил извещение банка-получателя об акцепте или об отказе в акцепте в течение трех рабочих дней со дня получения платежного поручения (по умолчанию).</w:t>
      </w:r>
    </w:p>
    <w:bookmarkStart w:name="z124" w:id="94"/>
    <w:p>
      <w:pPr>
        <w:spacing w:after="0"/>
        <w:ind w:left="0"/>
        <w:jc w:val="both"/>
      </w:pPr>
      <w:r>
        <w:rPr>
          <w:rFonts w:ascii="Times New Roman"/>
          <w:b w:val="false"/>
          <w:i w:val="false"/>
          <w:color w:val="000000"/>
          <w:sz w:val="28"/>
        </w:rPr>
        <w:t>
      70. Платежное поручение считается акцептованным банком бенефициара при наличии одного из следующих условий:</w:t>
      </w:r>
    </w:p>
    <w:bookmarkEnd w:id="94"/>
    <w:p>
      <w:pPr>
        <w:spacing w:after="0"/>
        <w:ind w:left="0"/>
        <w:jc w:val="both"/>
      </w:pPr>
      <w:r>
        <w:rPr>
          <w:rFonts w:ascii="Times New Roman"/>
          <w:b w:val="false"/>
          <w:i w:val="false"/>
          <w:color w:val="000000"/>
          <w:sz w:val="28"/>
        </w:rPr>
        <w:t>
      1) банк бенефициара направил отправителю уведомление об акцепте;</w:t>
      </w:r>
    </w:p>
    <w:p>
      <w:pPr>
        <w:spacing w:after="0"/>
        <w:ind w:left="0"/>
        <w:jc w:val="both"/>
      </w:pPr>
      <w:r>
        <w:rPr>
          <w:rFonts w:ascii="Times New Roman"/>
          <w:b w:val="false"/>
          <w:i w:val="false"/>
          <w:color w:val="000000"/>
          <w:sz w:val="28"/>
        </w:rPr>
        <w:t>
      2) банк бенефициара, если он является одновременно банком-получателем, изъял деньги (дебетовал банковский счет) отправителя денег на основании его платежного поручения;</w:t>
      </w:r>
    </w:p>
    <w:p>
      <w:pPr>
        <w:spacing w:after="0"/>
        <w:ind w:left="0"/>
        <w:jc w:val="both"/>
      </w:pPr>
      <w:r>
        <w:rPr>
          <w:rFonts w:ascii="Times New Roman"/>
          <w:b w:val="false"/>
          <w:i w:val="false"/>
          <w:color w:val="000000"/>
          <w:sz w:val="28"/>
        </w:rPr>
        <w:t>
      3) банк бенефициара осуществил перевод денег бенефициару путем кредитования банковского счета бенефициара;</w:t>
      </w:r>
    </w:p>
    <w:p>
      <w:pPr>
        <w:spacing w:after="0"/>
        <w:ind w:left="0"/>
        <w:jc w:val="both"/>
      </w:pPr>
      <w:r>
        <w:rPr>
          <w:rFonts w:ascii="Times New Roman"/>
          <w:b w:val="false"/>
          <w:i w:val="false"/>
          <w:color w:val="000000"/>
          <w:sz w:val="28"/>
        </w:rPr>
        <w:t>
      4) отправитель не получил уведомление банка бенефициара об акцепте или об отказе в акцепте в течение трех рабочих дней со дня получения платежного поручения банком бенефициара (по умолчанию).</w:t>
      </w:r>
    </w:p>
    <w:p>
      <w:pPr>
        <w:spacing w:after="0"/>
        <w:ind w:left="0"/>
        <w:jc w:val="both"/>
      </w:pPr>
      <w:r>
        <w:rPr>
          <w:rFonts w:ascii="Times New Roman"/>
          <w:b w:val="false"/>
          <w:i w:val="false"/>
          <w:color w:val="000000"/>
          <w:sz w:val="28"/>
        </w:rPr>
        <w:t>
      При принятии денег в пользу бенефициара, согласно акцептованному платежному поручению, банк бенефициара извещает его о принятии денег не позднее операционного дня, следующего за датой платежа путем представления бенефициару выписки из его банковского счета и платежного поручения, исполненного на бумажном носителе, либо в электронном виде, либо иным способом в соответствии с условиями договора.</w:t>
      </w:r>
    </w:p>
    <w:bookmarkStart w:name="z125" w:id="95"/>
    <w:p>
      <w:pPr>
        <w:spacing w:after="0"/>
        <w:ind w:left="0"/>
        <w:jc w:val="both"/>
      </w:pPr>
      <w:r>
        <w:rPr>
          <w:rFonts w:ascii="Times New Roman"/>
          <w:b w:val="false"/>
          <w:i w:val="false"/>
          <w:color w:val="000000"/>
          <w:sz w:val="28"/>
        </w:rPr>
        <w:t xml:space="preserve">
      71. Банк-получатель или банк бенефициара отказывает в акцепте платежного поручения по основаниям, предусмотренными </w:t>
      </w:r>
      <w:r>
        <w:rPr>
          <w:rFonts w:ascii="Times New Roman"/>
          <w:b w:val="false"/>
          <w:i w:val="false"/>
          <w:color w:val="000000"/>
          <w:sz w:val="28"/>
        </w:rPr>
        <w:t>пунктами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Инструкции, а также в случаях:</w:t>
      </w:r>
    </w:p>
    <w:bookmarkEnd w:id="95"/>
    <w:p>
      <w:pPr>
        <w:spacing w:after="0"/>
        <w:ind w:left="0"/>
        <w:jc w:val="both"/>
      </w:pPr>
      <w:r>
        <w:rPr>
          <w:rFonts w:ascii="Times New Roman"/>
          <w:b w:val="false"/>
          <w:i w:val="false"/>
          <w:color w:val="000000"/>
          <w:sz w:val="28"/>
        </w:rPr>
        <w:t>
      1) необеспечения отправителем суммы денег, необходимой для осуществления платежа и перевода денег, если иное не предусмотрено договором между отправителем денег и банком-получателем;</w:t>
      </w:r>
    </w:p>
    <w:p>
      <w:pPr>
        <w:spacing w:after="0"/>
        <w:ind w:left="0"/>
        <w:jc w:val="both"/>
      </w:pPr>
      <w:r>
        <w:rPr>
          <w:rFonts w:ascii="Times New Roman"/>
          <w:b w:val="false"/>
          <w:i w:val="false"/>
          <w:color w:val="000000"/>
          <w:sz w:val="28"/>
        </w:rPr>
        <w:t>
      2) несоответствия валюты платежа, указанной в платежном поручении, валюте банковского счета.</w:t>
      </w:r>
    </w:p>
    <w:p>
      <w:pPr>
        <w:spacing w:after="0"/>
        <w:ind w:left="0"/>
        <w:jc w:val="both"/>
      </w:pPr>
      <w:r>
        <w:rPr>
          <w:rFonts w:ascii="Times New Roman"/>
          <w:b w:val="false"/>
          <w:i w:val="false"/>
          <w:color w:val="000000"/>
          <w:sz w:val="28"/>
        </w:rPr>
        <w:t>
      Допускается исполнение платежного поручения, в котором валюта платежа не соответствует валюте банковского счета, при наличии письменного подтверждения бенефициара о зачислении суммы платежа в валюте банковского счета путем осуществления ее конвертации по курсу обмена валют на день совершения платежа, установленному банком. Указанное подтверждение бенефициара не требуется в случае наличия его согласия на осуществление конвертации, предусмотренного в договоре между ним и банком, в котором также определяются размер и порядок взимания комиссий за осуществление конвертации.</w:t>
      </w:r>
    </w:p>
    <w:bookmarkStart w:name="z126" w:id="96"/>
    <w:p>
      <w:pPr>
        <w:spacing w:after="0"/>
        <w:ind w:left="0"/>
        <w:jc w:val="both"/>
      </w:pPr>
      <w:r>
        <w:rPr>
          <w:rFonts w:ascii="Times New Roman"/>
          <w:b w:val="false"/>
          <w:i w:val="false"/>
          <w:color w:val="000000"/>
          <w:sz w:val="28"/>
        </w:rPr>
        <w:t>
      72. При отказе в акцепте платежного поручения банк-получатель не позднее трех рабочих дней со дня получения платежного документа уведомляет об этом отправителя.</w:t>
      </w:r>
    </w:p>
    <w:bookmarkEnd w:id="96"/>
    <w:p>
      <w:pPr>
        <w:spacing w:after="0"/>
        <w:ind w:left="0"/>
        <w:jc w:val="both"/>
      </w:pPr>
      <w:r>
        <w:rPr>
          <w:rFonts w:ascii="Times New Roman"/>
          <w:b w:val="false"/>
          <w:i w:val="false"/>
          <w:color w:val="000000"/>
          <w:sz w:val="28"/>
        </w:rPr>
        <w:t>
      Порядок отправления уведомления об отказе в акцепте платежного поручения предусматривается в договоре между банком-получателем и отправителем. Днем отказа в акцепте платежного поручения считается дата направления такого уведомления.</w:t>
      </w:r>
    </w:p>
    <w:bookmarkStart w:name="z127" w:id="97"/>
    <w:p>
      <w:pPr>
        <w:spacing w:after="0"/>
        <w:ind w:left="0"/>
        <w:jc w:val="both"/>
      </w:pPr>
      <w:r>
        <w:rPr>
          <w:rFonts w:ascii="Times New Roman"/>
          <w:b w:val="false"/>
          <w:i w:val="false"/>
          <w:color w:val="000000"/>
          <w:sz w:val="28"/>
        </w:rPr>
        <w:t xml:space="preserve">
      73. Банк бенефициара отказывает в акцепте платежного документа либо приостанавливает исполнение платежного документа в пользу бенефициара при наличии обоснованных им фактов о неправомерности в получении бенефициаром переводимых в его пользу денег, в том числе по платежным документам территориальных органов казначейства, предусмотренным </w:t>
      </w:r>
      <w:r>
        <w:rPr>
          <w:rFonts w:ascii="Times New Roman"/>
          <w:b w:val="false"/>
          <w:i w:val="false"/>
          <w:color w:val="000000"/>
          <w:sz w:val="28"/>
        </w:rPr>
        <w:t>пунктом 20</w:t>
      </w:r>
      <w:r>
        <w:rPr>
          <w:rFonts w:ascii="Times New Roman"/>
          <w:b w:val="false"/>
          <w:i w:val="false"/>
          <w:color w:val="000000"/>
          <w:sz w:val="28"/>
        </w:rPr>
        <w:t xml:space="preserve"> Инструкции, в случае:</w:t>
      </w:r>
    </w:p>
    <w:bookmarkEnd w:id="97"/>
    <w:p>
      <w:pPr>
        <w:spacing w:after="0"/>
        <w:ind w:left="0"/>
        <w:jc w:val="both"/>
      </w:pPr>
      <w:r>
        <w:rPr>
          <w:rFonts w:ascii="Times New Roman"/>
          <w:b w:val="false"/>
          <w:i w:val="false"/>
          <w:color w:val="000000"/>
          <w:sz w:val="28"/>
        </w:rPr>
        <w:t>
      1) несоответствия реквизитов бенефициара (наименование, ИИН (БИН), ИИК), указанных в уведомлении, реквизитам, указанным в платежном документе, в том числе номеру уведомления, указанному в графе "назначение платежа";</w:t>
      </w:r>
    </w:p>
    <w:p>
      <w:pPr>
        <w:spacing w:after="0"/>
        <w:ind w:left="0"/>
        <w:jc w:val="both"/>
      </w:pPr>
      <w:r>
        <w:rPr>
          <w:rFonts w:ascii="Times New Roman"/>
          <w:b w:val="false"/>
          <w:i w:val="false"/>
          <w:color w:val="000000"/>
          <w:sz w:val="28"/>
        </w:rPr>
        <w:t>
      2) отсутствия статуса платежа "текущий" или "окончательный";</w:t>
      </w:r>
    </w:p>
    <w:p>
      <w:pPr>
        <w:spacing w:after="0"/>
        <w:ind w:left="0"/>
        <w:jc w:val="both"/>
      </w:pPr>
      <w:r>
        <w:rPr>
          <w:rFonts w:ascii="Times New Roman"/>
          <w:b w:val="false"/>
          <w:i w:val="false"/>
          <w:color w:val="000000"/>
          <w:sz w:val="28"/>
        </w:rPr>
        <w:t>
      3) наличия на оборотной стороне уведомления, хранимого в банке, отметки банка об осуществлении платежа со статусом "окончательный";</w:t>
      </w:r>
    </w:p>
    <w:p>
      <w:pPr>
        <w:spacing w:after="0"/>
        <w:ind w:left="0"/>
        <w:jc w:val="both"/>
      </w:pPr>
      <w:r>
        <w:rPr>
          <w:rFonts w:ascii="Times New Roman"/>
          <w:b w:val="false"/>
          <w:i w:val="false"/>
          <w:color w:val="000000"/>
          <w:sz w:val="28"/>
        </w:rPr>
        <w:t>
      4) если общая сумма всех платежных поручений, поступивших по одному уведомлению, превышает сумму, указанную в уведомлении.</w:t>
      </w:r>
    </w:p>
    <w:p>
      <w:pPr>
        <w:spacing w:after="0"/>
        <w:ind w:left="0"/>
        <w:jc w:val="both"/>
      </w:pPr>
      <w:r>
        <w:rPr>
          <w:rFonts w:ascii="Times New Roman"/>
          <w:b w:val="false"/>
          <w:i w:val="false"/>
          <w:color w:val="000000"/>
          <w:sz w:val="28"/>
        </w:rPr>
        <w:t>
      При установлении банком бенефициара фактов осуществления несанкционированного платежа банк бенефициара не зачисляет деньги в пользу бенефициара.</w:t>
      </w:r>
    </w:p>
    <w:bookmarkStart w:name="z128" w:id="98"/>
    <w:p>
      <w:pPr>
        <w:spacing w:after="0"/>
        <w:ind w:left="0"/>
        <w:jc w:val="both"/>
      </w:pPr>
      <w:r>
        <w:rPr>
          <w:rFonts w:ascii="Times New Roman"/>
          <w:b w:val="false"/>
          <w:i w:val="false"/>
          <w:color w:val="000000"/>
          <w:sz w:val="28"/>
        </w:rPr>
        <w:t xml:space="preserve">
      74. Банк бенефициара отказывает в акцепте платежного поручения при поступлении денег, в том числе иностранной валюты, от нерезидентов, иностранных государств, государственных органов, государственных организаций, религиозных объединений и благотворительных организаций в пользу политических партий и профессиональных союзов по операциям, не связанным с исполнением договора (-ов) (контракта(-ов) по поставке товаров (работ, услуг), за исключением финансирования профессиональных союзов из источников, разрешенных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июня 2014 года "О профессиональных союзах".</w:t>
      </w:r>
    </w:p>
    <w:bookmarkEnd w:id="98"/>
    <w:bookmarkStart w:name="z129" w:id="99"/>
    <w:p>
      <w:pPr>
        <w:spacing w:after="0"/>
        <w:ind w:left="0"/>
        <w:jc w:val="both"/>
      </w:pPr>
      <w:r>
        <w:rPr>
          <w:rFonts w:ascii="Times New Roman"/>
          <w:b w:val="false"/>
          <w:i w:val="false"/>
          <w:color w:val="000000"/>
          <w:sz w:val="28"/>
        </w:rPr>
        <w:t>
      75. Отправитель производит платеж банку-получателю на сумму акцептованного платежного поручения и возмещает затраты, связанные с исполнением или отзывом санкционированного платежного поручения в соответствии с договором между ними с момента исполнения банком-получателем платежного поручения отправителя.</w:t>
      </w:r>
    </w:p>
    <w:bookmarkEnd w:id="99"/>
    <w:bookmarkStart w:name="z130" w:id="100"/>
    <w:p>
      <w:pPr>
        <w:spacing w:after="0"/>
        <w:ind w:left="0"/>
        <w:jc w:val="both"/>
      </w:pPr>
      <w:r>
        <w:rPr>
          <w:rFonts w:ascii="Times New Roman"/>
          <w:b w:val="false"/>
          <w:i w:val="false"/>
          <w:color w:val="000000"/>
          <w:sz w:val="28"/>
        </w:rPr>
        <w:t>
      76. Платеж отправителя банку-получателю производится, когда банк-получатель дебетует банковский счет отправителя.</w:t>
      </w:r>
    </w:p>
    <w:bookmarkEnd w:id="100"/>
    <w:bookmarkStart w:name="z131" w:id="101"/>
    <w:p>
      <w:pPr>
        <w:spacing w:after="0"/>
        <w:ind w:left="0"/>
        <w:jc w:val="both"/>
      </w:pPr>
      <w:r>
        <w:rPr>
          <w:rFonts w:ascii="Times New Roman"/>
          <w:b w:val="false"/>
          <w:i w:val="false"/>
          <w:color w:val="000000"/>
          <w:sz w:val="28"/>
        </w:rPr>
        <w:t>
      77. Если отправителем является банк платеж производится путем:</w:t>
      </w:r>
    </w:p>
    <w:bookmarkEnd w:id="101"/>
    <w:p>
      <w:pPr>
        <w:spacing w:after="0"/>
        <w:ind w:left="0"/>
        <w:jc w:val="both"/>
      </w:pPr>
      <w:r>
        <w:rPr>
          <w:rFonts w:ascii="Times New Roman"/>
          <w:b w:val="false"/>
          <w:i w:val="false"/>
          <w:color w:val="000000"/>
          <w:sz w:val="28"/>
        </w:rPr>
        <w:t>
      1) кредитования отправителем корреспондентского счета банка-получателя и направления ему выписки;</w:t>
      </w:r>
    </w:p>
    <w:p>
      <w:pPr>
        <w:spacing w:after="0"/>
        <w:ind w:left="0"/>
        <w:jc w:val="both"/>
      </w:pPr>
      <w:r>
        <w:rPr>
          <w:rFonts w:ascii="Times New Roman"/>
          <w:b w:val="false"/>
          <w:i w:val="false"/>
          <w:color w:val="000000"/>
          <w:sz w:val="28"/>
        </w:rPr>
        <w:t>
      2) дебетования корреспондентского счета отправителя в банке-получателе;</w:t>
      </w:r>
    </w:p>
    <w:p>
      <w:pPr>
        <w:spacing w:after="0"/>
        <w:ind w:left="0"/>
        <w:jc w:val="both"/>
      </w:pPr>
      <w:r>
        <w:rPr>
          <w:rFonts w:ascii="Times New Roman"/>
          <w:b w:val="false"/>
          <w:i w:val="false"/>
          <w:color w:val="000000"/>
          <w:sz w:val="28"/>
        </w:rPr>
        <w:t>
      3) осуществления платежа через корреспондентские счета отправителя и банка-получателя в Национальном Банке;</w:t>
      </w:r>
    </w:p>
    <w:p>
      <w:pPr>
        <w:spacing w:after="0"/>
        <w:ind w:left="0"/>
        <w:jc w:val="both"/>
      </w:pPr>
      <w:r>
        <w:rPr>
          <w:rFonts w:ascii="Times New Roman"/>
          <w:b w:val="false"/>
          <w:i w:val="false"/>
          <w:color w:val="000000"/>
          <w:sz w:val="28"/>
        </w:rPr>
        <w:t>
      4) осуществления платежа через платежную систему;</w:t>
      </w:r>
    </w:p>
    <w:p>
      <w:pPr>
        <w:spacing w:after="0"/>
        <w:ind w:left="0"/>
        <w:jc w:val="both"/>
      </w:pPr>
      <w:r>
        <w:rPr>
          <w:rFonts w:ascii="Times New Roman"/>
          <w:b w:val="false"/>
          <w:i w:val="false"/>
          <w:color w:val="000000"/>
          <w:sz w:val="28"/>
        </w:rPr>
        <w:t xml:space="preserve">
      5) произведения зачета, предусмотренного </w:t>
      </w:r>
      <w:r>
        <w:rPr>
          <w:rFonts w:ascii="Times New Roman"/>
          <w:b w:val="false"/>
          <w:i w:val="false"/>
          <w:color w:val="000000"/>
          <w:sz w:val="28"/>
        </w:rPr>
        <w:t>Законом</w:t>
      </w:r>
      <w:r>
        <w:rPr>
          <w:rFonts w:ascii="Times New Roman"/>
          <w:b w:val="false"/>
          <w:i w:val="false"/>
          <w:color w:val="000000"/>
          <w:sz w:val="28"/>
        </w:rPr>
        <w:t xml:space="preserve"> о платежах.</w:t>
      </w:r>
    </w:p>
    <w:bookmarkStart w:name="z132" w:id="102"/>
    <w:p>
      <w:pPr>
        <w:spacing w:after="0"/>
        <w:ind w:left="0"/>
        <w:jc w:val="both"/>
      </w:pPr>
      <w:r>
        <w:rPr>
          <w:rFonts w:ascii="Times New Roman"/>
          <w:b w:val="false"/>
          <w:i w:val="false"/>
          <w:color w:val="000000"/>
          <w:sz w:val="28"/>
        </w:rPr>
        <w:t>
      78. В случае акцепта платежного поручения, одним из условий которого установлена дата валютирования, банком-получателем допускается изъятие с банковского счета отправителя суммы денег, в размере акцептованного им платежного поручения.</w:t>
      </w:r>
    </w:p>
    <w:bookmarkEnd w:id="102"/>
    <w:p>
      <w:pPr>
        <w:spacing w:after="0"/>
        <w:ind w:left="0"/>
        <w:jc w:val="both"/>
      </w:pPr>
      <w:r>
        <w:rPr>
          <w:rFonts w:ascii="Times New Roman"/>
          <w:b w:val="false"/>
          <w:i w:val="false"/>
          <w:color w:val="000000"/>
          <w:sz w:val="28"/>
        </w:rPr>
        <w:t>
      Банк-получатель ведет учет таких операций на отдельном или отдельных лицевых счетах (субпозициях).</w:t>
      </w:r>
    </w:p>
    <w:p>
      <w:pPr>
        <w:spacing w:after="0"/>
        <w:ind w:left="0"/>
        <w:jc w:val="both"/>
      </w:pPr>
      <w:r>
        <w:rPr>
          <w:rFonts w:ascii="Times New Roman"/>
          <w:b w:val="false"/>
          <w:i w:val="false"/>
          <w:color w:val="000000"/>
          <w:sz w:val="28"/>
        </w:rPr>
        <w:t>
      Платежное поручение с датой валютирования исполняется банком-получателем в соответствии с условием, указанным отправителем в платежном поручении, в сроки, достаточные для его исполнения банком-посредником или банком бенефициара.</w:t>
      </w:r>
    </w:p>
    <w:bookmarkStart w:name="z133" w:id="103"/>
    <w:p>
      <w:pPr>
        <w:spacing w:after="0"/>
        <w:ind w:left="0"/>
        <w:jc w:val="both"/>
      </w:pPr>
      <w:r>
        <w:rPr>
          <w:rFonts w:ascii="Times New Roman"/>
          <w:b w:val="false"/>
          <w:i w:val="false"/>
          <w:color w:val="000000"/>
          <w:sz w:val="28"/>
        </w:rPr>
        <w:t>
      79. Если иное не указано в платежном поручении отправителя, при невозможности самостоятельного исполнения банком-получателем платежного поручения отправителя банк-получатель отправляет его для последующего исполнения банку-посреднику.</w:t>
      </w:r>
    </w:p>
    <w:bookmarkEnd w:id="103"/>
    <w:bookmarkStart w:name="z134" w:id="104"/>
    <w:p>
      <w:pPr>
        <w:spacing w:after="0"/>
        <w:ind w:left="0"/>
        <w:jc w:val="both"/>
      </w:pPr>
      <w:r>
        <w:rPr>
          <w:rFonts w:ascii="Times New Roman"/>
          <w:b w:val="false"/>
          <w:i w:val="false"/>
          <w:color w:val="000000"/>
          <w:sz w:val="28"/>
        </w:rPr>
        <w:t>
      80. При невозможности исполнения платежного поручения банк-посредник извещает об этом банк отправителя денег способами, установленными договором между ними, не позднее операционного дня, следующего за днем получения такого платежного поручения, и возвращает ему деньги на основании платежного поручения.</w:t>
      </w:r>
    </w:p>
    <w:bookmarkEnd w:id="104"/>
    <w:bookmarkStart w:name="z135" w:id="105"/>
    <w:p>
      <w:pPr>
        <w:spacing w:after="0"/>
        <w:ind w:left="0"/>
        <w:jc w:val="both"/>
      </w:pPr>
      <w:r>
        <w:rPr>
          <w:rFonts w:ascii="Times New Roman"/>
          <w:b w:val="false"/>
          <w:i w:val="false"/>
          <w:color w:val="000000"/>
          <w:sz w:val="28"/>
        </w:rPr>
        <w:t>
      81. Если банк-получатель не получил от отправителя полномочий на взыскание комиссий из суммы платежа не допускается:</w:t>
      </w:r>
    </w:p>
    <w:bookmarkEnd w:id="105"/>
    <w:p>
      <w:pPr>
        <w:spacing w:after="0"/>
        <w:ind w:left="0"/>
        <w:jc w:val="both"/>
      </w:pPr>
      <w:r>
        <w:rPr>
          <w:rFonts w:ascii="Times New Roman"/>
          <w:b w:val="false"/>
          <w:i w:val="false"/>
          <w:color w:val="000000"/>
          <w:sz w:val="28"/>
        </w:rPr>
        <w:t>
      1) взыскание суммы причитающихся ему комиссионных за его услуги и расходы, понесенные в связи с исполнением платежного поручения отправителя, путем удержания их из суммы данного платежного поручения;</w:t>
      </w:r>
    </w:p>
    <w:p>
      <w:pPr>
        <w:spacing w:after="0"/>
        <w:ind w:left="0"/>
        <w:jc w:val="both"/>
      </w:pPr>
      <w:r>
        <w:rPr>
          <w:rFonts w:ascii="Times New Roman"/>
          <w:b w:val="false"/>
          <w:i w:val="false"/>
          <w:color w:val="000000"/>
          <w:sz w:val="28"/>
        </w:rPr>
        <w:t>
      2) предоставление последующему банку-получателю возможности взыскания комиссионных за счет суммы платежного поручения.</w:t>
      </w:r>
    </w:p>
    <w:bookmarkStart w:name="z136" w:id="106"/>
    <w:p>
      <w:pPr>
        <w:spacing w:after="0"/>
        <w:ind w:left="0"/>
        <w:jc w:val="both"/>
      </w:pPr>
      <w:r>
        <w:rPr>
          <w:rFonts w:ascii="Times New Roman"/>
          <w:b w:val="false"/>
          <w:i w:val="false"/>
          <w:color w:val="000000"/>
          <w:sz w:val="28"/>
        </w:rPr>
        <w:t>
      82. В случае, когда исполнение платежного поручения, предусматривающего банк-посредник, невыполнимо банком-посредником, обязательства банка-получателя по исполнению данного платежного поручения считаются выполненными, если до истечения срока его исполнения банк-получатель запрашивал отправителя о дальнейших действиях для надлежащего исполнения указанного платежного поручения.</w:t>
      </w:r>
    </w:p>
    <w:bookmarkEnd w:id="106"/>
    <w:bookmarkStart w:name="z137" w:id="107"/>
    <w:p>
      <w:pPr>
        <w:spacing w:after="0"/>
        <w:ind w:left="0"/>
        <w:jc w:val="both"/>
      </w:pPr>
      <w:r>
        <w:rPr>
          <w:rFonts w:ascii="Times New Roman"/>
          <w:b w:val="false"/>
          <w:i w:val="false"/>
          <w:color w:val="000000"/>
          <w:sz w:val="28"/>
        </w:rPr>
        <w:t xml:space="preserve">
      83. Банк-получатель не исполняет платежное поручение и отказывает в его акцепте, если до момента исполнения поручения исполнил полученные им платежные документы в первоочередном порядке в соответствии с требованиями </w:t>
      </w:r>
      <w:r>
        <w:rPr>
          <w:rFonts w:ascii="Times New Roman"/>
          <w:b w:val="false"/>
          <w:i w:val="false"/>
          <w:color w:val="000000"/>
          <w:sz w:val="28"/>
        </w:rPr>
        <w:t>Гражданского</w:t>
      </w:r>
      <w:r>
        <w:rPr>
          <w:rFonts w:ascii="Times New Roman"/>
          <w:b w:val="false"/>
          <w:i w:val="false"/>
          <w:color w:val="000000"/>
          <w:sz w:val="28"/>
        </w:rPr>
        <w:t xml:space="preserve"> </w:t>
      </w:r>
      <w:r>
        <w:rPr>
          <w:rFonts w:ascii="Times New Roman"/>
          <w:b w:val="false"/>
          <w:i w:val="false"/>
          <w:color w:val="000000"/>
          <w:sz w:val="28"/>
        </w:rPr>
        <w:t>кодекса</w:t>
      </w:r>
      <w:r>
        <w:rPr>
          <w:rFonts w:ascii="Times New Roman"/>
          <w:b w:val="false"/>
          <w:i w:val="false"/>
          <w:color w:val="000000"/>
          <w:sz w:val="28"/>
        </w:rPr>
        <w:t xml:space="preserve"> и </w:t>
      </w:r>
      <w:r>
        <w:rPr>
          <w:rFonts w:ascii="Times New Roman"/>
          <w:b w:val="false"/>
          <w:i w:val="false"/>
          <w:color w:val="000000"/>
          <w:sz w:val="28"/>
        </w:rPr>
        <w:t>Налогового кодекса</w:t>
      </w:r>
      <w:r>
        <w:rPr>
          <w:rFonts w:ascii="Times New Roman"/>
          <w:b w:val="false"/>
          <w:i w:val="false"/>
          <w:color w:val="000000"/>
          <w:sz w:val="28"/>
        </w:rPr>
        <w:t xml:space="preserve"> и на банковском счете отправителя денег отсутствует необходимая сумма денег для исполнения платежного поручения.</w:t>
      </w:r>
    </w:p>
    <w:bookmarkEnd w:id="107"/>
    <w:bookmarkStart w:name="z138" w:id="108"/>
    <w:p>
      <w:pPr>
        <w:spacing w:after="0"/>
        <w:ind w:left="0"/>
        <w:jc w:val="left"/>
      </w:pPr>
      <w:r>
        <w:rPr>
          <w:rFonts w:ascii="Times New Roman"/>
          <w:b/>
          <w:i w:val="false"/>
          <w:color w:val="000000"/>
        </w:rPr>
        <w:t xml:space="preserve"> Параграф 2. Акцепт и исполнение платежного требования-поручения</w:t>
      </w:r>
    </w:p>
    <w:bookmarkEnd w:id="108"/>
    <w:bookmarkStart w:name="z139" w:id="109"/>
    <w:p>
      <w:pPr>
        <w:spacing w:after="0"/>
        <w:ind w:left="0"/>
        <w:jc w:val="both"/>
      </w:pPr>
      <w:r>
        <w:rPr>
          <w:rFonts w:ascii="Times New Roman"/>
          <w:b w:val="false"/>
          <w:i w:val="false"/>
          <w:color w:val="000000"/>
          <w:sz w:val="28"/>
        </w:rPr>
        <w:t>
      84. При получении платежного требования-поручения банк отправителя денег проставляет на каждом экземпляре данного платежного требования-поручения отметку о дате получения.</w:t>
      </w:r>
    </w:p>
    <w:bookmarkEnd w:id="109"/>
    <w:p>
      <w:pPr>
        <w:spacing w:after="0"/>
        <w:ind w:left="0"/>
        <w:jc w:val="both"/>
      </w:pPr>
      <w:r>
        <w:rPr>
          <w:rFonts w:ascii="Times New Roman"/>
          <w:b w:val="false"/>
          <w:i w:val="false"/>
          <w:color w:val="000000"/>
          <w:sz w:val="28"/>
        </w:rPr>
        <w:t>
      Банк отправителя денег ведет учет поступивших платежных требований-поручений в журнале регистрации платежных требований-поручений.</w:t>
      </w:r>
    </w:p>
    <w:p>
      <w:pPr>
        <w:spacing w:after="0"/>
        <w:ind w:left="0"/>
        <w:jc w:val="both"/>
      </w:pPr>
      <w:r>
        <w:rPr>
          <w:rFonts w:ascii="Times New Roman"/>
          <w:b w:val="false"/>
          <w:i w:val="false"/>
          <w:color w:val="000000"/>
          <w:sz w:val="28"/>
        </w:rPr>
        <w:t>
      Форма, способы ведения журнала регистрации платежных требований-поручений и реквизиты платежного требования-поручения, которые указываются в журнале регистрации платежных требований-поручений, устанавливаются банком.</w:t>
      </w:r>
    </w:p>
    <w:p>
      <w:pPr>
        <w:spacing w:after="0"/>
        <w:ind w:left="0"/>
        <w:jc w:val="both"/>
      </w:pPr>
      <w:r>
        <w:rPr>
          <w:rFonts w:ascii="Times New Roman"/>
          <w:b w:val="false"/>
          <w:i w:val="false"/>
          <w:color w:val="000000"/>
          <w:sz w:val="28"/>
        </w:rPr>
        <w:t xml:space="preserve">
      В случае предъявления нескольких платежных требований-поручений с приложением реестра платежных требований-поручений согласно </w:t>
      </w:r>
      <w:r>
        <w:rPr>
          <w:rFonts w:ascii="Times New Roman"/>
          <w:b w:val="false"/>
          <w:i w:val="false"/>
          <w:color w:val="000000"/>
          <w:sz w:val="28"/>
        </w:rPr>
        <w:t>пункту 23</w:t>
      </w:r>
      <w:r>
        <w:rPr>
          <w:rFonts w:ascii="Times New Roman"/>
          <w:b w:val="false"/>
          <w:i w:val="false"/>
          <w:color w:val="000000"/>
          <w:sz w:val="28"/>
        </w:rPr>
        <w:t xml:space="preserve"> Инструкции отметка о дате получения проставляется на реестре платежных требований-поручений.</w:t>
      </w:r>
    </w:p>
    <w:bookmarkStart w:name="z140" w:id="110"/>
    <w:p>
      <w:pPr>
        <w:spacing w:after="0"/>
        <w:ind w:left="0"/>
        <w:jc w:val="both"/>
      </w:pPr>
      <w:r>
        <w:rPr>
          <w:rFonts w:ascii="Times New Roman"/>
          <w:b w:val="false"/>
          <w:i w:val="false"/>
          <w:color w:val="000000"/>
          <w:sz w:val="28"/>
        </w:rPr>
        <w:t>
      85. Не позднее рабочего дня, следующего за днем получения платежного требования-поручения, банк отправителя денег передает экземпляр платежного требования-поручения отправителю денег на бумажном носителе либо в электронной форме в соответствии с Соглашением об использовании электронных систем между отправителем денег и его банком для последующего его акцепта и оплаты.</w:t>
      </w:r>
    </w:p>
    <w:bookmarkEnd w:id="110"/>
    <w:bookmarkStart w:name="z141" w:id="111"/>
    <w:p>
      <w:pPr>
        <w:spacing w:after="0"/>
        <w:ind w:left="0"/>
        <w:jc w:val="both"/>
      </w:pPr>
      <w:r>
        <w:rPr>
          <w:rFonts w:ascii="Times New Roman"/>
          <w:b w:val="false"/>
          <w:i w:val="false"/>
          <w:color w:val="000000"/>
          <w:sz w:val="28"/>
        </w:rPr>
        <w:t>
      86. Отправитель денег после получения платежного требования-поручения направляет платежное требование-поручение с отметкой об акцепте.</w:t>
      </w:r>
    </w:p>
    <w:bookmarkEnd w:id="111"/>
    <w:bookmarkStart w:name="z142" w:id="112"/>
    <w:p>
      <w:pPr>
        <w:spacing w:after="0"/>
        <w:ind w:left="0"/>
        <w:jc w:val="both"/>
      </w:pPr>
      <w:r>
        <w:rPr>
          <w:rFonts w:ascii="Times New Roman"/>
          <w:b w:val="false"/>
          <w:i w:val="false"/>
          <w:color w:val="000000"/>
          <w:sz w:val="28"/>
        </w:rPr>
        <w:t xml:space="preserve">
      87. Отправитель денег отказывает в акцепте платежного требования-поручения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о платежах, Инструкцией и договором между ним и бенефициаром, и направляет в банк отправителя денег заявление об отказе, в котором содержится ссылка на соответствующий пункт договора, предусматривающий право на отказ отправителя денег в акцепте, с указанием обоснований отказа или основание, предусмотренное </w:t>
      </w:r>
      <w:r>
        <w:rPr>
          <w:rFonts w:ascii="Times New Roman"/>
          <w:b w:val="false"/>
          <w:i w:val="false"/>
          <w:color w:val="000000"/>
          <w:sz w:val="28"/>
        </w:rPr>
        <w:t>Законом</w:t>
      </w:r>
      <w:r>
        <w:rPr>
          <w:rFonts w:ascii="Times New Roman"/>
          <w:b w:val="false"/>
          <w:i w:val="false"/>
          <w:color w:val="000000"/>
          <w:sz w:val="28"/>
        </w:rPr>
        <w:t xml:space="preserve"> о платежах.</w:t>
      </w:r>
    </w:p>
    <w:bookmarkEnd w:id="112"/>
    <w:bookmarkStart w:name="z143" w:id="113"/>
    <w:p>
      <w:pPr>
        <w:spacing w:after="0"/>
        <w:ind w:left="0"/>
        <w:jc w:val="both"/>
      </w:pPr>
      <w:r>
        <w:rPr>
          <w:rFonts w:ascii="Times New Roman"/>
          <w:b w:val="false"/>
          <w:i w:val="false"/>
          <w:color w:val="000000"/>
          <w:sz w:val="28"/>
        </w:rPr>
        <w:t>
      88. При неполучении от отправителя денег отказа в акцепте платежного требования-поручения либо акцептованного платежного требования-поручения по истечении тридцати календарных дней с даты получения платежного требования-поручения банком отправителя денег, банк отправителя денег возвращает платежное требование-поручение отправителю с уведомлением, в котором указываются причины возврата платежного требования-поручения.</w:t>
      </w:r>
    </w:p>
    <w:bookmarkEnd w:id="113"/>
    <w:bookmarkStart w:name="z144" w:id="114"/>
    <w:p>
      <w:pPr>
        <w:spacing w:after="0"/>
        <w:ind w:left="0"/>
        <w:jc w:val="both"/>
      </w:pPr>
      <w:r>
        <w:rPr>
          <w:rFonts w:ascii="Times New Roman"/>
          <w:b w:val="false"/>
          <w:i w:val="false"/>
          <w:color w:val="000000"/>
          <w:sz w:val="28"/>
        </w:rPr>
        <w:t>
      89. Банк отправителя денег акцептует платежное требование-поручение на основании акцепта отправителя денег, за исключением платежного требования-поручения, по которому не требуется акцепт отправителя денег, путем дебетования банковского счета отправителя денег.</w:t>
      </w:r>
    </w:p>
    <w:bookmarkEnd w:id="114"/>
    <w:bookmarkStart w:name="z145" w:id="115"/>
    <w:p>
      <w:pPr>
        <w:spacing w:after="0"/>
        <w:ind w:left="0"/>
        <w:jc w:val="both"/>
      </w:pPr>
      <w:r>
        <w:rPr>
          <w:rFonts w:ascii="Times New Roman"/>
          <w:b w:val="false"/>
          <w:i w:val="false"/>
          <w:color w:val="000000"/>
          <w:sz w:val="28"/>
        </w:rPr>
        <w:t>
      90. Банк отправителя денег исполняет акцептованное платежное требование-поручение путем кредитования счета бенефициара или корреспондентского счета банка бенефициара для дальнейшего перевода денег в пользу бенефициара.</w:t>
      </w:r>
    </w:p>
    <w:bookmarkEnd w:id="115"/>
    <w:bookmarkStart w:name="z146" w:id="116"/>
    <w:p>
      <w:pPr>
        <w:spacing w:after="0"/>
        <w:ind w:left="0"/>
        <w:jc w:val="both"/>
      </w:pPr>
      <w:r>
        <w:rPr>
          <w:rFonts w:ascii="Times New Roman"/>
          <w:b w:val="false"/>
          <w:i w:val="false"/>
          <w:color w:val="000000"/>
          <w:sz w:val="28"/>
        </w:rPr>
        <w:t>
      91. Банк отправителя денег исполняет акцептованное отправителем денег платежное требование-поручение в соответствии с условиями договора между ними. Исполнение банком отправителя денег платежного требования-поручения, по которому не требуется акцепт отправителя денег, осуществляется путем дебетования банковского счета отправителя денег.</w:t>
      </w:r>
    </w:p>
    <w:bookmarkEnd w:id="116"/>
    <w:bookmarkStart w:name="z147" w:id="117"/>
    <w:p>
      <w:pPr>
        <w:spacing w:after="0"/>
        <w:ind w:left="0"/>
        <w:jc w:val="both"/>
      </w:pPr>
      <w:r>
        <w:rPr>
          <w:rFonts w:ascii="Times New Roman"/>
          <w:b w:val="false"/>
          <w:i w:val="false"/>
          <w:color w:val="000000"/>
          <w:sz w:val="28"/>
        </w:rPr>
        <w:t>
      92. Банк отправителя денег отказывает в акцепте платежного требования -поручения, не требующего акцепта, в случае если данное платежное требование - поручение предъявлено к банковскому счету, открытому для зачисления пособий, выплачиваемых из государственного бюджета, и (или) социальных выплат из Государственного фонда социального страхования.</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п.93 см. </w:t>
      </w:r>
      <w:r>
        <w:rPr>
          <w:rFonts w:ascii="Times New Roman"/>
          <w:b w:val="false"/>
          <w:i w:val="false"/>
          <w:color w:val="ff0000"/>
          <w:sz w:val="28"/>
        </w:rPr>
        <w:t>п.7</w:t>
      </w:r>
      <w:r>
        <w:rPr>
          <w:rFonts w:ascii="Times New Roman"/>
          <w:b w:val="false"/>
          <w:i w:val="false"/>
          <w:color w:val="ff0000"/>
          <w:sz w:val="28"/>
        </w:rPr>
        <w:t xml:space="preserve"> Постановления Правления Национального Банка Республики Казахстан от 28 января 2016 года № 30.</w:t>
      </w:r>
      <w:r>
        <w:br/>
      </w:r>
      <w:r>
        <w:rPr>
          <w:rFonts w:ascii="Times New Roman"/>
          <w:b w:val="false"/>
          <w:i w:val="false"/>
          <w:color w:val="000000"/>
          <w:sz w:val="28"/>
        </w:rPr>
        <w:t>
</w:t>
      </w:r>
    </w:p>
    <w:bookmarkStart w:name="z148" w:id="118"/>
    <w:p>
      <w:pPr>
        <w:spacing w:after="0"/>
        <w:ind w:left="0"/>
        <w:jc w:val="both"/>
      </w:pPr>
      <w:r>
        <w:rPr>
          <w:rFonts w:ascii="Times New Roman"/>
          <w:b w:val="false"/>
          <w:i w:val="false"/>
          <w:color w:val="000000"/>
          <w:sz w:val="28"/>
        </w:rPr>
        <w:t xml:space="preserve">
      93. При недостаточности денег на банковском счете отправителя денег, исполнение платежного требования-поручения осуществляется по мере поступления денег на банковский счет, за исключением случаев, предусмотренных в </w:t>
      </w:r>
      <w:r>
        <w:rPr>
          <w:rFonts w:ascii="Times New Roman"/>
          <w:b w:val="false"/>
          <w:i w:val="false"/>
          <w:color w:val="000000"/>
          <w:sz w:val="28"/>
        </w:rPr>
        <w:t>параграфе 3</w:t>
      </w:r>
      <w:r>
        <w:rPr>
          <w:rFonts w:ascii="Times New Roman"/>
          <w:b w:val="false"/>
          <w:i w:val="false"/>
          <w:color w:val="000000"/>
          <w:sz w:val="28"/>
        </w:rPr>
        <w:t xml:space="preserve"> настоящей главы Инструкции.</w:t>
      </w:r>
    </w:p>
    <w:bookmarkEnd w:id="118"/>
    <w:bookmarkStart w:name="z149" w:id="119"/>
    <w:p>
      <w:pPr>
        <w:spacing w:after="0"/>
        <w:ind w:left="0"/>
        <w:jc w:val="both"/>
      </w:pPr>
      <w:r>
        <w:rPr>
          <w:rFonts w:ascii="Times New Roman"/>
          <w:b w:val="false"/>
          <w:i w:val="false"/>
          <w:color w:val="000000"/>
          <w:sz w:val="28"/>
        </w:rPr>
        <w:t>
      94. При получении банком нескольких платежных требований-поручений, не требующих акцепта отправителя денег, их исполнение производится в календарной очередности в порядке их поступления в банк.</w:t>
      </w:r>
    </w:p>
    <w:bookmarkEnd w:id="119"/>
    <w:p>
      <w:pPr>
        <w:spacing w:after="0"/>
        <w:ind w:left="0"/>
        <w:jc w:val="both"/>
      </w:pPr>
      <w:r>
        <w:rPr>
          <w:rFonts w:ascii="Times New Roman"/>
          <w:b w:val="false"/>
          <w:i w:val="false"/>
          <w:color w:val="000000"/>
          <w:sz w:val="28"/>
        </w:rPr>
        <w:t>
      При отсутствии либо недостаточности денег на банковском счете отправителя денег платежные требования-поручения, не требующие акцепта отправителя денег, предъявленные с реестром, исполняются согласно их порядковым номерам, указанным в реестре.</w:t>
      </w:r>
    </w:p>
    <w:bookmarkStart w:name="z150" w:id="120"/>
    <w:p>
      <w:pPr>
        <w:spacing w:after="0"/>
        <w:ind w:left="0"/>
        <w:jc w:val="both"/>
      </w:pPr>
      <w:r>
        <w:rPr>
          <w:rFonts w:ascii="Times New Roman"/>
          <w:b w:val="false"/>
          <w:i w:val="false"/>
          <w:color w:val="000000"/>
          <w:sz w:val="28"/>
        </w:rPr>
        <w:t>
      95. В случае отсутствия денег на банковском счете отправителя денег, к которому предъявлено платежное требование-поручение, не требующее акцепта отправителя денег, взимание задолженности, по основаниям и в случаях, предусмотренных пунктом 29 Инструкции, производится на основании предъявленного платежного требования-поручения за счет денег, находящихся на другом банковском счете и достаточных для его исполнения. Такое исполнение производится в первоочередном порядке с банковского счета, открытого в валюте предъявленного платежного требования-поручения.</w:t>
      </w:r>
    </w:p>
    <w:bookmarkEnd w:id="120"/>
    <w:p>
      <w:pPr>
        <w:spacing w:after="0"/>
        <w:ind w:left="0"/>
        <w:jc w:val="both"/>
      </w:pPr>
      <w:r>
        <w:rPr>
          <w:rFonts w:ascii="Times New Roman"/>
          <w:b w:val="false"/>
          <w:i w:val="false"/>
          <w:color w:val="000000"/>
          <w:sz w:val="28"/>
        </w:rPr>
        <w:t>
      Исполнение платежного требования-поручения, не требующего акцепта отправителя денег, в валюте, отличной от валюты банковского счета, производится по курсу обмена валют на день совершения платежа, установленному банком.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части третьей п.95 см. </w:t>
      </w:r>
      <w:r>
        <w:rPr>
          <w:rFonts w:ascii="Times New Roman"/>
          <w:b w:val="false"/>
          <w:i w:val="false"/>
          <w:color w:val="ff0000"/>
          <w:sz w:val="28"/>
        </w:rPr>
        <w:t>п.7</w:t>
      </w:r>
      <w:r>
        <w:rPr>
          <w:rFonts w:ascii="Times New Roman"/>
          <w:b w:val="false"/>
          <w:i w:val="false"/>
          <w:color w:val="ff0000"/>
          <w:sz w:val="28"/>
        </w:rPr>
        <w:t xml:space="preserve"> Постановления Правления Национального Банка Республики Казахстан от 28 января 2016 года № 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отсутствии либо недостаточности суммы денег у банка отправителя денег, необходимой для исполнения платежного требования-поручения, не требующего акцепта отправителя денег, и платежного требования-поручения, акцептованного отправителем денег, банк отправителя денег по акцептованным им документам осуществляет учет и хранит в течение одного года со дня получения. Срок хранения банком-получателем платежных требований-поручений и реестра прерывает течение срока действия данных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п.96 см. </w:t>
      </w:r>
      <w:r>
        <w:rPr>
          <w:rFonts w:ascii="Times New Roman"/>
          <w:b w:val="false"/>
          <w:i w:val="false"/>
          <w:color w:val="ff0000"/>
          <w:sz w:val="28"/>
        </w:rPr>
        <w:t>п.7</w:t>
      </w:r>
      <w:r>
        <w:rPr>
          <w:rFonts w:ascii="Times New Roman"/>
          <w:b w:val="false"/>
          <w:i w:val="false"/>
          <w:color w:val="ff0000"/>
          <w:sz w:val="28"/>
        </w:rPr>
        <w:t xml:space="preserve"> Постановления Правления Национального Банка Республики Казахстан от 28 января 2016 года № 30.</w:t>
      </w:r>
      <w:r>
        <w:br/>
      </w:r>
      <w:r>
        <w:rPr>
          <w:rFonts w:ascii="Times New Roman"/>
          <w:b w:val="false"/>
          <w:i w:val="false"/>
          <w:color w:val="000000"/>
          <w:sz w:val="28"/>
        </w:rPr>
        <w:t>
</w:t>
      </w:r>
    </w:p>
    <w:bookmarkStart w:name="z151" w:id="121"/>
    <w:p>
      <w:pPr>
        <w:spacing w:after="0"/>
        <w:ind w:left="0"/>
        <w:jc w:val="both"/>
      </w:pPr>
      <w:r>
        <w:rPr>
          <w:rFonts w:ascii="Times New Roman"/>
          <w:b w:val="false"/>
          <w:i w:val="false"/>
          <w:color w:val="000000"/>
          <w:sz w:val="28"/>
        </w:rPr>
        <w:t>
      96. При отсутствии суммы денег у банка отправителя денег, необходимой для исполнения платежного требования-поручения, не требующего акцепта отправителя денег, и платежного требования-поручения, акцептованного отправителем денег, банк отправителя денег по акцептованным им документам осуществляет учет и хранит их до поступления суммы денег на его банковский счет для последующего платежа или перевода денег.</w:t>
      </w:r>
    </w:p>
    <w:bookmarkEnd w:id="121"/>
    <w:p>
      <w:pPr>
        <w:spacing w:after="0"/>
        <w:ind w:left="0"/>
        <w:jc w:val="both"/>
      </w:pPr>
      <w:r>
        <w:rPr>
          <w:rFonts w:ascii="Times New Roman"/>
          <w:b w:val="false"/>
          <w:i w:val="false"/>
          <w:color w:val="000000"/>
          <w:sz w:val="28"/>
        </w:rPr>
        <w:t xml:space="preserve">
      Исполнение платежного требования-поручения по мере поступления денег, и в соответствии с порядком, установленным в </w:t>
      </w:r>
      <w:r>
        <w:rPr>
          <w:rFonts w:ascii="Times New Roman"/>
          <w:b w:val="false"/>
          <w:i w:val="false"/>
          <w:color w:val="000000"/>
          <w:sz w:val="28"/>
        </w:rPr>
        <w:t>параграфе 3</w:t>
      </w:r>
      <w:r>
        <w:rPr>
          <w:rFonts w:ascii="Times New Roman"/>
          <w:b w:val="false"/>
          <w:i w:val="false"/>
          <w:color w:val="000000"/>
          <w:sz w:val="28"/>
        </w:rPr>
        <w:t xml:space="preserve"> настоящей главы Инструкции, производится банком путем формирования в системе банка платежного требования-поручения на сумму оплаты, в графе "назначение платежа" которого указывается реквизиты платежного требования-поручения.</w:t>
      </w:r>
    </w:p>
    <w:bookmarkStart w:name="z152" w:id="122"/>
    <w:p>
      <w:pPr>
        <w:spacing w:after="0"/>
        <w:ind w:left="0"/>
        <w:jc w:val="both"/>
      </w:pPr>
      <w:r>
        <w:rPr>
          <w:rFonts w:ascii="Times New Roman"/>
          <w:b w:val="false"/>
          <w:i w:val="false"/>
          <w:color w:val="000000"/>
          <w:sz w:val="28"/>
        </w:rPr>
        <w:t>
      97. Для получения справки о наличии и номерах банковских счетов банк, по отношению к которому владелец счета (ов) является заемщиком, гарантом, поручителем, лизингополучателем или залогодателем, направляет в банки письменные запросы, подписанные председателем правления банка или иными уполномоченными лицами банка с приложением следующих документов, подтверждающих получение банковского займа:</w:t>
      </w:r>
    </w:p>
    <w:bookmarkEnd w:id="122"/>
    <w:p>
      <w:pPr>
        <w:spacing w:after="0"/>
        <w:ind w:left="0"/>
        <w:jc w:val="both"/>
      </w:pPr>
      <w:r>
        <w:rPr>
          <w:rFonts w:ascii="Times New Roman"/>
          <w:b w:val="false"/>
          <w:i w:val="false"/>
          <w:color w:val="000000"/>
          <w:sz w:val="28"/>
        </w:rPr>
        <w:t xml:space="preserve">
      1) если владелец счета является заемщиком - копию </w:t>
      </w:r>
      <w:r>
        <w:rPr>
          <w:rFonts w:ascii="Times New Roman"/>
          <w:b w:val="false"/>
          <w:i w:val="false"/>
          <w:color w:val="000000"/>
          <w:sz w:val="28"/>
        </w:rPr>
        <w:t>договора</w:t>
      </w:r>
      <w:r>
        <w:rPr>
          <w:rFonts w:ascii="Times New Roman"/>
          <w:b w:val="false"/>
          <w:i w:val="false"/>
          <w:color w:val="000000"/>
          <w:sz w:val="28"/>
        </w:rPr>
        <w:t xml:space="preserve"> банковского займа или соглашения об открытии кредитной линии, содержащих согласие отправителя денег на безакцептное изъятие денег с его банковского счета с отметкой банка "Копия верна". Если владелец счета не является заемщиком и выступает гарантом, поручителем, лизингополучателем или залогодателем - копию договора банковского займа или соглашения об открытии кредитной линии или иных документов, подтверждающих факт выдачи гарантии, поручительства, получения лизинга или представления залога, содержащих согласие отправителя денег на безакцептное изъятие денег с его банковского счета с отметкой банка "Копия верна";</w:t>
      </w:r>
    </w:p>
    <w:p>
      <w:pPr>
        <w:spacing w:after="0"/>
        <w:ind w:left="0"/>
        <w:jc w:val="both"/>
      </w:pPr>
      <w:r>
        <w:rPr>
          <w:rFonts w:ascii="Times New Roman"/>
          <w:b w:val="false"/>
          <w:i w:val="false"/>
          <w:color w:val="000000"/>
          <w:sz w:val="28"/>
        </w:rPr>
        <w:t>
      2) копию платежного документа или выписки по банковскому счету клиента или иного документа, подтверждающего выдачу банковского займа.</w:t>
      </w:r>
    </w:p>
    <w:p>
      <w:pPr>
        <w:spacing w:after="0"/>
        <w:ind w:left="0"/>
        <w:jc w:val="both"/>
      </w:pPr>
      <w:r>
        <w:rPr>
          <w:rFonts w:ascii="Times New Roman"/>
          <w:b w:val="false"/>
          <w:i w:val="false"/>
          <w:color w:val="000000"/>
          <w:sz w:val="28"/>
        </w:rPr>
        <w:t>
      Надпись "Копия верна" указывается без кавычек, заверяется подписью уполномоченного лица банка, наделенного соответствующими полномочиями по заверению копий документов, с указанием его должности, фамилии, имени, отчества (при его наличии), даты заверения, и скрепляется оттиском печати банка (при ее наличии).</w:t>
      </w:r>
    </w:p>
    <w:bookmarkStart w:name="z153" w:id="123"/>
    <w:p>
      <w:pPr>
        <w:spacing w:after="0"/>
        <w:ind w:left="0"/>
        <w:jc w:val="both"/>
      </w:pPr>
      <w:r>
        <w:rPr>
          <w:rFonts w:ascii="Times New Roman"/>
          <w:b w:val="false"/>
          <w:i w:val="false"/>
          <w:color w:val="000000"/>
          <w:sz w:val="28"/>
        </w:rPr>
        <w:t>
      98. Банк не позднее десяти рабочих дней, следующих за днем получения указанных в пункте 97 Инструкции документов, направляет банку, представившему запрос, справку о наличии и номерах банковских счетов клиента или сведения об их отсутствии.</w:t>
      </w:r>
    </w:p>
    <w:bookmarkEnd w:id="123"/>
    <w:p>
      <w:pPr>
        <w:spacing w:after="0"/>
        <w:ind w:left="0"/>
        <w:jc w:val="both"/>
      </w:pPr>
      <w:r>
        <w:rPr>
          <w:rFonts w:ascii="Times New Roman"/>
          <w:b w:val="false"/>
          <w:i w:val="false"/>
          <w:color w:val="000000"/>
          <w:sz w:val="28"/>
        </w:rPr>
        <w:t xml:space="preserve">
      Справка о наличии и номерах банковских счетов клиента составляется в произвольной форме и содержит дату выписки справки, наименование и банковский </w:t>
      </w:r>
      <w:r>
        <w:rPr>
          <w:rFonts w:ascii="Times New Roman"/>
          <w:b w:val="false"/>
          <w:i w:val="false"/>
          <w:color w:val="000000"/>
          <w:sz w:val="28"/>
        </w:rPr>
        <w:t>идентификационный код</w:t>
      </w:r>
      <w:r>
        <w:rPr>
          <w:rFonts w:ascii="Times New Roman"/>
          <w:b w:val="false"/>
          <w:i w:val="false"/>
          <w:color w:val="000000"/>
          <w:sz w:val="28"/>
        </w:rPr>
        <w:t xml:space="preserve"> банка, наименование клиента, его индивидуальный </w:t>
      </w:r>
      <w:r>
        <w:rPr>
          <w:rFonts w:ascii="Times New Roman"/>
          <w:b w:val="false"/>
          <w:i w:val="false"/>
          <w:color w:val="000000"/>
          <w:sz w:val="28"/>
        </w:rPr>
        <w:t>идентификационный код</w:t>
      </w:r>
      <w:r>
        <w:rPr>
          <w:rFonts w:ascii="Times New Roman"/>
          <w:b w:val="false"/>
          <w:i w:val="false"/>
          <w:color w:val="000000"/>
          <w:sz w:val="28"/>
        </w:rPr>
        <w:t>, идентификационный номер, валюту банковского счета, фамилию, инициалы уполномоченного лица банка и штамп.</w:t>
      </w:r>
    </w:p>
    <w:p>
      <w:pPr>
        <w:spacing w:after="0"/>
        <w:ind w:left="0"/>
        <w:jc w:val="both"/>
      </w:pPr>
      <w:r>
        <w:rPr>
          <w:rFonts w:ascii="Times New Roman"/>
          <w:b w:val="false"/>
          <w:i w:val="false"/>
          <w:color w:val="000000"/>
          <w:sz w:val="28"/>
        </w:rPr>
        <w:t>
      В случае если банковский счет открыт клиенту для зачисления пособий, выплачиваемых из государственного бюджета, и (или) социальных выплат из Государственного фонда социального страхования информация о данном факте указывается в справке о наличии и номерах банковских счетов клиента.</w:t>
      </w:r>
    </w:p>
    <w:bookmarkStart w:name="z154" w:id="124"/>
    <w:p>
      <w:pPr>
        <w:spacing w:after="0"/>
        <w:ind w:left="0"/>
        <w:jc w:val="left"/>
      </w:pPr>
      <w:r>
        <w:rPr>
          <w:rFonts w:ascii="Times New Roman"/>
          <w:b/>
          <w:i w:val="false"/>
          <w:color w:val="000000"/>
        </w:rPr>
        <w:t xml:space="preserve"> Параграф 3. Особенности исполнения платежного</w:t>
      </w:r>
      <w:r>
        <w:br/>
      </w:r>
      <w:r>
        <w:rPr>
          <w:rFonts w:ascii="Times New Roman"/>
          <w:b/>
          <w:i w:val="false"/>
          <w:color w:val="000000"/>
        </w:rPr>
        <w:t>требования-поручения, не требующего акцепта, с текущего</w:t>
      </w:r>
      <w:r>
        <w:br/>
      </w:r>
      <w:r>
        <w:rPr>
          <w:rFonts w:ascii="Times New Roman"/>
          <w:b/>
          <w:i w:val="false"/>
          <w:color w:val="000000"/>
        </w:rPr>
        <w:t>счета физического лица</w:t>
      </w:r>
    </w:p>
    <w:bookmarkEnd w:id="124"/>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п.99 см. </w:t>
      </w:r>
      <w:r>
        <w:rPr>
          <w:rFonts w:ascii="Times New Roman"/>
          <w:b w:val="false"/>
          <w:i w:val="false"/>
          <w:color w:val="ff0000"/>
          <w:sz w:val="28"/>
        </w:rPr>
        <w:t>п.7</w:t>
      </w:r>
      <w:r>
        <w:rPr>
          <w:rFonts w:ascii="Times New Roman"/>
          <w:b w:val="false"/>
          <w:i w:val="false"/>
          <w:color w:val="ff0000"/>
          <w:sz w:val="28"/>
        </w:rPr>
        <w:t xml:space="preserve"> Постановления Правления Национального Банка Республики Казахстан от 28 января 2016 года № 30.</w:t>
      </w:r>
    </w:p>
    <w:bookmarkStart w:name="z155" w:id="125"/>
    <w:p>
      <w:pPr>
        <w:spacing w:after="0"/>
        <w:ind w:left="0"/>
        <w:jc w:val="both"/>
      </w:pPr>
      <w:r>
        <w:rPr>
          <w:rFonts w:ascii="Times New Roman"/>
          <w:b w:val="false"/>
          <w:i w:val="false"/>
          <w:color w:val="000000"/>
          <w:sz w:val="28"/>
        </w:rPr>
        <w:t>
      99. Платежное требование-поручение, не требующее акцепта отправителя денег, предъявленное к текущему счету отправителя денег - физического лица, исполняется в размере пятидесяти процентов от суммы денег, находящейся на текущем счете отправителя денег. При предъявлении платежного требования-поручения, не требующего акцепта, на сумму, не превышающую размера пятидесяти процентов от суммы денег, находящейся на текущем счете, данное платежное требование-поручение исполняется на сумму, указанную в нем.</w:t>
      </w:r>
    </w:p>
    <w:bookmarkEnd w:id="125"/>
    <w:p>
      <w:pPr>
        <w:spacing w:after="0"/>
        <w:ind w:left="0"/>
        <w:jc w:val="both"/>
      </w:pPr>
      <w:r>
        <w:rPr>
          <w:rFonts w:ascii="Times New Roman"/>
          <w:b w:val="false"/>
          <w:i w:val="false"/>
          <w:color w:val="000000"/>
          <w:sz w:val="28"/>
        </w:rPr>
        <w:t>
      Последующее списание денег с текущего счета отправителя денег - физического лица по частично исполненному платежному требованию - поручению, не требующему акцепта, осуществляется в пределах пятидесяти процентов от каждой суммы денег, поступающей на его текущий счет. В случае, когда сумма в размере пятидесяти процентов от поступающей на текущий счет суммы денег превышает остаток суммы по частично исполненному платежному требованию-поручению, не требующему акцепта, списание денег с текущего счета отправителя денег - физического лица производится в пределах сумм, достаточных для исполнения данного платежного требования - поручения.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п.100 см. </w:t>
      </w:r>
      <w:r>
        <w:rPr>
          <w:rFonts w:ascii="Times New Roman"/>
          <w:b w:val="false"/>
          <w:i w:val="false"/>
          <w:color w:val="ff0000"/>
          <w:sz w:val="28"/>
        </w:rPr>
        <w:t>п.7</w:t>
      </w:r>
      <w:r>
        <w:rPr>
          <w:rFonts w:ascii="Times New Roman"/>
          <w:b w:val="false"/>
          <w:i w:val="false"/>
          <w:color w:val="ff0000"/>
          <w:sz w:val="28"/>
        </w:rPr>
        <w:t xml:space="preserve"> Постановления Правления Национального Банка Республики Казахстан от 28 января 2016 года № 30.</w:t>
      </w:r>
      <w:r>
        <w:br/>
      </w:r>
      <w:r>
        <w:rPr>
          <w:rFonts w:ascii="Times New Roman"/>
          <w:b w:val="false"/>
          <w:i w:val="false"/>
          <w:color w:val="000000"/>
          <w:sz w:val="28"/>
        </w:rPr>
        <w:t>
</w:t>
      </w:r>
    </w:p>
    <w:bookmarkStart w:name="z156" w:id="126"/>
    <w:p>
      <w:pPr>
        <w:spacing w:after="0"/>
        <w:ind w:left="0"/>
        <w:jc w:val="both"/>
      </w:pPr>
      <w:r>
        <w:rPr>
          <w:rFonts w:ascii="Times New Roman"/>
          <w:b w:val="false"/>
          <w:i w:val="false"/>
          <w:color w:val="000000"/>
          <w:sz w:val="28"/>
        </w:rPr>
        <w:t xml:space="preserve">
      100. В случае отсутствия денег на текущем счете отправителя денег -физического лица, к которому предъявлено платежное требование-поручение, не требующее акцепта отправителя денег, его исполнение производится с других текущих счетов отправителя денег, открытых банке, в случае если такое взыскание оговорено в </w:t>
      </w:r>
      <w:r>
        <w:rPr>
          <w:rFonts w:ascii="Times New Roman"/>
          <w:b w:val="false"/>
          <w:i w:val="false"/>
          <w:color w:val="000000"/>
          <w:sz w:val="28"/>
        </w:rPr>
        <w:t>договоре</w:t>
      </w:r>
      <w:r>
        <w:rPr>
          <w:rFonts w:ascii="Times New Roman"/>
          <w:b w:val="false"/>
          <w:i w:val="false"/>
          <w:color w:val="000000"/>
          <w:sz w:val="28"/>
        </w:rPr>
        <w:t xml:space="preserve"> банковского займа, в порядке, предусмотренном Инструкцией.</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п.101 см. </w:t>
      </w:r>
      <w:r>
        <w:rPr>
          <w:rFonts w:ascii="Times New Roman"/>
          <w:b w:val="false"/>
          <w:i w:val="false"/>
          <w:color w:val="ff0000"/>
          <w:sz w:val="28"/>
        </w:rPr>
        <w:t>п.7</w:t>
      </w:r>
      <w:r>
        <w:rPr>
          <w:rFonts w:ascii="Times New Roman"/>
          <w:b w:val="false"/>
          <w:i w:val="false"/>
          <w:color w:val="ff0000"/>
          <w:sz w:val="28"/>
        </w:rPr>
        <w:t xml:space="preserve"> Постановления Правления Национального Банка Республики Казахстан от 28 января 2016 года № 30.</w:t>
      </w:r>
      <w:r>
        <w:br/>
      </w:r>
      <w:r>
        <w:rPr>
          <w:rFonts w:ascii="Times New Roman"/>
          <w:b w:val="false"/>
          <w:i w:val="false"/>
          <w:color w:val="000000"/>
          <w:sz w:val="28"/>
        </w:rPr>
        <w:t>
</w:t>
      </w:r>
    </w:p>
    <w:bookmarkStart w:name="z157" w:id="127"/>
    <w:p>
      <w:pPr>
        <w:spacing w:after="0"/>
        <w:ind w:left="0"/>
        <w:jc w:val="both"/>
      </w:pPr>
      <w:r>
        <w:rPr>
          <w:rFonts w:ascii="Times New Roman"/>
          <w:b w:val="false"/>
          <w:i w:val="false"/>
          <w:color w:val="000000"/>
          <w:sz w:val="28"/>
        </w:rPr>
        <w:t>
      101. При наличии у отправителя денег - физического лица в банке более одного текущего счета, к которому предъявлено платежное требование-поручение, не требующее акцепта, и отсутствии или недостаточности суммы денег на банковских счетах, исполнение платежного требования - поручения, не требующего акцепта отправителя денег, осуществляется с каждого текущего счета отправителя денег в размере пятидесяти процентов от суммы денег, находящихся на текущем счете. Последующее списание денег производится банком в первоочередном порядке с текущего счета, открытого в тенге, затем с текущего счета в иностранной валюте.</w:t>
      </w:r>
    </w:p>
    <w:bookmarkEnd w:id="127"/>
    <w:p>
      <w:pPr>
        <w:spacing w:after="0"/>
        <w:ind w:left="0"/>
        <w:jc w:val="both"/>
      </w:pPr>
      <w:r>
        <w:rPr>
          <w:rFonts w:ascii="Times New Roman"/>
          <w:b w:val="false"/>
          <w:i w:val="false"/>
          <w:color w:val="000000"/>
          <w:sz w:val="28"/>
        </w:rPr>
        <w:t>
      Исполнение платежного требования - поручения, не требующего акцепта отправителя денег, в валюте, отличной от валюты текущего счета, производится по курсу обмена валют на день совершения платежа, установленному банком.</w:t>
      </w:r>
    </w:p>
    <w:bookmarkStart w:name="z158" w:id="128"/>
    <w:p>
      <w:pPr>
        <w:spacing w:after="0"/>
        <w:ind w:left="0"/>
        <w:jc w:val="left"/>
      </w:pPr>
      <w:r>
        <w:rPr>
          <w:rFonts w:ascii="Times New Roman"/>
          <w:b/>
          <w:i w:val="false"/>
          <w:color w:val="000000"/>
        </w:rPr>
        <w:t xml:space="preserve"> Параграф 4. Акцепт и исполнение инкассового распоряжения</w:t>
      </w:r>
    </w:p>
    <w:bookmarkEnd w:id="128"/>
    <w:bookmarkStart w:name="z159" w:id="129"/>
    <w:p>
      <w:pPr>
        <w:spacing w:after="0"/>
        <w:ind w:left="0"/>
        <w:jc w:val="both"/>
      </w:pPr>
      <w:r>
        <w:rPr>
          <w:rFonts w:ascii="Times New Roman"/>
          <w:b w:val="false"/>
          <w:i w:val="false"/>
          <w:color w:val="000000"/>
          <w:sz w:val="28"/>
        </w:rPr>
        <w:t xml:space="preserve">
      102. Банк отправителя денег акцептует инкассовое распоряжение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о платежах и Инструкцией, путем дебетования банковского счета отправителя денег.</w:t>
      </w:r>
    </w:p>
    <w:bookmarkEnd w:id="129"/>
    <w:bookmarkStart w:name="z160" w:id="130"/>
    <w:p>
      <w:pPr>
        <w:spacing w:after="0"/>
        <w:ind w:left="0"/>
        <w:jc w:val="both"/>
      </w:pPr>
      <w:r>
        <w:rPr>
          <w:rFonts w:ascii="Times New Roman"/>
          <w:b w:val="false"/>
          <w:i w:val="false"/>
          <w:color w:val="000000"/>
          <w:sz w:val="28"/>
        </w:rPr>
        <w:t>
      103. Отказ в акцепте инкассового распоряжения, предъявленного органами государственных доходов электронным способом, не допускается в случае несоответствия наименования клиента, указанного в инкассовом распоряжении, его фактическому наименованию, если другие реквизиты (ИИК, ИИН (БИН)) идентифицируют клиента банка.</w:t>
      </w:r>
    </w:p>
    <w:bookmarkEnd w:id="130"/>
    <w:bookmarkStart w:name="z161" w:id="131"/>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Исполнительные документы</w:t>
      </w:r>
      <w:r>
        <w:rPr>
          <w:rFonts w:ascii="Times New Roman"/>
          <w:b w:val="false"/>
          <w:i w:val="false"/>
          <w:color w:val="000000"/>
          <w:sz w:val="28"/>
        </w:rPr>
        <w:t xml:space="preserve"> на изъятие денег с банковского счета отправителя денег без его согласия предъявляются в банк отправителя денег, в пределах срока давности, установленного </w:t>
      </w:r>
      <w:r>
        <w:rPr>
          <w:rFonts w:ascii="Times New Roman"/>
          <w:b w:val="false"/>
          <w:i w:val="false"/>
          <w:color w:val="000000"/>
          <w:sz w:val="28"/>
        </w:rPr>
        <w:t>Законом</w:t>
      </w:r>
      <w:r>
        <w:rPr>
          <w:rFonts w:ascii="Times New Roman"/>
          <w:b w:val="false"/>
          <w:i w:val="false"/>
          <w:color w:val="000000"/>
          <w:sz w:val="28"/>
        </w:rPr>
        <w:t xml:space="preserve"> об исполнительном производстве. Истечение срока давности, установленного для предъявления исполнительных и других документов, является основанием для отказа банка в акцепте инкассового распоряжения.</w:t>
      </w:r>
    </w:p>
    <w:bookmarkEnd w:id="131"/>
    <w:bookmarkStart w:name="z162" w:id="132"/>
    <w:p>
      <w:pPr>
        <w:spacing w:after="0"/>
        <w:ind w:left="0"/>
        <w:jc w:val="both"/>
      </w:pPr>
      <w:r>
        <w:rPr>
          <w:rFonts w:ascii="Times New Roman"/>
          <w:b w:val="false"/>
          <w:i w:val="false"/>
          <w:color w:val="000000"/>
          <w:sz w:val="28"/>
        </w:rPr>
        <w:t xml:space="preserve">
      105. Инкассовые распоряжения по обязательствам банка предъявляются инициатором в Национальный Банк либо в банк-корреспондент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платежах, Инструкцией, а по обязательствам клиентов - в банк или его филиал, в котором обслуживается отправитель денег.</w:t>
      </w:r>
    </w:p>
    <w:bookmarkEnd w:id="132"/>
    <w:bookmarkStart w:name="z163" w:id="133"/>
    <w:p>
      <w:pPr>
        <w:spacing w:after="0"/>
        <w:ind w:left="0"/>
        <w:jc w:val="both"/>
      </w:pPr>
      <w:r>
        <w:rPr>
          <w:rFonts w:ascii="Times New Roman"/>
          <w:b w:val="false"/>
          <w:i w:val="false"/>
          <w:color w:val="000000"/>
          <w:sz w:val="28"/>
        </w:rPr>
        <w:t>
      106. Приостановление или прекращение исполнения инкассового распоряжения производится:</w:t>
      </w:r>
    </w:p>
    <w:bookmarkEnd w:id="133"/>
    <w:p>
      <w:pPr>
        <w:spacing w:after="0"/>
        <w:ind w:left="0"/>
        <w:jc w:val="both"/>
      </w:pPr>
      <w:r>
        <w:rPr>
          <w:rFonts w:ascii="Times New Roman"/>
          <w:b w:val="false"/>
          <w:i w:val="false"/>
          <w:color w:val="000000"/>
          <w:sz w:val="28"/>
        </w:rPr>
        <w:t>
      1) по решению уполномоченного государственного органа, или судебного исполнителя, предъявившего инкассовое распоряжение;</w:t>
      </w:r>
    </w:p>
    <w:p>
      <w:pPr>
        <w:spacing w:after="0"/>
        <w:ind w:left="0"/>
        <w:jc w:val="both"/>
      </w:pPr>
      <w:r>
        <w:rPr>
          <w:rFonts w:ascii="Times New Roman"/>
          <w:b w:val="false"/>
          <w:i w:val="false"/>
          <w:color w:val="000000"/>
          <w:sz w:val="28"/>
        </w:rPr>
        <w:t>
      2) на основании судебного акта;</w:t>
      </w:r>
    </w:p>
    <w:p>
      <w:pPr>
        <w:spacing w:after="0"/>
        <w:ind w:left="0"/>
        <w:jc w:val="both"/>
      </w:pPr>
      <w:r>
        <w:rPr>
          <w:rFonts w:ascii="Times New Roman"/>
          <w:b w:val="false"/>
          <w:i w:val="false"/>
          <w:color w:val="000000"/>
          <w:sz w:val="28"/>
        </w:rPr>
        <w:t xml:space="preserve">
      3) в случаях </w:t>
      </w:r>
      <w:r>
        <w:rPr>
          <w:rFonts w:ascii="Times New Roman"/>
          <w:b w:val="false"/>
          <w:i w:val="false"/>
          <w:color w:val="000000"/>
          <w:sz w:val="28"/>
        </w:rPr>
        <w:t>реструктуризации</w:t>
      </w:r>
      <w:r>
        <w:rPr>
          <w:rFonts w:ascii="Times New Roman"/>
          <w:b w:val="false"/>
          <w:i w:val="false"/>
          <w:color w:val="000000"/>
          <w:sz w:val="28"/>
        </w:rPr>
        <w:t xml:space="preserve">, </w:t>
      </w:r>
      <w:r>
        <w:rPr>
          <w:rFonts w:ascii="Times New Roman"/>
          <w:b w:val="false"/>
          <w:i w:val="false"/>
          <w:color w:val="000000"/>
          <w:sz w:val="28"/>
        </w:rPr>
        <w:t>консервации</w:t>
      </w:r>
      <w:r>
        <w:rPr>
          <w:rFonts w:ascii="Times New Roman"/>
          <w:b w:val="false"/>
          <w:i w:val="false"/>
          <w:color w:val="000000"/>
          <w:sz w:val="28"/>
        </w:rPr>
        <w:t xml:space="preserve"> банка, а также реорганизации и ликвидации должника и/или банка.</w:t>
      </w:r>
    </w:p>
    <w:p>
      <w:pPr>
        <w:spacing w:after="0"/>
        <w:ind w:left="0"/>
        <w:jc w:val="both"/>
      </w:pPr>
      <w:r>
        <w:rPr>
          <w:rFonts w:ascii="Times New Roman"/>
          <w:b w:val="false"/>
          <w:i w:val="false"/>
          <w:color w:val="000000"/>
          <w:sz w:val="28"/>
        </w:rPr>
        <w:t>
      Указанные документы принимаются банками к исполнению при наличии в них даты, номера, оттиска печати (при ее наличии) и подписи должностного лица.</w:t>
      </w:r>
    </w:p>
    <w:p>
      <w:pPr>
        <w:spacing w:after="0"/>
        <w:ind w:left="0"/>
        <w:jc w:val="both"/>
      </w:pPr>
      <w:r>
        <w:rPr>
          <w:rFonts w:ascii="Times New Roman"/>
          <w:b w:val="false"/>
          <w:i w:val="false"/>
          <w:color w:val="000000"/>
          <w:sz w:val="28"/>
        </w:rPr>
        <w:t>
      В документах, предусмотренных подпунктом 1) настоящего пункта, указываются реквизиты платежных документов, по которым осуществляется приостановление или прекращение исполнения инкассового распоряжения. В случае несоответствия реквизитов платежных документов реквизитам, указанным в решении уполномоченного государственного органа или судебного исполнителя, предъявившего инкассовое распоряжение банк возвращает такие документы отправителю без исполнения.</w:t>
      </w:r>
    </w:p>
    <w:p>
      <w:pPr>
        <w:spacing w:after="0"/>
        <w:ind w:left="0"/>
        <w:jc w:val="both"/>
      </w:pPr>
      <w:r>
        <w:rPr>
          <w:rFonts w:ascii="Times New Roman"/>
          <w:b w:val="false"/>
          <w:i w:val="false"/>
          <w:color w:val="000000"/>
          <w:sz w:val="28"/>
        </w:rPr>
        <w:t>
      Указания, исполнение которых приостановлено, хранятся банком и принимаются на внебалансовый учет не позднее следующего операционного дня со дня получения документов, предусмотренных настоящим пунктом. При постановке указания на внебалансовый счет банк не позднее следующего операционного дня направляет отправителю (инициатору) указания соответствующее уведомление.</w:t>
      </w:r>
    </w:p>
    <w:p>
      <w:pPr>
        <w:spacing w:after="0"/>
        <w:ind w:left="0"/>
        <w:jc w:val="both"/>
      </w:pPr>
      <w:r>
        <w:rPr>
          <w:rFonts w:ascii="Times New Roman"/>
          <w:b w:val="false"/>
          <w:i w:val="false"/>
          <w:color w:val="000000"/>
          <w:sz w:val="28"/>
        </w:rPr>
        <w:t>
      При получении банком решения уполномоченного государственного органа или судебного исполнителя, указания возвращаются отправителю с приложением соответствующего решения не позднее следующего операционного дня со дня получения решения.</w:t>
      </w:r>
    </w:p>
    <w:bookmarkStart w:name="z164" w:id="134"/>
    <w:p>
      <w:pPr>
        <w:spacing w:after="0"/>
        <w:ind w:left="0"/>
        <w:jc w:val="both"/>
      </w:pPr>
      <w:r>
        <w:rPr>
          <w:rFonts w:ascii="Times New Roman"/>
          <w:b w:val="false"/>
          <w:i w:val="false"/>
          <w:color w:val="000000"/>
          <w:sz w:val="28"/>
        </w:rPr>
        <w:t>
      107. Инкассовое распоряжение органа государственных доходов, предъявленное на бумажном носителе, на взыскание налоговой задолженности за счет денег, подлежащих поступлению на счета недоимщика по их требованию к своим дебиторам, направляется в банк, обслуживающий дебитора недоимщика, в четырех экземплярах.</w:t>
      </w:r>
    </w:p>
    <w:bookmarkEnd w:id="134"/>
    <w:p>
      <w:pPr>
        <w:spacing w:after="0"/>
        <w:ind w:left="0"/>
        <w:jc w:val="both"/>
      </w:pPr>
      <w:r>
        <w:rPr>
          <w:rFonts w:ascii="Times New Roman"/>
          <w:b w:val="false"/>
          <w:i w:val="false"/>
          <w:color w:val="000000"/>
          <w:sz w:val="28"/>
        </w:rPr>
        <w:t>
      Инкассовое распоряжение органа государственных доходов регистрируется в отдельном журнале претензий к дебиторам недоимщиков.</w:t>
      </w:r>
    </w:p>
    <w:p>
      <w:pPr>
        <w:spacing w:after="0"/>
        <w:ind w:left="0"/>
        <w:jc w:val="both"/>
      </w:pPr>
      <w:r>
        <w:rPr>
          <w:rFonts w:ascii="Times New Roman"/>
          <w:b w:val="false"/>
          <w:i w:val="false"/>
          <w:color w:val="000000"/>
          <w:sz w:val="28"/>
        </w:rPr>
        <w:t>
      В данном журнале указывается дата поступления инкассового распоряжения, каким органом государственных доходов выдано инкассовое распоряжение, его номер, дата и сумма, наименование дебитора недоимщика.</w:t>
      </w:r>
    </w:p>
    <w:bookmarkStart w:name="z165" w:id="135"/>
    <w:p>
      <w:pPr>
        <w:spacing w:after="0"/>
        <w:ind w:left="0"/>
        <w:jc w:val="both"/>
      </w:pPr>
      <w:r>
        <w:rPr>
          <w:rFonts w:ascii="Times New Roman"/>
          <w:b w:val="false"/>
          <w:i w:val="false"/>
          <w:color w:val="000000"/>
          <w:sz w:val="28"/>
        </w:rPr>
        <w:t>
      108. После полной оплаты инкассового распоряжения дебитором недоимщика на втором экземпляре инкассового распоряжения делается отметка об исполнении с указанием даты и времени.</w:t>
      </w:r>
    </w:p>
    <w:bookmarkEnd w:id="135"/>
    <w:p>
      <w:pPr>
        <w:spacing w:after="0"/>
        <w:ind w:left="0"/>
        <w:jc w:val="both"/>
      </w:pPr>
      <w:r>
        <w:rPr>
          <w:rFonts w:ascii="Times New Roman"/>
          <w:b w:val="false"/>
          <w:i w:val="false"/>
          <w:color w:val="000000"/>
          <w:sz w:val="28"/>
        </w:rPr>
        <w:t>
      Экземпляры инкассового распоряжения после оплаты распределяются следующим образом:</w:t>
      </w:r>
    </w:p>
    <w:p>
      <w:pPr>
        <w:spacing w:after="0"/>
        <w:ind w:left="0"/>
        <w:jc w:val="both"/>
      </w:pPr>
      <w:r>
        <w:rPr>
          <w:rFonts w:ascii="Times New Roman"/>
          <w:b w:val="false"/>
          <w:i w:val="false"/>
          <w:color w:val="000000"/>
          <w:sz w:val="28"/>
        </w:rPr>
        <w:t>
      1) первый экземпляр помещается в документы дня;</w:t>
      </w:r>
    </w:p>
    <w:p>
      <w:pPr>
        <w:spacing w:after="0"/>
        <w:ind w:left="0"/>
        <w:jc w:val="both"/>
      </w:pPr>
      <w:r>
        <w:rPr>
          <w:rFonts w:ascii="Times New Roman"/>
          <w:b w:val="false"/>
          <w:i w:val="false"/>
          <w:color w:val="000000"/>
          <w:sz w:val="28"/>
        </w:rPr>
        <w:t>
      2) второй экземпляр направляется дебитору недоимщика вместе с выпиской из его банковского счета;</w:t>
      </w:r>
    </w:p>
    <w:p>
      <w:pPr>
        <w:spacing w:after="0"/>
        <w:ind w:left="0"/>
        <w:jc w:val="both"/>
      </w:pPr>
      <w:r>
        <w:rPr>
          <w:rFonts w:ascii="Times New Roman"/>
          <w:b w:val="false"/>
          <w:i w:val="false"/>
          <w:color w:val="000000"/>
          <w:sz w:val="28"/>
        </w:rPr>
        <w:t>
      3) третий и четвертый экземпляры направляются органу государственных доходов.</w:t>
      </w:r>
    </w:p>
    <w:bookmarkStart w:name="z166" w:id="136"/>
    <w:p>
      <w:pPr>
        <w:spacing w:after="0"/>
        <w:ind w:left="0"/>
        <w:jc w:val="both"/>
      </w:pPr>
      <w:r>
        <w:rPr>
          <w:rFonts w:ascii="Times New Roman"/>
          <w:b w:val="false"/>
          <w:i w:val="false"/>
          <w:color w:val="000000"/>
          <w:sz w:val="28"/>
        </w:rPr>
        <w:t>
      109. При отсутствии либо недостаточности суммы денег у банка отправителя денег, необходимой для исполнения платежного требования-поручения или инкассового распоряжения, банк отправителя денег по акцептованным им документам ведет учет и хранит их до поступления суммы денег на его корреспондентский счет для последующего платежа или перевода денег.</w:t>
      </w:r>
    </w:p>
    <w:bookmarkEnd w:id="136"/>
    <w:bookmarkStart w:name="z167" w:id="137"/>
    <w:p>
      <w:pPr>
        <w:spacing w:after="0"/>
        <w:ind w:left="0"/>
        <w:jc w:val="left"/>
      </w:pPr>
      <w:r>
        <w:rPr>
          <w:rFonts w:ascii="Times New Roman"/>
          <w:b/>
          <w:i w:val="false"/>
          <w:color w:val="000000"/>
        </w:rPr>
        <w:t xml:space="preserve"> Параграф 5. Исполнение платежного документа</w:t>
      </w:r>
      <w:r>
        <w:br/>
      </w:r>
      <w:r>
        <w:rPr>
          <w:rFonts w:ascii="Times New Roman"/>
          <w:b/>
          <w:i w:val="false"/>
          <w:color w:val="000000"/>
        </w:rPr>
        <w:t>в неопределенные сроки</w:t>
      </w:r>
    </w:p>
    <w:bookmarkEnd w:id="137"/>
    <w:bookmarkStart w:name="z168" w:id="138"/>
    <w:p>
      <w:pPr>
        <w:spacing w:after="0"/>
        <w:ind w:left="0"/>
        <w:jc w:val="both"/>
      </w:pPr>
      <w:r>
        <w:rPr>
          <w:rFonts w:ascii="Times New Roman"/>
          <w:b w:val="false"/>
          <w:i w:val="false"/>
          <w:color w:val="000000"/>
          <w:sz w:val="28"/>
        </w:rPr>
        <w:t>
      110. Банк-получатель при отсутствии либо недостаточности суммы денег, необходимой для исполнения инкассовых распоряжений и платежных требований-поручений, помещает их в картотеку в порядке, установленном Инструкцией.</w:t>
      </w:r>
    </w:p>
    <w:bookmarkEnd w:id="138"/>
    <w:bookmarkStart w:name="z169" w:id="139"/>
    <w:p>
      <w:pPr>
        <w:spacing w:after="0"/>
        <w:ind w:left="0"/>
        <w:jc w:val="both"/>
      </w:pPr>
      <w:r>
        <w:rPr>
          <w:rFonts w:ascii="Times New Roman"/>
          <w:b w:val="false"/>
          <w:i w:val="false"/>
          <w:color w:val="000000"/>
          <w:sz w:val="28"/>
        </w:rPr>
        <w:t xml:space="preserve">
      111. При отсутствии суммы денег на банковском счете отправителя денег, необходимой для исполнения </w:t>
      </w:r>
      <w:r>
        <w:rPr>
          <w:rFonts w:ascii="Times New Roman"/>
          <w:b w:val="false"/>
          <w:i w:val="false"/>
          <w:color w:val="000000"/>
          <w:sz w:val="28"/>
        </w:rPr>
        <w:t>инкассового распоряжения</w:t>
      </w:r>
      <w:r>
        <w:rPr>
          <w:rFonts w:ascii="Times New Roman"/>
          <w:b w:val="false"/>
          <w:i w:val="false"/>
          <w:color w:val="000000"/>
          <w:sz w:val="28"/>
        </w:rPr>
        <w:t xml:space="preserve">, платежного </w:t>
      </w:r>
      <w:r>
        <w:rPr>
          <w:rFonts w:ascii="Times New Roman"/>
          <w:b w:val="false"/>
          <w:i w:val="false"/>
          <w:color w:val="000000"/>
          <w:sz w:val="28"/>
        </w:rPr>
        <w:t>требования-поручения</w:t>
      </w:r>
      <w:r>
        <w:rPr>
          <w:rFonts w:ascii="Times New Roman"/>
          <w:b w:val="false"/>
          <w:i w:val="false"/>
          <w:color w:val="000000"/>
          <w:sz w:val="28"/>
        </w:rPr>
        <w:t xml:space="preserve"> банк-получатель проверяет полноту и правильность заполнения реквизитов, указанных в них на соответствие требованиям, предъявляемым к порядку оформления платежных документов Инструкцией, и, при их соответствии, принимает и хранит полученные платежные документы в картотеке до поступления суммы денег на банковский счет отправителя денег,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 банках, </w:t>
      </w:r>
      <w:r>
        <w:rPr>
          <w:rFonts w:ascii="Times New Roman"/>
          <w:b w:val="false"/>
          <w:i w:val="false"/>
          <w:color w:val="000000"/>
          <w:sz w:val="28"/>
        </w:rPr>
        <w:t>Законом</w:t>
      </w:r>
      <w:r>
        <w:rPr>
          <w:rFonts w:ascii="Times New Roman"/>
          <w:b w:val="false"/>
          <w:i w:val="false"/>
          <w:color w:val="000000"/>
          <w:sz w:val="28"/>
        </w:rPr>
        <w:t xml:space="preserve"> о платежах, </w:t>
      </w:r>
      <w:r>
        <w:rPr>
          <w:rFonts w:ascii="Times New Roman"/>
          <w:b w:val="false"/>
          <w:i w:val="false"/>
          <w:color w:val="000000"/>
          <w:sz w:val="28"/>
        </w:rPr>
        <w:t>Законом</w:t>
      </w:r>
      <w:r>
        <w:rPr>
          <w:rFonts w:ascii="Times New Roman"/>
          <w:b w:val="false"/>
          <w:i w:val="false"/>
          <w:color w:val="000000"/>
          <w:sz w:val="28"/>
        </w:rPr>
        <w:t xml:space="preserve"> об исполнительном производстве и Инструкцией.</w:t>
      </w:r>
    </w:p>
    <w:bookmarkEnd w:id="139"/>
    <w:p>
      <w:pPr>
        <w:spacing w:after="0"/>
        <w:ind w:left="0"/>
        <w:jc w:val="both"/>
      </w:pPr>
      <w:r>
        <w:rPr>
          <w:rFonts w:ascii="Times New Roman"/>
          <w:b w:val="false"/>
          <w:i w:val="false"/>
          <w:color w:val="000000"/>
          <w:sz w:val="28"/>
        </w:rPr>
        <w:t xml:space="preserve">
      Проверка полноты и правильность заполнения реквизитов, указанных в инкассовом распоряжении и платежном требовании-поручении, а также соответствия документов, подтверждающих обоснованность изъятие денег (при наличии) осуществляется банком отправителя денег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о платежах для акцепта указаний.</w:t>
      </w:r>
    </w:p>
    <w:bookmarkStart w:name="z170" w:id="140"/>
    <w:p>
      <w:pPr>
        <w:spacing w:after="0"/>
        <w:ind w:left="0"/>
        <w:jc w:val="both"/>
      </w:pPr>
      <w:r>
        <w:rPr>
          <w:rFonts w:ascii="Times New Roman"/>
          <w:b w:val="false"/>
          <w:i w:val="false"/>
          <w:color w:val="000000"/>
          <w:sz w:val="28"/>
        </w:rPr>
        <w:t xml:space="preserve">
      112. Банк-получатель принимает и хранит иные платежные документы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банковского счета, заключенного между отправителем денег и банком-получателем, в течение одного года со дня их получения, если иное не предусмотрено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rPr>
          <w:rFonts w:ascii="Times New Roman"/>
          <w:b w:val="false"/>
          <w:i w:val="false"/>
          <w:color w:val="000000"/>
          <w:sz w:val="28"/>
        </w:rPr>
        <w:t xml:space="preserve">Законом </w:t>
      </w:r>
      <w:r>
        <w:rPr>
          <w:rFonts w:ascii="Times New Roman"/>
          <w:b w:val="false"/>
          <w:i w:val="false"/>
          <w:color w:val="000000"/>
          <w:sz w:val="28"/>
        </w:rPr>
        <w:t xml:space="preserve">о банках, </w:t>
      </w:r>
      <w:r>
        <w:rPr>
          <w:rFonts w:ascii="Times New Roman"/>
          <w:b w:val="false"/>
          <w:i w:val="false"/>
          <w:color w:val="000000"/>
          <w:sz w:val="28"/>
        </w:rPr>
        <w:t>Законом</w:t>
      </w:r>
      <w:r>
        <w:rPr>
          <w:rFonts w:ascii="Times New Roman"/>
          <w:b w:val="false"/>
          <w:i w:val="false"/>
          <w:color w:val="000000"/>
          <w:sz w:val="28"/>
        </w:rPr>
        <w:t xml:space="preserve"> о платежах и Инструкцией.</w:t>
      </w:r>
    </w:p>
    <w:bookmarkEnd w:id="140"/>
    <w:bookmarkStart w:name="z171" w:id="141"/>
    <w:p>
      <w:pPr>
        <w:spacing w:after="0"/>
        <w:ind w:left="0"/>
        <w:jc w:val="both"/>
      </w:pPr>
      <w:r>
        <w:rPr>
          <w:rFonts w:ascii="Times New Roman"/>
          <w:b w:val="false"/>
          <w:i w:val="false"/>
          <w:color w:val="000000"/>
          <w:sz w:val="28"/>
        </w:rPr>
        <w:t xml:space="preserve">
      113. Банк-получатель не позднее следующего операционного дня со дня помещения в картотеку платежных документов, предусмотренных пунктом 111 Инструкции, направляет извещение банку бенефициара либо бенефициару о помещении данных платежных документов в картотеку, за исключением случая, когда банк-получатель одновременно является банком бенефициара. При помещении платежных документов в картотеку банк-получатель фиксирует время и дату помещения. </w:t>
      </w:r>
    </w:p>
    <w:bookmarkEnd w:id="141"/>
    <w:bookmarkStart w:name="z172" w:id="142"/>
    <w:p>
      <w:pPr>
        <w:spacing w:after="0"/>
        <w:ind w:left="0"/>
        <w:jc w:val="both"/>
      </w:pPr>
      <w:r>
        <w:rPr>
          <w:rFonts w:ascii="Times New Roman"/>
          <w:b w:val="false"/>
          <w:i w:val="false"/>
          <w:color w:val="000000"/>
          <w:sz w:val="28"/>
        </w:rPr>
        <w:t>
      114. При постановке платежных документов, указанных в пункте 111 Инструкции, в картотеку банк приостанавливает расходные операции клиента по банковскому счету до полного погашения обязательств по платежным документам, находящимся в картотеке либо до их отзыва, в порядке, установленном настоящим параграфом.</w:t>
      </w:r>
    </w:p>
    <w:bookmarkEnd w:id="142"/>
    <w:bookmarkStart w:name="z173" w:id="143"/>
    <w:p>
      <w:pPr>
        <w:spacing w:after="0"/>
        <w:ind w:left="0"/>
        <w:jc w:val="both"/>
      </w:pPr>
      <w:r>
        <w:rPr>
          <w:rFonts w:ascii="Times New Roman"/>
          <w:b w:val="false"/>
          <w:i w:val="false"/>
          <w:color w:val="000000"/>
          <w:sz w:val="28"/>
        </w:rPr>
        <w:t xml:space="preserve">
      115. Исполнение банком-получателем платежных документов, предусмотренных в пункте 111 Инструкции, производится в порядке очередности, предусмотренной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и </w:t>
      </w:r>
      <w:r>
        <w:rPr>
          <w:rFonts w:ascii="Times New Roman"/>
          <w:b w:val="false"/>
          <w:i w:val="false"/>
          <w:color w:val="000000"/>
          <w:sz w:val="28"/>
        </w:rPr>
        <w:t>Налоговым кодексом</w:t>
      </w:r>
      <w:r>
        <w:rPr>
          <w:rFonts w:ascii="Times New Roman"/>
          <w:b w:val="false"/>
          <w:i w:val="false"/>
          <w:color w:val="000000"/>
          <w:sz w:val="28"/>
        </w:rPr>
        <w:t>.</w:t>
      </w:r>
    </w:p>
    <w:bookmarkEnd w:id="143"/>
    <w:bookmarkStart w:name="z174" w:id="144"/>
    <w:p>
      <w:pPr>
        <w:spacing w:after="0"/>
        <w:ind w:left="0"/>
        <w:jc w:val="both"/>
      </w:pPr>
      <w:r>
        <w:rPr>
          <w:rFonts w:ascii="Times New Roman"/>
          <w:b w:val="false"/>
          <w:i w:val="false"/>
          <w:color w:val="000000"/>
          <w:sz w:val="28"/>
        </w:rPr>
        <w:t>
      116. При недостаточности суммы денег у отправителя денег, необходимой для исполнения инкассовых распоряжений органов государственных доходов на взыскание налоговой задолженности, частных судебных исполнителей и органов юстиции по исполнительным документам, банк-получатель производит частичное исполнение данного инкассового распоряжения по мере принятия банком-получателем денег в пользу отправителя денег.</w:t>
      </w:r>
    </w:p>
    <w:bookmarkEnd w:id="144"/>
    <w:p>
      <w:pPr>
        <w:spacing w:after="0"/>
        <w:ind w:left="0"/>
        <w:jc w:val="both"/>
      </w:pPr>
      <w:r>
        <w:rPr>
          <w:rFonts w:ascii="Times New Roman"/>
          <w:b w:val="false"/>
          <w:i w:val="false"/>
          <w:color w:val="000000"/>
          <w:sz w:val="28"/>
        </w:rPr>
        <w:t>
      При исполнении банком инкассового распоряжения органа государственных доходов о взыскании налоговой задолженности с одного банковского счета налогоплательщика инкассовые распоряжения, выставленные органом государственных доходов на другие банковские счета налогоплательщика, открытые им в указанном банке, возвращаются банком в орган государственных доходов без исполнения с приложением платежного документа, подтверждающего факт исполнения инкассового распоряжения органа государственных доходов, если такие инкассовые распоряжения выставлены органом государственных доходов на ту же сумму, по тому же виду задолженности, за тот же отчетный период.</w:t>
      </w:r>
    </w:p>
    <w:p>
      <w:pPr>
        <w:spacing w:after="0"/>
        <w:ind w:left="0"/>
        <w:jc w:val="both"/>
      </w:pPr>
      <w:r>
        <w:rPr>
          <w:rFonts w:ascii="Times New Roman"/>
          <w:b w:val="false"/>
          <w:i w:val="false"/>
          <w:color w:val="000000"/>
          <w:sz w:val="28"/>
        </w:rPr>
        <w:t>
      При полном исполнении банком инкассового распоряжения органа государственных доходов о взыскании налоговой задолженности или таможенных платежей путем списания денег с нескольких банковских счетов налогоплательщика (налогового агента) плательщика таможенных платежей на общую сумму, указанную в инкассовом распоряжении, выставленные органом государственных доходов, инкассовые распоряжения на другие банковские счета налогоплательщика (налогового агента) плательщика, открытые им в указанном банке, если такие инкассовые распоряжения выставлены той же датой, на ту же сумму, по тому же виду задолженности, возвращаются банком в орган государственных доходов без исполнения с указанием причины их возврата.</w:t>
      </w:r>
    </w:p>
    <w:bookmarkStart w:name="z175" w:id="145"/>
    <w:p>
      <w:pPr>
        <w:spacing w:after="0"/>
        <w:ind w:left="0"/>
        <w:jc w:val="both"/>
      </w:pPr>
      <w:r>
        <w:rPr>
          <w:rFonts w:ascii="Times New Roman"/>
          <w:b w:val="false"/>
          <w:i w:val="false"/>
          <w:color w:val="000000"/>
          <w:sz w:val="28"/>
        </w:rPr>
        <w:t>
      117. Акцепт частично исполняемых инкассовых распоряжений органа государственных доходов на взыскание налоговой задолженности, частных судебных исполнителей и органов юстиции по исполнительным документам на бумажном носителе производится путем проставления штампа "Частичная оплата" на его лицевой стороне. На всех экземплярах инкассового распоряжения производится запись о дате и сумме частичного платежа и сумме остатка данного инкассового распоряжения, которая заверяется подписями уполномоченных лиц банка.</w:t>
      </w:r>
    </w:p>
    <w:bookmarkEnd w:id="145"/>
    <w:p>
      <w:pPr>
        <w:spacing w:after="0"/>
        <w:ind w:left="0"/>
        <w:jc w:val="both"/>
      </w:pPr>
      <w:r>
        <w:rPr>
          <w:rFonts w:ascii="Times New Roman"/>
          <w:b w:val="false"/>
          <w:i w:val="false"/>
          <w:color w:val="000000"/>
          <w:sz w:val="28"/>
        </w:rPr>
        <w:t>
      Банк-получатель производит исполнение акцептованного инкассового распоряжения путем формирования в своей системе инкассового распоряжения на сумму частичной оплаты, которое является документом, подтверждающим факт частичного исполнения инкассового распоряжения. В графе "назначение платежа" инкассового распоряжения на сумму частичной оплаты банк-получатель указывает реквизиты акцептованного инкассового распоряжения.</w:t>
      </w:r>
    </w:p>
    <w:p>
      <w:pPr>
        <w:spacing w:after="0"/>
        <w:ind w:left="0"/>
        <w:jc w:val="both"/>
      </w:pPr>
      <w:r>
        <w:rPr>
          <w:rFonts w:ascii="Times New Roman"/>
          <w:b w:val="false"/>
          <w:i w:val="false"/>
          <w:color w:val="000000"/>
          <w:sz w:val="28"/>
        </w:rPr>
        <w:t xml:space="preserve">
      В инкассовом распоряжении на сумму частичной оплаты органа государственных доходов на взыскание налоговой задолженности в графе "вид операции" указывается код, установленный </w:t>
      </w:r>
      <w:r>
        <w:rPr>
          <w:rFonts w:ascii="Times New Roman"/>
          <w:b w:val="false"/>
          <w:i w:val="false"/>
          <w:color w:val="000000"/>
          <w:sz w:val="28"/>
        </w:rPr>
        <w:t>пунктом 37</w:t>
      </w:r>
      <w:r>
        <w:rPr>
          <w:rFonts w:ascii="Times New Roman"/>
          <w:b w:val="false"/>
          <w:i w:val="false"/>
          <w:color w:val="000000"/>
          <w:sz w:val="28"/>
        </w:rPr>
        <w:t xml:space="preserve"> Инструкции.</w:t>
      </w:r>
    </w:p>
    <w:bookmarkStart w:name="z176" w:id="146"/>
    <w:p>
      <w:pPr>
        <w:spacing w:after="0"/>
        <w:ind w:left="0"/>
        <w:jc w:val="both"/>
      </w:pPr>
      <w:r>
        <w:rPr>
          <w:rFonts w:ascii="Times New Roman"/>
          <w:b w:val="false"/>
          <w:i w:val="false"/>
          <w:color w:val="000000"/>
          <w:sz w:val="28"/>
        </w:rPr>
        <w:t>
      118. При частичной оплате инкассовых распоряжений банк-получатель производит платеж в сумме денег, поступивших на банковский счет отправителя денег в течение операционного дня банка-получателя. Частично исполненные инкассовые распоряжения помещаются в картотеку до их полной оплаты.</w:t>
      </w:r>
    </w:p>
    <w:bookmarkEnd w:id="146"/>
    <w:bookmarkStart w:name="z177" w:id="147"/>
    <w:p>
      <w:pPr>
        <w:spacing w:after="0"/>
        <w:ind w:left="0"/>
        <w:jc w:val="both"/>
      </w:pPr>
      <w:r>
        <w:rPr>
          <w:rFonts w:ascii="Times New Roman"/>
          <w:b w:val="false"/>
          <w:i w:val="false"/>
          <w:color w:val="000000"/>
          <w:sz w:val="28"/>
        </w:rPr>
        <w:t xml:space="preserve">
      119. Хранение банком-получателем указаний, предусмотренных в </w:t>
      </w:r>
      <w:r>
        <w:rPr>
          <w:rFonts w:ascii="Times New Roman"/>
          <w:b w:val="false"/>
          <w:i w:val="false"/>
          <w:color w:val="000000"/>
          <w:sz w:val="28"/>
        </w:rPr>
        <w:t>пункте 111</w:t>
      </w:r>
      <w:r>
        <w:rPr>
          <w:rFonts w:ascii="Times New Roman"/>
          <w:b w:val="false"/>
          <w:i w:val="false"/>
          <w:color w:val="000000"/>
          <w:sz w:val="28"/>
        </w:rPr>
        <w:t xml:space="preserve"> Инструкции, не является исполнением обязательств по платежу в соответствии с условиями оплаты по гражданско-правовой сделке или обязательных платежей, производимых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об обязательном социальном страховании, </w:t>
      </w:r>
      <w:r>
        <w:rPr>
          <w:rFonts w:ascii="Times New Roman"/>
          <w:b w:val="false"/>
          <w:i w:val="false"/>
          <w:color w:val="000000"/>
          <w:sz w:val="28"/>
        </w:rPr>
        <w:t xml:space="preserve">Законом </w:t>
      </w:r>
      <w:r>
        <w:rPr>
          <w:rFonts w:ascii="Times New Roman"/>
          <w:b w:val="false"/>
          <w:i w:val="false"/>
          <w:color w:val="000000"/>
          <w:sz w:val="28"/>
        </w:rPr>
        <w:t>о пенсионном обеспечении.</w:t>
      </w:r>
    </w:p>
    <w:bookmarkEnd w:id="147"/>
    <w:bookmarkStart w:name="z178" w:id="148"/>
    <w:p>
      <w:pPr>
        <w:spacing w:after="0"/>
        <w:ind w:left="0"/>
        <w:jc w:val="both"/>
      </w:pPr>
      <w:r>
        <w:rPr>
          <w:rFonts w:ascii="Times New Roman"/>
          <w:b w:val="false"/>
          <w:i w:val="false"/>
          <w:color w:val="000000"/>
          <w:sz w:val="28"/>
        </w:rPr>
        <w:t>
      120. При поступлении в банк-получатель распоряжения органа государственных доходов об отзыве инкассового распоряжения на взыскание налоговой задолженности, исполнение которого частично произведено, банк-получатель возвращает частично исполненное инкассовое распоряжение.</w:t>
      </w:r>
    </w:p>
    <w:bookmarkEnd w:id="148"/>
    <w:bookmarkStart w:name="z179" w:id="149"/>
    <w:p>
      <w:pPr>
        <w:spacing w:after="0"/>
        <w:ind w:left="0"/>
        <w:jc w:val="left"/>
      </w:pPr>
      <w:r>
        <w:rPr>
          <w:rFonts w:ascii="Times New Roman"/>
          <w:b/>
          <w:i w:val="false"/>
          <w:color w:val="000000"/>
        </w:rPr>
        <w:t xml:space="preserve"> Параграф 6. Исполнение требований третьих лиц</w:t>
      </w:r>
      <w:r>
        <w:br/>
      </w:r>
      <w:r>
        <w:rPr>
          <w:rFonts w:ascii="Times New Roman"/>
          <w:b/>
          <w:i w:val="false"/>
          <w:color w:val="000000"/>
        </w:rPr>
        <w:t>(арест и приостановление расходных операций)</w:t>
      </w:r>
    </w:p>
    <w:bookmarkEnd w:id="149"/>
    <w:bookmarkStart w:name="z180" w:id="150"/>
    <w:p>
      <w:pPr>
        <w:spacing w:after="0"/>
        <w:ind w:left="0"/>
        <w:jc w:val="both"/>
      </w:pPr>
      <w:r>
        <w:rPr>
          <w:rFonts w:ascii="Times New Roman"/>
          <w:b w:val="false"/>
          <w:i w:val="false"/>
          <w:color w:val="000000"/>
          <w:sz w:val="28"/>
        </w:rPr>
        <w:t xml:space="preserve">
      121. Наложение ареста на деньги, находящиеся на банковском счете отправителя денег, на основании соответствующего решения (постановления) государственного органа или судебного исполнителя, а также приостановление расходных операций по банковским счетам отправителя денег на основании соответствующего решения уполномоченного государственного органа или должностного лица осуществляется в порядке и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rPr>
          <w:rFonts w:ascii="Times New Roman"/>
          <w:b w:val="false"/>
          <w:i w:val="false"/>
          <w:color w:val="000000"/>
          <w:sz w:val="28"/>
        </w:rPr>
        <w:t>Налоговым кодексом</w:t>
      </w:r>
      <w:r>
        <w:rPr>
          <w:rFonts w:ascii="Times New Roman"/>
          <w:b w:val="false"/>
          <w:i w:val="false"/>
          <w:color w:val="000000"/>
          <w:sz w:val="28"/>
        </w:rPr>
        <w:t xml:space="preserve">,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от 4 июля 2014 года,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 </w:t>
      </w:r>
      <w:r>
        <w:rPr>
          <w:rFonts w:ascii="Times New Roman"/>
          <w:b w:val="false"/>
          <w:i w:val="false"/>
          <w:color w:val="000000"/>
          <w:sz w:val="28"/>
        </w:rPr>
        <w:t>Законом</w:t>
      </w:r>
      <w:r>
        <w:rPr>
          <w:rFonts w:ascii="Times New Roman"/>
          <w:b w:val="false"/>
          <w:i w:val="false"/>
          <w:color w:val="000000"/>
          <w:sz w:val="28"/>
        </w:rPr>
        <w:t xml:space="preserve"> о банках, </w:t>
      </w:r>
      <w:r>
        <w:rPr>
          <w:rFonts w:ascii="Times New Roman"/>
          <w:b w:val="false"/>
          <w:i w:val="false"/>
          <w:color w:val="000000"/>
          <w:sz w:val="28"/>
        </w:rPr>
        <w:t>Законом</w:t>
      </w:r>
      <w:r>
        <w:rPr>
          <w:rFonts w:ascii="Times New Roman"/>
          <w:b w:val="false"/>
          <w:i w:val="false"/>
          <w:color w:val="000000"/>
          <w:sz w:val="28"/>
        </w:rPr>
        <w:t xml:space="preserve"> об исполнительном производстве и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12 ноября 2015 года "О государственном аудите и финансовом контроле".</w:t>
      </w:r>
    </w:p>
    <w:bookmarkEnd w:id="150"/>
    <w:bookmarkStart w:name="z181" w:id="151"/>
    <w:p>
      <w:pPr>
        <w:spacing w:after="0"/>
        <w:ind w:left="0"/>
        <w:jc w:val="both"/>
      </w:pPr>
      <w:r>
        <w:rPr>
          <w:rFonts w:ascii="Times New Roman"/>
          <w:b w:val="false"/>
          <w:i w:val="false"/>
          <w:color w:val="000000"/>
          <w:sz w:val="28"/>
        </w:rPr>
        <w:t>
      122. Банк проверяет решение (постановление) уполномоченного государственного органа или судебного исполнителя о наложении ареста на деньги, находящиеся на банковском счете, а также решение уполномоченного государственного органа или должностного лица о приостановлении расходных операций по банковскому счету на соответствие реквизитов клиента, указанных в нем, реквизитам клиента банка (наименование или фамилия, имя, отчество (при его наличии), ИИН (БИН) и ИИК (при его наличии).</w:t>
      </w:r>
    </w:p>
    <w:bookmarkEnd w:id="151"/>
    <w:p>
      <w:pPr>
        <w:spacing w:after="0"/>
        <w:ind w:left="0"/>
        <w:jc w:val="both"/>
      </w:pPr>
      <w:r>
        <w:rPr>
          <w:rFonts w:ascii="Times New Roman"/>
          <w:b w:val="false"/>
          <w:i w:val="false"/>
          <w:color w:val="000000"/>
          <w:sz w:val="28"/>
        </w:rPr>
        <w:t>
      В случае несоответствия указанных реквизитов, банк возвращает инициатору без исполнения решение (постановление) уполномоченного государственного органа или судебного исполнителя о наложении ареста на деньги, находящиеся на банковском счете, решение уполномоченного государственного органа о приостановлении расходных операций по банковскому счету.</w:t>
      </w:r>
    </w:p>
    <w:bookmarkStart w:name="z182" w:id="152"/>
    <w:p>
      <w:pPr>
        <w:spacing w:after="0"/>
        <w:ind w:left="0"/>
        <w:jc w:val="both"/>
      </w:pPr>
      <w:r>
        <w:rPr>
          <w:rFonts w:ascii="Times New Roman"/>
          <w:b w:val="false"/>
          <w:i w:val="false"/>
          <w:color w:val="000000"/>
          <w:sz w:val="28"/>
        </w:rPr>
        <w:t>
      123. Расходные операции по банковскому счету отправителя денег возобновляются после отмены уполномоченным государственным органом или должностным лицом распоряжения о приостановлении расходных операций по банковскому счету.</w:t>
      </w:r>
    </w:p>
    <w:bookmarkEnd w:id="152"/>
    <w:bookmarkStart w:name="z183" w:id="153"/>
    <w:p>
      <w:pPr>
        <w:spacing w:after="0"/>
        <w:ind w:left="0"/>
        <w:jc w:val="both"/>
      </w:pPr>
      <w:r>
        <w:rPr>
          <w:rFonts w:ascii="Times New Roman"/>
          <w:b w:val="false"/>
          <w:i w:val="false"/>
          <w:color w:val="000000"/>
          <w:sz w:val="28"/>
        </w:rPr>
        <w:t>
      124. При достаточности денег на банковском счете отправителя денег, к которому предъявлено решение (постановление) уполномоченного государственного органа, должностного лица или судебного исполнителя о наложении ареста на деньги, находящиеся на банковском счете отправителя денег, банк исполняет указанное решение.</w:t>
      </w:r>
    </w:p>
    <w:bookmarkEnd w:id="153"/>
    <w:bookmarkStart w:name="z184" w:id="154"/>
    <w:p>
      <w:pPr>
        <w:spacing w:after="0"/>
        <w:ind w:left="0"/>
        <w:jc w:val="both"/>
      </w:pPr>
      <w:r>
        <w:rPr>
          <w:rFonts w:ascii="Times New Roman"/>
          <w:b w:val="false"/>
          <w:i w:val="false"/>
          <w:color w:val="000000"/>
          <w:sz w:val="28"/>
        </w:rPr>
        <w:t>
      125. При недостаточности денег на банковском счете, к которому предъявлено решение (постановление) уполномоченного государственного органа или судебного исполнителя о наложении ареста на деньги, находящиеся на банковском счете отправителя денег, банк принимает к исполнению указанное решение и приостанавливает расходные операции до накопления необходимой суммы, указанной в решении о наложении ареста.</w:t>
      </w:r>
    </w:p>
    <w:bookmarkEnd w:id="154"/>
    <w:p>
      <w:pPr>
        <w:spacing w:after="0"/>
        <w:ind w:left="0"/>
        <w:jc w:val="both"/>
      </w:pPr>
      <w:r>
        <w:rPr>
          <w:rFonts w:ascii="Times New Roman"/>
          <w:b w:val="false"/>
          <w:i w:val="false"/>
          <w:color w:val="000000"/>
          <w:sz w:val="28"/>
        </w:rPr>
        <w:t>
      В случае указания в определении об обеспечении иска, на основании которого налагается арест на деньги, находящиеся на банковском счете клиента, нескольких номеров банковских счетов клиента (в том числе в тенге и иностранной валюте), и недостаточности денег на одном банковском счете, арест налагается на деньги, находящиеся на банковских счетах, в порядке очередности указания банковских счетов в данном определении.</w:t>
      </w:r>
    </w:p>
    <w:p>
      <w:pPr>
        <w:spacing w:after="0"/>
        <w:ind w:left="0"/>
        <w:jc w:val="both"/>
      </w:pPr>
      <w:r>
        <w:rPr>
          <w:rFonts w:ascii="Times New Roman"/>
          <w:b w:val="false"/>
          <w:i w:val="false"/>
          <w:color w:val="000000"/>
          <w:sz w:val="28"/>
        </w:rPr>
        <w:t>
      При недостаточности денег на банковских счетах в тенге допускается наложение ареста на оставшуюся сумму денег на указанные в определении банковские счета в иностранной валюте с учетом рыночного курса обмена валют на день наложения ареста.</w:t>
      </w:r>
    </w:p>
    <w:bookmarkStart w:name="z185" w:id="155"/>
    <w:p>
      <w:pPr>
        <w:spacing w:after="0"/>
        <w:ind w:left="0"/>
        <w:jc w:val="both"/>
      </w:pPr>
      <w:r>
        <w:rPr>
          <w:rFonts w:ascii="Times New Roman"/>
          <w:b w:val="false"/>
          <w:i w:val="false"/>
          <w:color w:val="000000"/>
          <w:sz w:val="28"/>
        </w:rPr>
        <w:t>
      126. Банк не позднее трех операционных дней после получения решения (постановления) уполномоченного государственного органа или судебного исполнителя о наложении ареста на деньги, находящиеся на банковском счете отправителя денег, уведомляет соответствующие органы о принятии к исполнению указанного решения с указанием в уведомлении фактической суммы денег, на которую был наложен арест, а также имеющихся иных предъявленных ранее решений уполномоченных органов или судебных исполнителей о наложении ареста либо решений уполномоченных государственных органов или должностных лиц о приостановлении расходных операций по банковскому счету отправителя денег.</w:t>
      </w:r>
    </w:p>
    <w:bookmarkEnd w:id="155"/>
    <w:bookmarkStart w:name="z186" w:id="156"/>
    <w:p>
      <w:pPr>
        <w:spacing w:after="0"/>
        <w:ind w:left="0"/>
        <w:jc w:val="both"/>
      </w:pPr>
      <w:r>
        <w:rPr>
          <w:rFonts w:ascii="Times New Roman"/>
          <w:b w:val="false"/>
          <w:i w:val="false"/>
          <w:color w:val="000000"/>
          <w:sz w:val="28"/>
        </w:rPr>
        <w:t>
      127. В случае ареста денег, находящихся на банковском счете, на основании соответствующего решения (постановления) уполномоченного органа или судебного исполнителя и последующего предъявления инкассового распоряжения с приложением исполнительного документа банк отправителя денег исполняет такое инкассовое распоряжение с использованием денег, на которые наложен арест, при наличии следующих условий:</w:t>
      </w:r>
    </w:p>
    <w:bookmarkEnd w:id="156"/>
    <w:p>
      <w:pPr>
        <w:spacing w:after="0"/>
        <w:ind w:left="0"/>
        <w:jc w:val="both"/>
      </w:pPr>
      <w:r>
        <w:rPr>
          <w:rFonts w:ascii="Times New Roman"/>
          <w:b w:val="false"/>
          <w:i w:val="false"/>
          <w:color w:val="000000"/>
          <w:sz w:val="28"/>
        </w:rPr>
        <w:t>
      1) реквизиты отправителя денег (наименование и ИИН (БИН), указанные в решении уполномоченного органа, должностного лица или судебного исполнителя о наложении ареста, совпадают с реквизитами, указанными в исполнительном документе, на основании которого предъявлено инкассовое распоряжение;</w:t>
      </w:r>
    </w:p>
    <w:p>
      <w:pPr>
        <w:spacing w:after="0"/>
        <w:ind w:left="0"/>
        <w:jc w:val="both"/>
      </w:pPr>
      <w:r>
        <w:rPr>
          <w:rFonts w:ascii="Times New Roman"/>
          <w:b w:val="false"/>
          <w:i w:val="false"/>
          <w:color w:val="000000"/>
          <w:sz w:val="28"/>
        </w:rPr>
        <w:t>
      2) исполнительный документ и решение уполномоченного органа, должностного лица или судебного исполнителя о наложении ареста предъявлены в рамках одного дела.</w:t>
      </w:r>
    </w:p>
    <w:p>
      <w:pPr>
        <w:spacing w:after="0"/>
        <w:ind w:left="0"/>
        <w:jc w:val="both"/>
      </w:pPr>
      <w:r>
        <w:rPr>
          <w:rFonts w:ascii="Times New Roman"/>
          <w:b w:val="false"/>
          <w:i w:val="false"/>
          <w:color w:val="000000"/>
          <w:sz w:val="28"/>
        </w:rPr>
        <w:t>
      Если взыскание денег на основании инкассового распоряжения произведено в полном объеме, ранее наложенный арест в рамках одного дела, по которому исполнено инкассовое распоряжение, считается снятым.</w:t>
      </w:r>
    </w:p>
    <w:bookmarkStart w:name="z187" w:id="157"/>
    <w:p>
      <w:pPr>
        <w:spacing w:after="0"/>
        <w:ind w:left="0"/>
        <w:jc w:val="left"/>
      </w:pPr>
      <w:r>
        <w:rPr>
          <w:rFonts w:ascii="Times New Roman"/>
          <w:b/>
          <w:i w:val="false"/>
          <w:color w:val="000000"/>
        </w:rPr>
        <w:t xml:space="preserve"> Параграф 7. Возврат ошибочного платежа</w:t>
      </w:r>
    </w:p>
    <w:bookmarkEnd w:id="157"/>
    <w:bookmarkStart w:name="z188" w:id="158"/>
    <w:p>
      <w:pPr>
        <w:spacing w:after="0"/>
        <w:ind w:left="0"/>
        <w:jc w:val="both"/>
      </w:pPr>
      <w:r>
        <w:rPr>
          <w:rFonts w:ascii="Times New Roman"/>
          <w:b w:val="false"/>
          <w:i w:val="false"/>
          <w:color w:val="000000"/>
          <w:sz w:val="28"/>
        </w:rPr>
        <w:t>
      128. Банк-получатель после исполнения платежного документа отправителя извещает отправителя об его исполнении в порядке, предусмотренном договором между ними.</w:t>
      </w:r>
    </w:p>
    <w:bookmarkEnd w:id="158"/>
    <w:bookmarkStart w:name="z189" w:id="159"/>
    <w:p>
      <w:pPr>
        <w:spacing w:after="0"/>
        <w:ind w:left="0"/>
        <w:jc w:val="both"/>
      </w:pPr>
      <w:r>
        <w:rPr>
          <w:rFonts w:ascii="Times New Roman"/>
          <w:b w:val="false"/>
          <w:i w:val="false"/>
          <w:color w:val="000000"/>
          <w:sz w:val="28"/>
        </w:rPr>
        <w:t>
      129. Отправитель определяет правильность исполнения платежного документа и, в случае его ошибочного исполнения, сообщает банку-получателю об обнаруженной ошибке в течение трех операционных дней после обнаружения исполнения ошибочного платежа, но не позднее трех лет со дня исполнения ошибочного указания.</w:t>
      </w:r>
    </w:p>
    <w:bookmarkEnd w:id="159"/>
    <w:p>
      <w:pPr>
        <w:spacing w:after="0"/>
        <w:ind w:left="0"/>
        <w:jc w:val="both"/>
      </w:pPr>
      <w:r>
        <w:rPr>
          <w:rFonts w:ascii="Times New Roman"/>
          <w:b w:val="false"/>
          <w:i w:val="false"/>
          <w:color w:val="000000"/>
          <w:sz w:val="28"/>
        </w:rPr>
        <w:t>
      В сообщении об ошибочном платеже отправитель указывает реквизиты своего платежного документа и выявленные им ошибочные реквизиты. Если ошибку в платежном документе совершил отправитель, банк-получатель освобождается от ответственности по данному платежу.</w:t>
      </w:r>
    </w:p>
    <w:bookmarkStart w:name="z190" w:id="160"/>
    <w:p>
      <w:pPr>
        <w:spacing w:after="0"/>
        <w:ind w:left="0"/>
        <w:jc w:val="both"/>
      </w:pPr>
      <w:r>
        <w:rPr>
          <w:rFonts w:ascii="Times New Roman"/>
          <w:b w:val="false"/>
          <w:i w:val="false"/>
          <w:color w:val="000000"/>
          <w:sz w:val="28"/>
        </w:rPr>
        <w:t>
      130. При установлении банком бенефициара факта исполнения им ошибочного платежа возврат денег осуществляется банком бенефициара не позднее следующего операционного дня со дня обнаружения такого факта.</w:t>
      </w:r>
    </w:p>
    <w:bookmarkEnd w:id="160"/>
    <w:bookmarkStart w:name="z191" w:id="161"/>
    <w:p>
      <w:pPr>
        <w:spacing w:after="0"/>
        <w:ind w:left="0"/>
        <w:jc w:val="both"/>
      </w:pPr>
      <w:r>
        <w:rPr>
          <w:rFonts w:ascii="Times New Roman"/>
          <w:b w:val="false"/>
          <w:i w:val="false"/>
          <w:color w:val="000000"/>
          <w:sz w:val="28"/>
        </w:rPr>
        <w:t>
      131. Банк-получатель не позднее трех операционных дней после получения от отправителя извещения об ошибочности исполнения платежного документа:</w:t>
      </w:r>
    </w:p>
    <w:bookmarkEnd w:id="161"/>
    <w:p>
      <w:pPr>
        <w:spacing w:after="0"/>
        <w:ind w:left="0"/>
        <w:jc w:val="both"/>
      </w:pPr>
      <w:r>
        <w:rPr>
          <w:rFonts w:ascii="Times New Roman"/>
          <w:b w:val="false"/>
          <w:i w:val="false"/>
          <w:color w:val="000000"/>
          <w:sz w:val="28"/>
        </w:rPr>
        <w:t>
      1) по ошибочному платежу, содержащему реквизиты не соответствующие реквизитам платежного документа отправителя, направляет платежный документ в пользу надлежащего бенефициара или возвращает отправителю всю сумму платежа;</w:t>
      </w:r>
    </w:p>
    <w:p>
      <w:pPr>
        <w:spacing w:after="0"/>
        <w:ind w:left="0"/>
        <w:jc w:val="both"/>
      </w:pPr>
      <w:r>
        <w:rPr>
          <w:rFonts w:ascii="Times New Roman"/>
          <w:b w:val="false"/>
          <w:i w:val="false"/>
          <w:color w:val="000000"/>
          <w:sz w:val="28"/>
        </w:rPr>
        <w:t>
      2) по ошибочному платежу, переданному повторно, возвращает отправителю неверно изъятую сумму. Возврат сумм денег банком бенефициара производится путем составления платежного поручения, в "назначении платежа" которого банк бенефициара указывает причины возврата денег.</w:t>
      </w:r>
    </w:p>
    <w:p>
      <w:pPr>
        <w:spacing w:after="0"/>
        <w:ind w:left="0"/>
        <w:jc w:val="both"/>
      </w:pPr>
      <w:r>
        <w:rPr>
          <w:rFonts w:ascii="Times New Roman"/>
          <w:b w:val="false"/>
          <w:i w:val="false"/>
          <w:color w:val="000000"/>
          <w:sz w:val="28"/>
        </w:rPr>
        <w:t>
      Банк-бенефициара возвращает ошибочную сумму отправителю денег на основании письма банка отправителя денег, в пределах срока исковой давности.</w:t>
      </w:r>
    </w:p>
    <w:bookmarkStart w:name="z192" w:id="162"/>
    <w:p>
      <w:pPr>
        <w:spacing w:after="0"/>
        <w:ind w:left="0"/>
        <w:jc w:val="both"/>
      </w:pPr>
      <w:r>
        <w:rPr>
          <w:rFonts w:ascii="Times New Roman"/>
          <w:b w:val="false"/>
          <w:i w:val="false"/>
          <w:color w:val="000000"/>
          <w:sz w:val="28"/>
        </w:rPr>
        <w:t>
      132. Банк-получатель, допустивший ошибочный платеж, направляет бенефициару, в пользу которого был осуществлен ошибочный платеж, либо в его банк уведомление о необходимости возврата ошибочного платежа с приложением документов, подтверждающих факт ошибочности платежа. Форма уведомления определяется банком-получателем самостоятельно.</w:t>
      </w:r>
    </w:p>
    <w:bookmarkEnd w:id="162"/>
    <w:bookmarkStart w:name="z193" w:id="163"/>
    <w:p>
      <w:pPr>
        <w:spacing w:after="0"/>
        <w:ind w:left="0"/>
        <w:jc w:val="both"/>
      </w:pPr>
      <w:r>
        <w:rPr>
          <w:rFonts w:ascii="Times New Roman"/>
          <w:b w:val="false"/>
          <w:i w:val="false"/>
          <w:color w:val="000000"/>
          <w:sz w:val="28"/>
        </w:rPr>
        <w:t>
      133. Банк бенефициара, не позднее операционного дня, следующего за днем получения уведомления банка-получателя об ошибочном исполнении платежного документа отправителя, производит возврат ошибочно зачисленных сумм денег путем их безакцептного списания с банковского счета бенефициара с последующим уведомлением бенефициара.</w:t>
      </w:r>
    </w:p>
    <w:bookmarkEnd w:id="163"/>
    <w:bookmarkStart w:name="z194" w:id="164"/>
    <w:p>
      <w:pPr>
        <w:spacing w:after="0"/>
        <w:ind w:left="0"/>
        <w:jc w:val="both"/>
      </w:pPr>
      <w:r>
        <w:rPr>
          <w:rFonts w:ascii="Times New Roman"/>
          <w:b w:val="false"/>
          <w:i w:val="false"/>
          <w:color w:val="000000"/>
          <w:sz w:val="28"/>
        </w:rPr>
        <w:t>
      134. Возврат денег по ошибочному платежу осуществляется банком бенефициара за счет имеющихся на банковском счете бенефициара денег, в том числе, в случае, если по банковскому счету имеются решения уполномоченного государственного органа, должностного лица или судебного исполнителя о наложении ареста на деньги, находящиеся на банковском счете, и/или решения уполномоченного государственного органа или должностного лица о приостановлении расходных операций по банковскому счету, и/или неисполненные указания, подлежащие исполнению в неопределенные сроки.</w:t>
      </w:r>
    </w:p>
    <w:bookmarkEnd w:id="164"/>
    <w:bookmarkStart w:name="z195" w:id="165"/>
    <w:p>
      <w:pPr>
        <w:spacing w:after="0"/>
        <w:ind w:left="0"/>
        <w:jc w:val="both"/>
      </w:pPr>
      <w:r>
        <w:rPr>
          <w:rFonts w:ascii="Times New Roman"/>
          <w:b w:val="false"/>
          <w:i w:val="false"/>
          <w:color w:val="000000"/>
          <w:sz w:val="28"/>
        </w:rPr>
        <w:t>
      135. В случае недостаточности либо отсутствия денег на банковском счете бенефициара возврат денег по ошибочному платежу осуществляется банком отправителя денег, допустившим ошибочный платеж, за счет собственных денег в течение трех операционных дней после получения от банка бенефициара уведомления об отсутствии либо недостаточности денег на банковском счете бенефициара.</w:t>
      </w:r>
    </w:p>
    <w:bookmarkEnd w:id="165"/>
    <w:bookmarkStart w:name="z196" w:id="166"/>
    <w:p>
      <w:pPr>
        <w:spacing w:after="0"/>
        <w:ind w:left="0"/>
        <w:jc w:val="both"/>
      </w:pPr>
      <w:r>
        <w:rPr>
          <w:rFonts w:ascii="Times New Roman"/>
          <w:b w:val="false"/>
          <w:i w:val="false"/>
          <w:color w:val="000000"/>
          <w:sz w:val="28"/>
        </w:rPr>
        <w:t>
      136. При осуществлении возврата банком бенефициара суммы денег банк отправителя денег выполняет следующие действия:</w:t>
      </w:r>
    </w:p>
    <w:bookmarkEnd w:id="166"/>
    <w:p>
      <w:pPr>
        <w:spacing w:after="0"/>
        <w:ind w:left="0"/>
        <w:jc w:val="both"/>
      </w:pPr>
      <w:r>
        <w:rPr>
          <w:rFonts w:ascii="Times New Roman"/>
          <w:b w:val="false"/>
          <w:i w:val="false"/>
          <w:color w:val="000000"/>
          <w:sz w:val="28"/>
        </w:rPr>
        <w:t>
      1) зачисляет сумму денег на банковский счет отправителя денег;</w:t>
      </w:r>
    </w:p>
    <w:p>
      <w:pPr>
        <w:spacing w:after="0"/>
        <w:ind w:left="0"/>
        <w:jc w:val="both"/>
      </w:pPr>
      <w:r>
        <w:rPr>
          <w:rFonts w:ascii="Times New Roman"/>
          <w:b w:val="false"/>
          <w:i w:val="false"/>
          <w:color w:val="000000"/>
          <w:sz w:val="28"/>
        </w:rPr>
        <w:t>
      2) засчитывает полученную сумму в свою пользу в случае, если до ее получения банк произвел за счет собственных денег возврат отправителю денег или направил перевод надлежащему бенефициару.</w:t>
      </w:r>
    </w:p>
    <w:p>
      <w:pPr>
        <w:spacing w:after="0"/>
        <w:ind w:left="0"/>
        <w:jc w:val="both"/>
      </w:pPr>
      <w:r>
        <w:rPr>
          <w:rFonts w:ascii="Times New Roman"/>
          <w:b w:val="false"/>
          <w:i w:val="false"/>
          <w:color w:val="000000"/>
          <w:sz w:val="28"/>
        </w:rPr>
        <w:t>
      Банк отправителя денег в течение трех операционных дней со дня поступления возвращенных денег уведомляет отправителя денег о таком возврате способами, установленными банком.</w:t>
      </w:r>
    </w:p>
    <w:p>
      <w:pPr>
        <w:spacing w:after="0"/>
        <w:ind w:left="0"/>
        <w:jc w:val="both"/>
      </w:pPr>
      <w:r>
        <w:rPr>
          <w:rFonts w:ascii="Times New Roman"/>
          <w:b w:val="false"/>
          <w:i w:val="false"/>
          <w:color w:val="000000"/>
          <w:sz w:val="28"/>
        </w:rPr>
        <w:t>
      В случае, если возврат денег произведен по причине указания банком отправителя денег реквизитов указания, не соответствующих реквизитам указания, полученного от отправителя, то банк отправителя денег, не уведомляя отправителя денег о возврате платежа, в течение трех операционных дней со дня возврата денег направляет в адрес банка бенефициара платежный документ с надлежащими реквизитами.</w:t>
      </w:r>
    </w:p>
    <w:bookmarkStart w:name="z197" w:id="167"/>
    <w:p>
      <w:pPr>
        <w:spacing w:after="0"/>
        <w:ind w:left="0"/>
        <w:jc w:val="both"/>
      </w:pPr>
      <w:r>
        <w:rPr>
          <w:rFonts w:ascii="Times New Roman"/>
          <w:b w:val="false"/>
          <w:i w:val="false"/>
          <w:color w:val="000000"/>
          <w:sz w:val="28"/>
        </w:rPr>
        <w:t xml:space="preserve">
      137. В случае самостоятельного выявления банком-получателем факта исполнения ошибочного платежа, банк-получатель направляет в банк бенефициара уведомление о необходимости его возврата в порядке, установленном в </w:t>
      </w:r>
      <w:r>
        <w:rPr>
          <w:rFonts w:ascii="Times New Roman"/>
          <w:b w:val="false"/>
          <w:i w:val="false"/>
          <w:color w:val="000000"/>
          <w:sz w:val="28"/>
        </w:rPr>
        <w:t>пункте 132</w:t>
      </w:r>
      <w:r>
        <w:rPr>
          <w:rFonts w:ascii="Times New Roman"/>
          <w:b w:val="false"/>
          <w:i w:val="false"/>
          <w:color w:val="000000"/>
          <w:sz w:val="28"/>
        </w:rPr>
        <w:t xml:space="preserve"> Инструкции.</w:t>
      </w:r>
    </w:p>
    <w:bookmarkEnd w:id="167"/>
    <w:bookmarkStart w:name="z198" w:id="168"/>
    <w:p>
      <w:pPr>
        <w:spacing w:after="0"/>
        <w:ind w:left="0"/>
        <w:jc w:val="left"/>
      </w:pPr>
      <w:r>
        <w:rPr>
          <w:rFonts w:ascii="Times New Roman"/>
          <w:b/>
          <w:i w:val="false"/>
          <w:color w:val="000000"/>
        </w:rPr>
        <w:t xml:space="preserve"> Параграф 8. Санкционированные и несанкционированные платежи</w:t>
      </w:r>
    </w:p>
    <w:bookmarkEnd w:id="168"/>
    <w:bookmarkStart w:name="z199" w:id="169"/>
    <w:p>
      <w:pPr>
        <w:spacing w:after="0"/>
        <w:ind w:left="0"/>
        <w:jc w:val="both"/>
      </w:pPr>
      <w:r>
        <w:rPr>
          <w:rFonts w:ascii="Times New Roman"/>
          <w:b w:val="false"/>
          <w:i w:val="false"/>
          <w:color w:val="000000"/>
          <w:sz w:val="28"/>
        </w:rPr>
        <w:t>
      138. Санкционированным платежным документом считается платежный документ отправителя:</w:t>
      </w:r>
    </w:p>
    <w:bookmarkEnd w:id="169"/>
    <w:p>
      <w:pPr>
        <w:spacing w:after="0"/>
        <w:ind w:left="0"/>
        <w:jc w:val="both"/>
      </w:pPr>
      <w:r>
        <w:rPr>
          <w:rFonts w:ascii="Times New Roman"/>
          <w:b w:val="false"/>
          <w:i w:val="false"/>
          <w:color w:val="000000"/>
          <w:sz w:val="28"/>
        </w:rPr>
        <w:t xml:space="preserve">
      1) оформленный или составленный в соответствии с требованиями, установленными к оформлению платежных документов </w:t>
      </w:r>
      <w:r>
        <w:rPr>
          <w:rFonts w:ascii="Times New Roman"/>
          <w:b w:val="false"/>
          <w:i w:val="false"/>
          <w:color w:val="000000"/>
          <w:sz w:val="28"/>
        </w:rPr>
        <w:t>Законом</w:t>
      </w:r>
      <w:r>
        <w:rPr>
          <w:rFonts w:ascii="Times New Roman"/>
          <w:b w:val="false"/>
          <w:i w:val="false"/>
          <w:color w:val="000000"/>
          <w:sz w:val="28"/>
        </w:rPr>
        <w:t xml:space="preserve"> о платежах,  </w:t>
      </w:r>
      <w:r>
        <w:rPr>
          <w:rFonts w:ascii="Times New Roman"/>
          <w:b w:val="false"/>
          <w:i w:val="false"/>
          <w:color w:val="000000"/>
          <w:sz w:val="28"/>
        </w:rPr>
        <w:t>Правилами № 388</w:t>
      </w:r>
      <w:r>
        <w:rPr>
          <w:rFonts w:ascii="Times New Roman"/>
          <w:b w:val="false"/>
          <w:i w:val="false"/>
          <w:color w:val="000000"/>
          <w:sz w:val="28"/>
        </w:rPr>
        <w:t xml:space="preserve"> и Инструкцией;</w:t>
      </w:r>
    </w:p>
    <w:p>
      <w:pPr>
        <w:spacing w:after="0"/>
        <w:ind w:left="0"/>
        <w:jc w:val="both"/>
      </w:pPr>
      <w:r>
        <w:rPr>
          <w:rFonts w:ascii="Times New Roman"/>
          <w:b w:val="false"/>
          <w:i w:val="false"/>
          <w:color w:val="000000"/>
          <w:sz w:val="28"/>
        </w:rPr>
        <w:t>
      2) полученный банком-получателем в соответствии с согласованным порядком защитных действий от несанкционированных платежей, предусмотренным в договоре между банком-получателем и отправителем;</w:t>
      </w:r>
    </w:p>
    <w:p>
      <w:pPr>
        <w:spacing w:after="0"/>
        <w:ind w:left="0"/>
        <w:jc w:val="both"/>
      </w:pPr>
      <w:r>
        <w:rPr>
          <w:rFonts w:ascii="Times New Roman"/>
          <w:b w:val="false"/>
          <w:i w:val="false"/>
          <w:color w:val="000000"/>
          <w:sz w:val="28"/>
        </w:rPr>
        <w:t>
      3) удостоверенный лицом, уполномоченным совершить платеж.</w:t>
      </w:r>
    </w:p>
    <w:p>
      <w:pPr>
        <w:spacing w:after="0"/>
        <w:ind w:left="0"/>
        <w:jc w:val="both"/>
      </w:pPr>
      <w:r>
        <w:rPr>
          <w:rFonts w:ascii="Times New Roman"/>
          <w:b w:val="false"/>
          <w:i w:val="false"/>
          <w:color w:val="000000"/>
          <w:sz w:val="28"/>
        </w:rPr>
        <w:t>
      Платежный документ считается несанкционированным, если банк-получатель принял его к исполнению с нарушением требований, указанных в настоящем пункте.</w:t>
      </w:r>
    </w:p>
    <w:bookmarkStart w:name="z200" w:id="170"/>
    <w:p>
      <w:pPr>
        <w:spacing w:after="0"/>
        <w:ind w:left="0"/>
        <w:jc w:val="both"/>
      </w:pPr>
      <w:r>
        <w:rPr>
          <w:rFonts w:ascii="Times New Roman"/>
          <w:b w:val="false"/>
          <w:i w:val="false"/>
          <w:color w:val="000000"/>
          <w:sz w:val="28"/>
        </w:rPr>
        <w:t>
      139. Порядок защитных действий от несанкционированных платежей согласовывается между банком-получателем и отправителем и определяется в договоре между ними.</w:t>
      </w:r>
    </w:p>
    <w:bookmarkEnd w:id="170"/>
    <w:bookmarkStart w:name="z201" w:id="171"/>
    <w:p>
      <w:pPr>
        <w:spacing w:after="0"/>
        <w:ind w:left="0"/>
        <w:jc w:val="both"/>
      </w:pPr>
      <w:r>
        <w:rPr>
          <w:rFonts w:ascii="Times New Roman"/>
          <w:b w:val="false"/>
          <w:i w:val="false"/>
          <w:color w:val="000000"/>
          <w:sz w:val="28"/>
        </w:rPr>
        <w:t>
      140. Отправитель определяет правильность исполнения платежного документа и, в случае исполнения несанкционированного платежного документа, сообщает банку-получателю об этом в течение трех операционных дней после его обнаружения, но в пределах срока исковой давности, который исчисляется с момента проведения такого платежа.</w:t>
      </w:r>
    </w:p>
    <w:bookmarkEnd w:id="171"/>
    <w:p>
      <w:pPr>
        <w:spacing w:after="0"/>
        <w:ind w:left="0"/>
        <w:jc w:val="both"/>
      </w:pPr>
      <w:r>
        <w:rPr>
          <w:rFonts w:ascii="Times New Roman"/>
          <w:b w:val="false"/>
          <w:i w:val="false"/>
          <w:color w:val="000000"/>
          <w:sz w:val="28"/>
        </w:rPr>
        <w:t>
      Банк-получатель не позднее следующего операционного дня после получения от отправителя сообщения о несанкционированном платеже направляет бенефициару либо в банк бенефициара уведомление о возврате денег по несанкционированному платежу. Форма уведомления определяется банком-получателем самостоятельно.</w:t>
      </w:r>
    </w:p>
    <w:p>
      <w:pPr>
        <w:spacing w:after="0"/>
        <w:ind w:left="0"/>
        <w:jc w:val="both"/>
      </w:pPr>
      <w:r>
        <w:rPr>
          <w:rFonts w:ascii="Times New Roman"/>
          <w:b w:val="false"/>
          <w:i w:val="false"/>
          <w:color w:val="000000"/>
          <w:sz w:val="28"/>
        </w:rPr>
        <w:t>
      Банк бенефициара, в случае, если это предусмотрено договором, заключенным между бенефициаром и банком бенефициара, не позднее следующего операционного дня со дня поступления уведомления банка-получателя о несанкционированном платеже производит возврат зачисленных сумм денег путем их безакцептного списания с банковского счета бенефициара с последующим уведомлением бенефициара.</w:t>
      </w:r>
    </w:p>
    <w:p>
      <w:pPr>
        <w:spacing w:after="0"/>
        <w:ind w:left="0"/>
        <w:jc w:val="both"/>
      </w:pPr>
      <w:r>
        <w:rPr>
          <w:rFonts w:ascii="Times New Roman"/>
          <w:b w:val="false"/>
          <w:i w:val="false"/>
          <w:color w:val="000000"/>
          <w:sz w:val="28"/>
        </w:rPr>
        <w:t>
      Возврат денег по несанкционированному платежу осуществляется банком бенефициара за счет имеющихся на банковском счете бенефициара денег, в том числе, в случае, если к банковскому счету имеются решения уполномоченного государственного органа, должностного лица или судебного исполнителя о наложении ареста на деньги, находящиеся на банковском счете, и/или решения уполномоченного государственного органа или должностного лица о приостановлении расходных операций по банковскому счету, и/или неисполненные указания, подлежащие исполнению в неопределенные сроки.</w:t>
      </w:r>
    </w:p>
    <w:p>
      <w:pPr>
        <w:spacing w:after="0"/>
        <w:ind w:left="0"/>
        <w:jc w:val="both"/>
      </w:pPr>
      <w:r>
        <w:rPr>
          <w:rFonts w:ascii="Times New Roman"/>
          <w:b w:val="false"/>
          <w:i w:val="false"/>
          <w:color w:val="000000"/>
          <w:sz w:val="28"/>
        </w:rPr>
        <w:t xml:space="preserve">
      В случае недостаточности либо отсутствия денег на банковском счете бенефициара возврат денег по несанкционированному платежу осуществляется банком-получателем, допустившим проведение несанкционированного платежного документа, за счет собственных денег в течение трех операционных дней после получения от банка бенефициара уведомления об отсутствии либо недостаточности денег на банковском счете бенефициара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34 Закона о платежах.</w:t>
      </w:r>
    </w:p>
    <w:bookmarkStart w:name="z202" w:id="172"/>
    <w:p>
      <w:pPr>
        <w:spacing w:after="0"/>
        <w:ind w:left="0"/>
        <w:jc w:val="both"/>
      </w:pPr>
      <w:r>
        <w:rPr>
          <w:rFonts w:ascii="Times New Roman"/>
          <w:b w:val="false"/>
          <w:i w:val="false"/>
          <w:color w:val="000000"/>
          <w:sz w:val="28"/>
        </w:rPr>
        <w:t>
      141. Положения данной главы распространяются также на распоряжения об отзыве платежного документа или приостановлении его исполнения.</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Инструкции по оформлению, </w:t>
            </w:r>
            <w:r>
              <w:br/>
            </w:r>
            <w:r>
              <w:rPr>
                <w:rFonts w:ascii="Times New Roman"/>
                <w:b w:val="false"/>
                <w:i w:val="false"/>
                <w:color w:val="000000"/>
                <w:sz w:val="20"/>
              </w:rPr>
              <w:t>использованию и исполнению</w:t>
            </w:r>
            <w:r>
              <w:br/>
            </w:r>
            <w:r>
              <w:rPr>
                <w:rFonts w:ascii="Times New Roman"/>
                <w:b w:val="false"/>
                <w:i w:val="false"/>
                <w:color w:val="000000"/>
                <w:sz w:val="20"/>
              </w:rPr>
              <w:t>платежных поручений, платежных</w:t>
            </w:r>
            <w:r>
              <w:br/>
            </w:r>
            <w:r>
              <w:rPr>
                <w:rFonts w:ascii="Times New Roman"/>
                <w:b w:val="false"/>
                <w:i w:val="false"/>
                <w:color w:val="000000"/>
                <w:sz w:val="20"/>
              </w:rPr>
              <w:t>требований-поручений,</w:t>
            </w:r>
            <w:r>
              <w:br/>
            </w:r>
            <w:r>
              <w:rPr>
                <w:rFonts w:ascii="Times New Roman"/>
                <w:b w:val="false"/>
                <w:i w:val="false"/>
                <w:color w:val="000000"/>
                <w:sz w:val="20"/>
              </w:rPr>
              <w:t>инкассовых распоряжений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уполномоченного лица ____________________</w:t>
      </w:r>
    </w:p>
    <w:p>
      <w:pPr>
        <w:spacing w:after="0"/>
        <w:ind w:left="0"/>
        <w:jc w:val="both"/>
      </w:pPr>
      <w:r>
        <w:rPr>
          <w:rFonts w:ascii="Times New Roman"/>
          <w:b w:val="false"/>
          <w:i w:val="false"/>
          <w:color w:val="000000"/>
          <w:sz w:val="28"/>
        </w:rPr>
        <w:t>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Инструкции по оформлению, </w:t>
            </w:r>
            <w:r>
              <w:br/>
            </w:r>
            <w:r>
              <w:rPr>
                <w:rFonts w:ascii="Times New Roman"/>
                <w:b w:val="false"/>
                <w:i w:val="false"/>
                <w:color w:val="000000"/>
                <w:sz w:val="20"/>
              </w:rPr>
              <w:t>использованию и исполнению</w:t>
            </w:r>
            <w:r>
              <w:br/>
            </w:r>
            <w:r>
              <w:rPr>
                <w:rFonts w:ascii="Times New Roman"/>
                <w:b w:val="false"/>
                <w:i w:val="false"/>
                <w:color w:val="000000"/>
                <w:sz w:val="20"/>
              </w:rPr>
              <w:t>платежных поручений, платежных</w:t>
            </w:r>
            <w:r>
              <w:br/>
            </w:r>
            <w:r>
              <w:rPr>
                <w:rFonts w:ascii="Times New Roman"/>
                <w:b w:val="false"/>
                <w:i w:val="false"/>
                <w:color w:val="000000"/>
                <w:sz w:val="20"/>
              </w:rPr>
              <w:t>требований-поручений,</w:t>
            </w:r>
            <w:r>
              <w:br/>
            </w:r>
            <w:r>
              <w:rPr>
                <w:rFonts w:ascii="Times New Roman"/>
                <w:b w:val="false"/>
                <w:i w:val="false"/>
                <w:color w:val="000000"/>
                <w:sz w:val="20"/>
              </w:rPr>
              <w:t>инкассовых распоряжений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Инструкции по оформлению, </w:t>
            </w:r>
            <w:r>
              <w:br/>
            </w:r>
            <w:r>
              <w:rPr>
                <w:rFonts w:ascii="Times New Roman"/>
                <w:b w:val="false"/>
                <w:i w:val="false"/>
                <w:color w:val="000000"/>
                <w:sz w:val="20"/>
              </w:rPr>
              <w:t>использованию и исполнению</w:t>
            </w:r>
            <w:r>
              <w:br/>
            </w:r>
            <w:r>
              <w:rPr>
                <w:rFonts w:ascii="Times New Roman"/>
                <w:b w:val="false"/>
                <w:i w:val="false"/>
                <w:color w:val="000000"/>
                <w:sz w:val="20"/>
              </w:rPr>
              <w:t>платежных поручений, платежных</w:t>
            </w:r>
            <w:r>
              <w:br/>
            </w:r>
            <w:r>
              <w:rPr>
                <w:rFonts w:ascii="Times New Roman"/>
                <w:b w:val="false"/>
                <w:i w:val="false"/>
                <w:color w:val="000000"/>
                <w:sz w:val="20"/>
              </w:rPr>
              <w:t>требований-поручений,</w:t>
            </w:r>
            <w:r>
              <w:br/>
            </w:r>
            <w:r>
              <w:rPr>
                <w:rFonts w:ascii="Times New Roman"/>
                <w:b w:val="false"/>
                <w:i w:val="false"/>
                <w:color w:val="000000"/>
                <w:sz w:val="20"/>
              </w:rPr>
              <w:t>инкассовых распоряжений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Заявление на перевод денег № 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Инструкции по оформлению, </w:t>
            </w:r>
            <w:r>
              <w:br/>
            </w:r>
            <w:r>
              <w:rPr>
                <w:rFonts w:ascii="Times New Roman"/>
                <w:b w:val="false"/>
                <w:i w:val="false"/>
                <w:color w:val="000000"/>
                <w:sz w:val="20"/>
              </w:rPr>
              <w:t>использованию и исполнению</w:t>
            </w:r>
            <w:r>
              <w:br/>
            </w:r>
            <w:r>
              <w:rPr>
                <w:rFonts w:ascii="Times New Roman"/>
                <w:b w:val="false"/>
                <w:i w:val="false"/>
                <w:color w:val="000000"/>
                <w:sz w:val="20"/>
              </w:rPr>
              <w:t>платежных поручений, платежных</w:t>
            </w:r>
            <w:r>
              <w:br/>
            </w:r>
            <w:r>
              <w:rPr>
                <w:rFonts w:ascii="Times New Roman"/>
                <w:b w:val="false"/>
                <w:i w:val="false"/>
                <w:color w:val="000000"/>
                <w:sz w:val="20"/>
              </w:rPr>
              <w:t>требований-поручений,</w:t>
            </w:r>
            <w:r>
              <w:br/>
            </w:r>
            <w:r>
              <w:rPr>
                <w:rFonts w:ascii="Times New Roman"/>
                <w:b w:val="false"/>
                <w:i w:val="false"/>
                <w:color w:val="000000"/>
                <w:sz w:val="20"/>
              </w:rPr>
              <w:t>инкассовых распоряжений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уполномоченного лица бенефициара    подпись _____________</w:t>
      </w:r>
    </w:p>
    <w:p>
      <w:pPr>
        <w:spacing w:after="0"/>
        <w:ind w:left="0"/>
        <w:jc w:val="both"/>
      </w:pPr>
      <w:r>
        <w:rPr>
          <w:rFonts w:ascii="Times New Roman"/>
          <w:b w:val="false"/>
          <w:i w:val="false"/>
          <w:color w:val="000000"/>
          <w:sz w:val="28"/>
        </w:rPr>
        <w:t>
      "Место акцепта"</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уполномоченного лица    подпись</w:t>
      </w:r>
    </w:p>
    <w:p>
      <w:pPr>
        <w:spacing w:after="0"/>
        <w:ind w:left="0"/>
        <w:jc w:val="both"/>
      </w:pPr>
      <w:r>
        <w:rPr>
          <w:rFonts w:ascii="Times New Roman"/>
          <w:b w:val="false"/>
          <w:i w:val="false"/>
          <w:color w:val="000000"/>
          <w:sz w:val="28"/>
        </w:rPr>
        <w:t>
      отправителя денег 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уполномоченного лица     подпись _________________________</w:t>
      </w:r>
    </w:p>
    <w:p>
      <w:pPr>
        <w:spacing w:after="0"/>
        <w:ind w:left="0"/>
        <w:jc w:val="both"/>
      </w:pPr>
      <w:r>
        <w:rPr>
          <w:rFonts w:ascii="Times New Roman"/>
          <w:b w:val="false"/>
          <w:i w:val="false"/>
          <w:color w:val="000000"/>
          <w:sz w:val="28"/>
        </w:rPr>
        <w:t>
      отправителя денег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Инструкции по оформлению, </w:t>
            </w:r>
            <w:r>
              <w:br/>
            </w:r>
            <w:r>
              <w:rPr>
                <w:rFonts w:ascii="Times New Roman"/>
                <w:b w:val="false"/>
                <w:i w:val="false"/>
                <w:color w:val="000000"/>
                <w:sz w:val="20"/>
              </w:rPr>
              <w:t>использованию и исполнению</w:t>
            </w:r>
            <w:r>
              <w:br/>
            </w:r>
            <w:r>
              <w:rPr>
                <w:rFonts w:ascii="Times New Roman"/>
                <w:b w:val="false"/>
                <w:i w:val="false"/>
                <w:color w:val="000000"/>
                <w:sz w:val="20"/>
              </w:rPr>
              <w:t>платежных поручений, платежных</w:t>
            </w:r>
            <w:r>
              <w:br/>
            </w:r>
            <w:r>
              <w:rPr>
                <w:rFonts w:ascii="Times New Roman"/>
                <w:b w:val="false"/>
                <w:i w:val="false"/>
                <w:color w:val="000000"/>
                <w:sz w:val="20"/>
              </w:rPr>
              <w:t>требований-поручений,</w:t>
            </w:r>
            <w:r>
              <w:br/>
            </w:r>
            <w:r>
              <w:rPr>
                <w:rFonts w:ascii="Times New Roman"/>
                <w:b w:val="false"/>
                <w:i w:val="false"/>
                <w:color w:val="000000"/>
                <w:sz w:val="20"/>
              </w:rPr>
              <w:t>инкассовых распоряжений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Реестр № ____</w:t>
      </w:r>
    </w:p>
    <w:p>
      <w:pPr>
        <w:spacing w:after="0"/>
        <w:ind w:left="0"/>
        <w:jc w:val="both"/>
      </w:pPr>
      <w:r>
        <w:rPr>
          <w:rFonts w:ascii="Times New Roman"/>
          <w:b w:val="false"/>
          <w:i w:val="false"/>
          <w:color w:val="000000"/>
          <w:sz w:val="28"/>
        </w:rPr>
        <w:t>
      платежных требований-поручений</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(наименование бенефициара, КОд, ИИН (БИН))</w:t>
      </w:r>
    </w:p>
    <w:tbl>
      <w:tblPr>
        <w:tblW w:w="0" w:type="auto"/>
        <w:tblCellSpacing w:w="0" w:type="auto"/>
        <w:tblBorders>
          <w:top w:val="none"/>
          <w:left w:val="none"/>
          <w:bottom w:val="none"/>
          <w:right w:val="none"/>
          <w:insideH w:val="none"/>
          <w:insideV w:val="none"/>
        </w:tblBorders>
      </w:tblPr>
      <w:tblGrid>
        <w:gridCol w:w="6057"/>
        <w:gridCol w:w="6243"/>
      </w:tblGrid>
      <w:tr>
        <w:trPr>
          <w:trHeight w:val="30" w:hRule="atLeast"/>
        </w:trPr>
        <w:tc>
          <w:tcPr>
            <w:tcW w:w="6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года</w:t>
            </w:r>
          </w:p>
          <w:p>
            <w:pPr>
              <w:spacing w:after="20"/>
              <w:ind w:left="20"/>
              <w:jc w:val="both"/>
            </w:pPr>
            <w:r>
              <w:rPr>
                <w:rFonts w:ascii="Times New Roman"/>
                <w:b w:val="false"/>
                <w:i w:val="false"/>
                <w:color w:val="000000"/>
                <w:sz w:val="20"/>
              </w:rPr>
              <w:t>
(Дата выписки)</w:t>
            </w:r>
          </w:p>
          <w:p>
            <w:pPr>
              <w:spacing w:after="20"/>
              <w:ind w:left="20"/>
              <w:jc w:val="both"/>
            </w:pPr>
            <w:r>
              <w:rPr>
                <w:rFonts w:ascii="Times New Roman"/>
                <w:b w:val="false"/>
                <w:i w:val="false"/>
                <w:color w:val="000000"/>
                <w:sz w:val="20"/>
              </w:rPr>
              <w:t>
Банк бенефициара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БИК</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ИИК бенефициара</w:t>
            </w:r>
          </w:p>
          <w:p>
            <w:pPr>
              <w:spacing w:after="20"/>
              <w:ind w:left="20"/>
              <w:jc w:val="both"/>
            </w:pPr>
            <w:r>
              <w:rPr>
                <w:rFonts w:ascii="Times New Roman"/>
                <w:b w:val="false"/>
                <w:i w:val="false"/>
                <w:color w:val="000000"/>
                <w:sz w:val="20"/>
              </w:rPr>
              <w:t>
________________________________</w:t>
            </w:r>
          </w:p>
        </w:tc>
        <w:tc>
          <w:tcPr>
            <w:tcW w:w="6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Количество платежных</w:t>
            </w:r>
          </w:p>
          <w:p>
            <w:pPr>
              <w:spacing w:after="20"/>
              <w:ind w:left="20"/>
              <w:jc w:val="both"/>
            </w:pPr>
            <w:r>
              <w:rPr>
                <w:rFonts w:ascii="Times New Roman"/>
                <w:b w:val="false"/>
                <w:i w:val="false"/>
                <w:color w:val="000000"/>
                <w:sz w:val="20"/>
              </w:rPr>
              <w:t>
требований - поручений</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в городе</w:t>
            </w:r>
          </w:p>
          <w:p>
            <w:pPr>
              <w:spacing w:after="20"/>
              <w:ind w:left="20"/>
              <w:jc w:val="both"/>
            </w:pPr>
            <w:r>
              <w:rPr>
                <w:rFonts w:ascii="Times New Roman"/>
                <w:b w:val="false"/>
                <w:i w:val="false"/>
                <w:color w:val="000000"/>
                <w:sz w:val="20"/>
              </w:rPr>
              <w:t>
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4039"/>
        <w:gridCol w:w="4039"/>
        <w:gridCol w:w="1089"/>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требования - поручения</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требования - поручения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Принято банком бенефициара</w:t>
      </w:r>
    </w:p>
    <w:p>
      <w:pPr>
        <w:spacing w:after="0"/>
        <w:ind w:left="0"/>
        <w:jc w:val="both"/>
      </w:pPr>
      <w:r>
        <w:rPr>
          <w:rFonts w:ascii="Times New Roman"/>
          <w:b w:val="false"/>
          <w:i w:val="false"/>
          <w:color w:val="000000"/>
          <w:sz w:val="28"/>
        </w:rPr>
        <w:t>
      "__" __________ 20__ года</w:t>
      </w:r>
    </w:p>
    <w:p>
      <w:pPr>
        <w:spacing w:after="0"/>
        <w:ind w:left="0"/>
        <w:jc w:val="both"/>
      </w:pPr>
      <w:r>
        <w:rPr>
          <w:rFonts w:ascii="Times New Roman"/>
          <w:b w:val="false"/>
          <w:i w:val="false"/>
          <w:color w:val="000000"/>
          <w:sz w:val="28"/>
        </w:rPr>
        <w:t>
      Печать при наличии</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уполномоченного лица ___________________ Время приема ______________</w:t>
      </w:r>
    </w:p>
    <w:p>
      <w:pPr>
        <w:spacing w:after="0"/>
        <w:ind w:left="0"/>
        <w:jc w:val="both"/>
      </w:pPr>
      <w:r>
        <w:rPr>
          <w:rFonts w:ascii="Times New Roman"/>
          <w:b w:val="false"/>
          <w:i w:val="false"/>
          <w:color w:val="000000"/>
          <w:sz w:val="28"/>
        </w:rPr>
        <w:t>
      подпись 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(Подписи ответственных исполнителей)</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уполномоченного лица ___________________</w:t>
      </w:r>
    </w:p>
    <w:p>
      <w:pPr>
        <w:spacing w:after="0"/>
        <w:ind w:left="0"/>
        <w:jc w:val="both"/>
      </w:pPr>
      <w:r>
        <w:rPr>
          <w:rFonts w:ascii="Times New Roman"/>
          <w:b w:val="false"/>
          <w:i w:val="false"/>
          <w:color w:val="000000"/>
          <w:sz w:val="28"/>
        </w:rPr>
        <w:t>
      подпись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Инструкции по оформлению, </w:t>
            </w:r>
            <w:r>
              <w:br/>
            </w:r>
            <w:r>
              <w:rPr>
                <w:rFonts w:ascii="Times New Roman"/>
                <w:b w:val="false"/>
                <w:i w:val="false"/>
                <w:color w:val="000000"/>
                <w:sz w:val="20"/>
              </w:rPr>
              <w:t>использованию и исполнению</w:t>
            </w:r>
            <w:r>
              <w:br/>
            </w:r>
            <w:r>
              <w:rPr>
                <w:rFonts w:ascii="Times New Roman"/>
                <w:b w:val="false"/>
                <w:i w:val="false"/>
                <w:color w:val="000000"/>
                <w:sz w:val="20"/>
              </w:rPr>
              <w:t>платежных поручений, платежных</w:t>
            </w:r>
            <w:r>
              <w:br/>
            </w:r>
            <w:r>
              <w:rPr>
                <w:rFonts w:ascii="Times New Roman"/>
                <w:b w:val="false"/>
                <w:i w:val="false"/>
                <w:color w:val="000000"/>
                <w:sz w:val="20"/>
              </w:rPr>
              <w:t>требований-поручений,</w:t>
            </w:r>
            <w:r>
              <w:br/>
            </w:r>
            <w:r>
              <w:rPr>
                <w:rFonts w:ascii="Times New Roman"/>
                <w:b w:val="false"/>
                <w:i w:val="false"/>
                <w:color w:val="000000"/>
                <w:sz w:val="20"/>
              </w:rPr>
              <w:t>инкассовых распоряжений</w:t>
            </w:r>
          </w:p>
        </w:tc>
      </w:tr>
    </w:tbl>
    <w:bookmarkStart w:name="z208" w:id="173"/>
    <w:p>
      <w:pPr>
        <w:spacing w:after="0"/>
        <w:ind w:left="0"/>
        <w:jc w:val="both"/>
      </w:pPr>
      <w:r>
        <w:rPr>
          <w:rFonts w:ascii="Times New Roman"/>
          <w:b w:val="false"/>
          <w:i w:val="false"/>
          <w:color w:val="000000"/>
          <w:sz w:val="28"/>
        </w:rPr>
        <w:t xml:space="preserve">
      Форма           </w:t>
      </w:r>
    </w:p>
    <w:bookmarkEnd w:id="1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Инструкции по оформлению, </w:t>
            </w:r>
            <w:r>
              <w:br/>
            </w:r>
            <w:r>
              <w:rPr>
                <w:rFonts w:ascii="Times New Roman"/>
                <w:b w:val="false"/>
                <w:i w:val="false"/>
                <w:color w:val="000000"/>
                <w:sz w:val="20"/>
              </w:rPr>
              <w:t>использованию и исполнению</w:t>
            </w:r>
            <w:r>
              <w:br/>
            </w:r>
            <w:r>
              <w:rPr>
                <w:rFonts w:ascii="Times New Roman"/>
                <w:b w:val="false"/>
                <w:i w:val="false"/>
                <w:color w:val="000000"/>
                <w:sz w:val="20"/>
              </w:rPr>
              <w:t>платежных поручений, платежных</w:t>
            </w:r>
            <w:r>
              <w:br/>
            </w:r>
            <w:r>
              <w:rPr>
                <w:rFonts w:ascii="Times New Roman"/>
                <w:b w:val="false"/>
                <w:i w:val="false"/>
                <w:color w:val="000000"/>
                <w:sz w:val="20"/>
              </w:rPr>
              <w:t>требований-поручений,</w:t>
            </w:r>
            <w:r>
              <w:br/>
            </w:r>
            <w:r>
              <w:rPr>
                <w:rFonts w:ascii="Times New Roman"/>
                <w:b w:val="false"/>
                <w:i w:val="false"/>
                <w:color w:val="000000"/>
                <w:sz w:val="20"/>
              </w:rPr>
              <w:t>инкассовых распоряжений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Проведено банком отправителя денег</w:t>
      </w:r>
    </w:p>
    <w:p>
      <w:pPr>
        <w:spacing w:after="0"/>
        <w:ind w:left="0"/>
        <w:jc w:val="both"/>
      </w:pPr>
      <w:r>
        <w:rPr>
          <w:rFonts w:ascii="Times New Roman"/>
          <w:b w:val="false"/>
          <w:i w:val="false"/>
          <w:color w:val="000000"/>
          <w:sz w:val="28"/>
        </w:rPr>
        <w:t>
      "___" _______________________ года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(подписи ответственных исполнителей)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Инструкции по оформлению, </w:t>
            </w:r>
            <w:r>
              <w:br/>
            </w:r>
            <w:r>
              <w:rPr>
                <w:rFonts w:ascii="Times New Roman"/>
                <w:b w:val="false"/>
                <w:i w:val="false"/>
                <w:color w:val="000000"/>
                <w:sz w:val="20"/>
              </w:rPr>
              <w:t>использованию и исполнению</w:t>
            </w:r>
            <w:r>
              <w:br/>
            </w:r>
            <w:r>
              <w:rPr>
                <w:rFonts w:ascii="Times New Roman"/>
                <w:b w:val="false"/>
                <w:i w:val="false"/>
                <w:color w:val="000000"/>
                <w:sz w:val="20"/>
              </w:rPr>
              <w:t>платежных поручений, платежных</w:t>
            </w:r>
            <w:r>
              <w:br/>
            </w:r>
            <w:r>
              <w:rPr>
                <w:rFonts w:ascii="Times New Roman"/>
                <w:b w:val="false"/>
                <w:i w:val="false"/>
                <w:color w:val="000000"/>
                <w:sz w:val="20"/>
              </w:rPr>
              <w:t>требований-поручений,</w:t>
            </w:r>
            <w:r>
              <w:br/>
            </w:r>
            <w:r>
              <w:rPr>
                <w:rFonts w:ascii="Times New Roman"/>
                <w:b w:val="false"/>
                <w:i w:val="false"/>
                <w:color w:val="000000"/>
                <w:sz w:val="20"/>
              </w:rPr>
              <w:t>инкассовых распоряжений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Распоряжение № ____</w:t>
      </w:r>
    </w:p>
    <w:p>
      <w:pPr>
        <w:spacing w:after="0"/>
        <w:ind w:left="0"/>
        <w:jc w:val="both"/>
      </w:pPr>
      <w:r>
        <w:rPr>
          <w:rFonts w:ascii="Times New Roman"/>
          <w:b w:val="false"/>
          <w:i w:val="false"/>
          <w:color w:val="000000"/>
          <w:sz w:val="28"/>
        </w:rPr>
        <w:t>
      от "__" _________________ года</w:t>
      </w:r>
    </w:p>
    <w:p>
      <w:pPr>
        <w:spacing w:after="0"/>
        <w:ind w:left="0"/>
        <w:jc w:val="both"/>
      </w:pPr>
      <w:r>
        <w:rPr>
          <w:rFonts w:ascii="Times New Roman"/>
          <w:b w:val="false"/>
          <w:i w:val="false"/>
          <w:color w:val="000000"/>
          <w:sz w:val="28"/>
        </w:rPr>
        <w:t>
      (дата выписки)</w:t>
      </w:r>
    </w:p>
    <w:p>
      <w:pPr>
        <w:spacing w:after="0"/>
        <w:ind w:left="0"/>
        <w:jc w:val="both"/>
      </w:pPr>
      <w:r>
        <w:rPr>
          <w:rFonts w:ascii="Times New Roman"/>
          <w:b w:val="false"/>
          <w:i w:val="false"/>
          <w:color w:val="000000"/>
          <w:sz w:val="28"/>
        </w:rPr>
        <w:t>
      об отзыве платежного документа</w:t>
      </w:r>
    </w:p>
    <w:p>
      <w:pPr>
        <w:spacing w:after="0"/>
        <w:ind w:left="0"/>
        <w:jc w:val="both"/>
      </w:pPr>
      <w:r>
        <w:rPr>
          <w:rFonts w:ascii="Times New Roman"/>
          <w:b w:val="false"/>
          <w:i w:val="false"/>
          <w:color w:val="000000"/>
          <w:sz w:val="28"/>
        </w:rPr>
        <w:t>
      Предъявлено в банк ___________________________________________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w:t>
      </w:r>
    </w:p>
    <w:p>
      <w:pPr>
        <w:spacing w:after="0"/>
        <w:ind w:left="0"/>
        <w:jc w:val="both"/>
      </w:pPr>
      <w:r>
        <w:rPr>
          <w:rFonts w:ascii="Times New Roman"/>
          <w:b w:val="false"/>
          <w:i w:val="false"/>
          <w:color w:val="000000"/>
          <w:sz w:val="28"/>
        </w:rPr>
        <w:t>
      платежах и переводах денег" просим вернуть без исполнения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платежного документа)</w:t>
      </w:r>
    </w:p>
    <w:p>
      <w:pPr>
        <w:spacing w:after="0"/>
        <w:ind w:left="0"/>
        <w:jc w:val="both"/>
      </w:pPr>
      <w:r>
        <w:rPr>
          <w:rFonts w:ascii="Times New Roman"/>
          <w:b w:val="false"/>
          <w:i w:val="false"/>
          <w:color w:val="000000"/>
          <w:sz w:val="28"/>
        </w:rPr>
        <w:t>
      № _______ от "__" ____________ года на сумму</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(дата выписки)</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ИИК отправителя _____________________________________________________</w:t>
      </w:r>
    </w:p>
    <w:p>
      <w:pPr>
        <w:spacing w:after="0"/>
        <w:ind w:left="0"/>
        <w:jc w:val="both"/>
      </w:pPr>
      <w:r>
        <w:rPr>
          <w:rFonts w:ascii="Times New Roman"/>
          <w:b w:val="false"/>
          <w:i w:val="false"/>
          <w:color w:val="000000"/>
          <w:sz w:val="28"/>
        </w:rPr>
        <w:t>
      ИИН/БИН отправителя _________________________________________________</w:t>
      </w:r>
    </w:p>
    <w:p>
      <w:pPr>
        <w:spacing w:after="0"/>
        <w:ind w:left="0"/>
        <w:jc w:val="both"/>
      </w:pPr>
      <w:r>
        <w:rPr>
          <w:rFonts w:ascii="Times New Roman"/>
          <w:b w:val="false"/>
          <w:i w:val="false"/>
          <w:color w:val="000000"/>
          <w:sz w:val="28"/>
        </w:rPr>
        <w:t>
      ИИК бенефициара _____________________________________________________</w:t>
      </w:r>
    </w:p>
    <w:p>
      <w:pPr>
        <w:spacing w:after="0"/>
        <w:ind w:left="0"/>
        <w:jc w:val="both"/>
      </w:pPr>
      <w:r>
        <w:rPr>
          <w:rFonts w:ascii="Times New Roman"/>
          <w:b w:val="false"/>
          <w:i w:val="false"/>
          <w:color w:val="000000"/>
          <w:sz w:val="28"/>
        </w:rPr>
        <w:t>
      КОд 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w:t>
      </w:r>
    </w:p>
    <w:p>
      <w:pPr>
        <w:spacing w:after="0"/>
        <w:ind w:left="0"/>
        <w:jc w:val="both"/>
      </w:pPr>
      <w:r>
        <w:rPr>
          <w:rFonts w:ascii="Times New Roman"/>
          <w:b w:val="false"/>
          <w:i w:val="false"/>
          <w:color w:val="000000"/>
          <w:sz w:val="28"/>
        </w:rPr>
        <w:t>
      Назначение платежа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(указанное в платежном документе)</w:t>
      </w:r>
    </w:p>
    <w:p>
      <w:pPr>
        <w:spacing w:after="0"/>
        <w:ind w:left="0"/>
        <w:jc w:val="both"/>
      </w:pPr>
      <w:r>
        <w:rPr>
          <w:rFonts w:ascii="Times New Roman"/>
          <w:b w:val="false"/>
          <w:i w:val="false"/>
          <w:color w:val="000000"/>
          <w:sz w:val="28"/>
        </w:rPr>
        <w:t>
      Иные сведения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уполномоченного лица _______________________  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Печать</w:t>
      </w:r>
    </w:p>
    <w:p>
      <w:pPr>
        <w:spacing w:after="0"/>
        <w:ind w:left="0"/>
        <w:jc w:val="both"/>
      </w:pPr>
      <w:r>
        <w:rPr>
          <w:rFonts w:ascii="Times New Roman"/>
          <w:b w:val="false"/>
          <w:i w:val="false"/>
          <w:color w:val="000000"/>
          <w:sz w:val="28"/>
        </w:rPr>
        <w:t>
      при наличии</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уполномоченного лица _______________________  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Инструкции по оформлению, </w:t>
            </w:r>
            <w:r>
              <w:br/>
            </w:r>
            <w:r>
              <w:rPr>
                <w:rFonts w:ascii="Times New Roman"/>
                <w:b w:val="false"/>
                <w:i w:val="false"/>
                <w:color w:val="000000"/>
                <w:sz w:val="20"/>
              </w:rPr>
              <w:t>использованию и исполнению</w:t>
            </w:r>
            <w:r>
              <w:br/>
            </w:r>
            <w:r>
              <w:rPr>
                <w:rFonts w:ascii="Times New Roman"/>
                <w:b w:val="false"/>
                <w:i w:val="false"/>
                <w:color w:val="000000"/>
                <w:sz w:val="20"/>
              </w:rPr>
              <w:t>платежных поручений, платежных</w:t>
            </w:r>
            <w:r>
              <w:br/>
            </w:r>
            <w:r>
              <w:rPr>
                <w:rFonts w:ascii="Times New Roman"/>
                <w:b w:val="false"/>
                <w:i w:val="false"/>
                <w:color w:val="000000"/>
                <w:sz w:val="20"/>
              </w:rPr>
              <w:t>требований-поручений,</w:t>
            </w:r>
            <w:r>
              <w:br/>
            </w:r>
            <w:r>
              <w:rPr>
                <w:rFonts w:ascii="Times New Roman"/>
                <w:b w:val="false"/>
                <w:i w:val="false"/>
                <w:color w:val="000000"/>
                <w:sz w:val="20"/>
              </w:rPr>
              <w:t>инкассовых распоряжений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Распоряжение № ____</w:t>
      </w:r>
    </w:p>
    <w:p>
      <w:pPr>
        <w:spacing w:after="0"/>
        <w:ind w:left="0"/>
        <w:jc w:val="both"/>
      </w:pPr>
      <w:r>
        <w:rPr>
          <w:rFonts w:ascii="Times New Roman"/>
          <w:b w:val="false"/>
          <w:i w:val="false"/>
          <w:color w:val="000000"/>
          <w:sz w:val="28"/>
        </w:rPr>
        <w:t>
      от "__" _________________ года</w:t>
      </w:r>
    </w:p>
    <w:p>
      <w:pPr>
        <w:spacing w:after="0"/>
        <w:ind w:left="0"/>
        <w:jc w:val="both"/>
      </w:pPr>
      <w:r>
        <w:rPr>
          <w:rFonts w:ascii="Times New Roman"/>
          <w:b w:val="false"/>
          <w:i w:val="false"/>
          <w:color w:val="000000"/>
          <w:sz w:val="28"/>
        </w:rPr>
        <w:t>
      (дата выписки)</w:t>
      </w:r>
    </w:p>
    <w:p>
      <w:pPr>
        <w:spacing w:after="0"/>
        <w:ind w:left="0"/>
        <w:jc w:val="both"/>
      </w:pPr>
      <w:r>
        <w:rPr>
          <w:rFonts w:ascii="Times New Roman"/>
          <w:b w:val="false"/>
          <w:i w:val="false"/>
          <w:color w:val="000000"/>
          <w:sz w:val="28"/>
        </w:rPr>
        <w:t>
              о приостановлении исполнения платежного документа</w:t>
      </w:r>
    </w:p>
    <w:p>
      <w:pPr>
        <w:spacing w:after="0"/>
        <w:ind w:left="0"/>
        <w:jc w:val="both"/>
      </w:pPr>
      <w:r>
        <w:rPr>
          <w:rFonts w:ascii="Times New Roman"/>
          <w:b w:val="false"/>
          <w:i w:val="false"/>
          <w:color w:val="000000"/>
          <w:sz w:val="28"/>
        </w:rPr>
        <w:t>
      Предъявлено в банк ___________________________________________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29</w:t>
      </w:r>
    </w:p>
    <w:p>
      <w:pPr>
        <w:spacing w:after="0"/>
        <w:ind w:left="0"/>
        <w:jc w:val="both"/>
      </w:pPr>
      <w:r>
        <w:rPr>
          <w:rFonts w:ascii="Times New Roman"/>
          <w:b w:val="false"/>
          <w:i w:val="false"/>
          <w:color w:val="000000"/>
          <w:sz w:val="28"/>
        </w:rPr>
        <w:t>
      июня 1998 года "О платежах и переводах денег" просим приостановить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платежного документа)</w:t>
      </w:r>
    </w:p>
    <w:p>
      <w:pPr>
        <w:spacing w:after="0"/>
        <w:ind w:left="0"/>
        <w:jc w:val="both"/>
      </w:pPr>
      <w:r>
        <w:rPr>
          <w:rFonts w:ascii="Times New Roman"/>
          <w:b w:val="false"/>
          <w:i w:val="false"/>
          <w:color w:val="000000"/>
          <w:sz w:val="28"/>
        </w:rPr>
        <w:t>
      № _______ от "__" ____________ года на сумму</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(дата выписки)</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(цифрами и прописью)</w:t>
      </w:r>
    </w:p>
    <w:p>
      <w:pPr>
        <w:spacing w:after="0"/>
        <w:ind w:left="0"/>
        <w:jc w:val="both"/>
      </w:pPr>
      <w:r>
        <w:rPr>
          <w:rFonts w:ascii="Times New Roman"/>
          <w:b w:val="false"/>
          <w:i w:val="false"/>
          <w:color w:val="000000"/>
          <w:sz w:val="28"/>
        </w:rPr>
        <w:t>
      ИИК отправителя _____________________________________________________</w:t>
      </w:r>
    </w:p>
    <w:p>
      <w:pPr>
        <w:spacing w:after="0"/>
        <w:ind w:left="0"/>
        <w:jc w:val="both"/>
      </w:pPr>
      <w:r>
        <w:rPr>
          <w:rFonts w:ascii="Times New Roman"/>
          <w:b w:val="false"/>
          <w:i w:val="false"/>
          <w:color w:val="000000"/>
          <w:sz w:val="28"/>
        </w:rPr>
        <w:t>
      ИИК бенефициара _____________________________________________________</w:t>
      </w:r>
    </w:p>
    <w:p>
      <w:pPr>
        <w:spacing w:after="0"/>
        <w:ind w:left="0"/>
        <w:jc w:val="both"/>
      </w:pPr>
      <w:r>
        <w:rPr>
          <w:rFonts w:ascii="Times New Roman"/>
          <w:b w:val="false"/>
          <w:i w:val="false"/>
          <w:color w:val="000000"/>
          <w:sz w:val="28"/>
        </w:rPr>
        <w:t>
      КОд _______________________________________________</w:t>
      </w:r>
    </w:p>
    <w:p>
      <w:pPr>
        <w:spacing w:after="0"/>
        <w:ind w:left="0"/>
        <w:jc w:val="both"/>
      </w:pPr>
      <w:r>
        <w:rPr>
          <w:rFonts w:ascii="Times New Roman"/>
          <w:b w:val="false"/>
          <w:i w:val="false"/>
          <w:color w:val="000000"/>
          <w:sz w:val="28"/>
        </w:rPr>
        <w:t>
      КБе _______________________________________________</w:t>
      </w:r>
    </w:p>
    <w:p>
      <w:pPr>
        <w:spacing w:after="0"/>
        <w:ind w:left="0"/>
        <w:jc w:val="both"/>
      </w:pPr>
      <w:r>
        <w:rPr>
          <w:rFonts w:ascii="Times New Roman"/>
          <w:b w:val="false"/>
          <w:i w:val="false"/>
          <w:color w:val="000000"/>
          <w:sz w:val="28"/>
        </w:rPr>
        <w:t>
      Назначение платежа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(указанное в платежном документе)</w:t>
      </w:r>
    </w:p>
    <w:p>
      <w:pPr>
        <w:spacing w:after="0"/>
        <w:ind w:left="0"/>
        <w:jc w:val="both"/>
      </w:pPr>
      <w:r>
        <w:rPr>
          <w:rFonts w:ascii="Times New Roman"/>
          <w:b w:val="false"/>
          <w:i w:val="false"/>
          <w:color w:val="000000"/>
          <w:sz w:val="28"/>
        </w:rPr>
        <w:t>
      Иные сведения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уполномоченного лица _______________________  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Печать</w:t>
      </w:r>
    </w:p>
    <w:p>
      <w:pPr>
        <w:spacing w:after="0"/>
        <w:ind w:left="0"/>
        <w:jc w:val="both"/>
      </w:pPr>
      <w:r>
        <w:rPr>
          <w:rFonts w:ascii="Times New Roman"/>
          <w:b w:val="false"/>
          <w:i w:val="false"/>
          <w:color w:val="000000"/>
          <w:sz w:val="28"/>
        </w:rPr>
        <w:t>
      при наличии</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уполномоченного лица _______________________  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30</w:t>
            </w:r>
          </w:p>
        </w:tc>
      </w:tr>
    </w:tbl>
    <w:bookmarkStart w:name="z11" w:id="174"/>
    <w:p>
      <w:pPr>
        <w:spacing w:after="0"/>
        <w:ind w:left="0"/>
        <w:jc w:val="left"/>
      </w:pPr>
      <w:r>
        <w:rPr>
          <w:rFonts w:ascii="Times New Roman"/>
          <w:b/>
          <w:i w:val="false"/>
          <w:color w:val="000000"/>
        </w:rPr>
        <w:t xml:space="preserve"> Перечень</w:t>
      </w:r>
    </w:p>
    <w:bookmarkEnd w:id="174"/>
    <w:bookmarkStart w:name="z12" w:id="1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апреля 2000 года № 179 "Об утверждении Правил по оформлению, использованию и исполнению платежных поручений, платежных требований-поручений, инкассовых распоряжений" (зарегистрированное в Реестре государственной регистрации нормативных правовых актов под № 1155).</w:t>
      </w:r>
    </w:p>
    <w:bookmarkEnd w:id="175"/>
    <w:bookmarkStart w:name="z13" w:id="1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декабря 2000 года № 488 "О внесении изменений и дополнений в Правила использования платежных документов и осуществления безналичных платежей и переводов денег на территории Республики Казахстан, утвержденные постановлением Правления Национального Банка Республики Казахстан от 25 апреля 2000 года № 179" (зарегистрированное в Реестре государственной регистрации нормативных правовых актов под № 1379, опубликованное в Бюллетене нормативных правовых актов центральных исполнительных и иных государственных органов Республики Казахстан в 2001 году № 14, ст.360).</w:t>
      </w:r>
    </w:p>
    <w:bookmarkEnd w:id="176"/>
    <w:bookmarkStart w:name="z14" w:id="1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18 января 2002 года № 20 "О внесении изменений и дополнений в постановление Правления Национального Банка Республики Казахстан "Об утверждении Правил использования платежных документов и осуществления безналичных платежей и переводов денег на территории Республики Казахстан" от 25 апреля 2000 года № 179" (зарегистрированные в Реестре государственной регистрации нормативных правовых актов под № 1779, опубликованное в Бюллетене нормативных правовых актов центральных исполнительных и иных государственных органов Республики Казахстан в 2002 году № 17, ст. 588).</w:t>
      </w:r>
    </w:p>
    <w:bookmarkEnd w:id="177"/>
    <w:bookmarkStart w:name="z15" w:id="1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Правления Национального Банка Республики Казахстан от 31 января 2003 года № 20 "О внесении изменений и дополнений в некоторые постановления Правления Национального Банка Республики Казахстан по вопросам использования платежных документов" (зарегистрированное в Реестре государственной регистрации нормативных правовых актов под № 2193, опубликованное 20 марта 2003 года в газете "Казахстанская правда" № 77-78 (24017-24018).</w:t>
      </w:r>
    </w:p>
    <w:bookmarkEnd w:id="178"/>
    <w:bookmarkStart w:name="z16" w:id="1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октября 2003 года № 372 "О внесении дополнений в Постановление Правления Национального Банка Республики Казахстан от 25 апреля 2000 года № 179 "Об утверждении Правил использования платежных документов и осуществления безналичных платежей и переводов денег на территории Республики Казахстан", зарегистрированное в Министерстве юстиции Республики Казахстан под № 1155" (зарегистрированное в Реестре государственной регистрации нормативных правовых актов под № 2593, опубликованное 30 января 2004 года в газете "Казахстанская правда" № 18-19 (24328-24329).</w:t>
      </w:r>
    </w:p>
    <w:bookmarkEnd w:id="179"/>
    <w:bookmarkStart w:name="z17" w:id="1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января 2004 года № 13 "О внесении изменений и дополнений в постановление Правления Национального Банка Республики Казахстан от 25 апреля 2000 года № 179 "Об утверждении Правил использования платежных документов и осуществления безналичных платежей и переводов денег на территории Республики Казахстан", зарегистрированное в Министерстве юстиции Республики Казахстан под № 1155" (зарегистрированное в Реестре государственной регистрации нормативных правовых актов под № 2704, опубликованное 24 февраля 2004 года в газете "Казахстанская правда" № 36 (24346).</w:t>
      </w:r>
    </w:p>
    <w:bookmarkEnd w:id="180"/>
    <w:bookmarkStart w:name="z18" w:id="18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ноября 2004 года № 150 "О внесении дополнения в постановление Правления Национального Банка Республики Казахстан от 25 апреля 2000 года № 179 "Об утверждении Правил использования платежных документов и осуществления безналичных платежей и переводов денег на территории Республики Казахстан" (зарегистрированное в Реестре государственной регистрации нормативных правовых актов под № 3283).</w:t>
      </w:r>
    </w:p>
    <w:bookmarkEnd w:id="181"/>
    <w:bookmarkStart w:name="z19" w:id="18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Национального Банка Республики Казахстан от 27 августа 2005 года № 95 "О внесении изменений и дополнений в некоторые постановления Правления Национального Банка Республики Казахстан по вопросам оформления и исполнения платежных документов" (зарегистрированное в Реестре государственной регистрации нормативных правовых актов под № 3883, опубликованное 27 октября 2005 года в газете "Юридическая газета" № 197-198 (931-932).</w:t>
      </w:r>
    </w:p>
    <w:bookmarkEnd w:id="182"/>
    <w:bookmarkStart w:name="z20" w:id="18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12 августа 2006 года№ 74 "О внесении изменений и дополнений в некоторые постановления Правления Национального Банка Республики Казахстан по вопросам ведения банковских счетов в Национальном Банке Республики Казахстан и исполнения инкассовых распоряжений" (зарегистрированное в Реестре государственной регистрации нормативных правовых актов под № 4407, опубликованное 19 октября 2006 года в газете "Юридическая газета" № 185 (1165).</w:t>
      </w:r>
    </w:p>
    <w:bookmarkEnd w:id="183"/>
    <w:bookmarkStart w:name="z21" w:id="18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апреля 2007 года № 50 "О внесении изменений и дополнений в постановление Правления Национального Банка Республики Казахстан от 25 апреля 2000 года № 179 "Об утверждении Правил использования платежных документов и осуществления безналичных платежей и переводов денег на территории Республики Казахстан" (зарегистрированное в Реестре государственной регистрации нормативных правовых актов под № 4700, опубликованное 15 июня 2007 года в газете "Юридическая газета" № 90 (1293).</w:t>
      </w:r>
    </w:p>
    <w:bookmarkEnd w:id="184"/>
    <w:bookmarkStart w:name="z22" w:id="18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приложения к постановлению Правления Национального Банка Республики Казахстан от 20 июля 2007 года № 76 "О внесении изменений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4880, опубликованному 5 сентября 2007 года в газете "Юридическая газета" № 135 (1338).</w:t>
      </w:r>
    </w:p>
    <w:bookmarkEnd w:id="185"/>
    <w:bookmarkStart w:name="z23" w:id="18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4</w:t>
      </w:r>
      <w:r>
        <w:rPr>
          <w:rFonts w:ascii="Times New Roman"/>
          <w:b w:val="false"/>
          <w:i w:val="false"/>
          <w:color w:val="000000"/>
          <w:sz w:val="28"/>
        </w:rPr>
        <w:t xml:space="preserve"> приложения к постановлению Правления Национального Банка Республики Казахстан от 24 августа 2009 года № 85 "О внесении изменений и дополнений в некоторые постановления Правления Национального Банка Республики Казахстан" (зарегистрированному в Реестре государственной регистрации нормативных правовых актов под № 5806, опубликованному 30 октября 2009 года в газете "Юридическая газета" № 166 (1763).</w:t>
      </w:r>
    </w:p>
    <w:bookmarkEnd w:id="186"/>
    <w:bookmarkStart w:name="z24" w:id="18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3</w:t>
      </w:r>
      <w:r>
        <w:rPr>
          <w:rFonts w:ascii="Times New Roman"/>
          <w:b w:val="false"/>
          <w:i w:val="false"/>
          <w:color w:val="000000"/>
          <w:sz w:val="28"/>
        </w:rPr>
        <w:t xml:space="preserve"> приложения к постановлению Правления Национального Банка Республики Казахстан от 20 августа 2010 года № 76 "О внесении изменений и дополнений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6534, опубликованному 4 ноября 2010 года в газете "Казахстанская правда" № 292 (26353).</w:t>
      </w:r>
    </w:p>
    <w:bookmarkEnd w:id="187"/>
    <w:bookmarkStart w:name="z25" w:id="18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Национального Банка Республики Казахстан от 25 марта 2011 года № 24 "О внесении дополнений в некоторые постановления Правления Национального Банка Республики Казахстан по вопросам осуществления платежей и переводов денег и открытия и ведения банковских счетов" (зарегистрированного в Реестре государственной регистрации нормативных правовых актов под № 6946, опубликованного 28 мая 2011 года в газете "Казахстанская правда" № 170-171 (26591-26592).</w:t>
      </w:r>
    </w:p>
    <w:bookmarkEnd w:id="188"/>
    <w:bookmarkStart w:name="z26" w:id="18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приложения к постановлению Правления Национального Банка Республики Казахстан от 30 мая 2011 года № 52 "О внесении изменений и дополнений в некоторые постановления Правления Национального Банка Республики Казахстан по вопросам осуществления платежей и переводов денег" (зарегистрированного в Реестре государственной регистрации нормативных правовых актов под № 7080, опубликованного 3 августа 2011 года в газете "Юридическая газета" № 110 (2100).</w:t>
      </w:r>
    </w:p>
    <w:bookmarkEnd w:id="189"/>
    <w:bookmarkStart w:name="z27" w:id="19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приложения 1 к постановлению Правления Национального Банка Республики Казахстан от 1 июля 2011 года № 65 "О внесении изменений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7122, опубликованному 15 сентября 2011 года в газете "Юридическая газета" № 133 (2123).</w:t>
      </w:r>
    </w:p>
    <w:bookmarkEnd w:id="190"/>
    <w:bookmarkStart w:name="z28" w:id="19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3</w:t>
      </w:r>
      <w:r>
        <w:rPr>
          <w:rFonts w:ascii="Times New Roman"/>
          <w:b w:val="false"/>
          <w:i w:val="false"/>
          <w:color w:val="000000"/>
          <w:sz w:val="28"/>
        </w:rPr>
        <w:t xml:space="preserve"> приложения 1 к постановлению Правления Национального Банка Республики Казахстан от 26 марта 2012 года № 108 "О внесении изменений в некоторые нормативные правовые акты Национального Банка Республики Казахстан по вопросам идентификационных номеров" (зарегистрированному в Реестре государственной регистрации нормативных правовых актов под № 7625, опубликованному в газете "Казахстанская правда" 6 сентября 2012 года № 299-300 (27118-27119).</w:t>
      </w:r>
    </w:p>
    <w:bookmarkEnd w:id="191"/>
    <w:bookmarkStart w:name="z29" w:id="19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приложения 1 к постановлению Правления Национального Банка Республики Казахстан от 24 августа 2012 года № 266 "О внесении изменений и дополнений в некоторые нормативные правовые акты Национального Банка Республики Казахстан по вопросам открытия, ведения и закрытия банковских счетов, осуществления платежей и переводов денег, а также признании утратившими силу некоторых нормативных правовых актов Национального Банка Республики Казахстан" (зарегистрированному в Реестре государственной регистрации нормативных правовых актов под № 7992, опубликованному 5 декабря 2012 года в газете "Казахстанская правда" № 421-422 (27240-27241).</w:t>
      </w:r>
    </w:p>
    <w:bookmarkEnd w:id="192"/>
    <w:bookmarkStart w:name="z30" w:id="19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2</w:t>
      </w:r>
      <w:r>
        <w:rPr>
          <w:rFonts w:ascii="Times New Roman"/>
          <w:b w:val="false"/>
          <w:i w:val="false"/>
          <w:color w:val="000000"/>
          <w:sz w:val="28"/>
        </w:rPr>
        <w:t xml:space="preserve"> приложения к постановлению Правления Национального Банка Республики Казахстан от 26 апреля 2013 года № 117 "О внесении изменений и дополнений в некоторые нормативные правовые акты по вопросам осуществления платежей и переводов денег" (зарегистрированному в Реестре государственной регистрации нормативных правовых актов под № 8513, опубликованному в газете "Юридическая газета" 23 июля 2013 года № 107 (2482).</w:t>
      </w:r>
    </w:p>
    <w:bookmarkEnd w:id="193"/>
    <w:bookmarkStart w:name="z31" w:id="19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к постановлению Правления Национального Банка Республики Казахстан от 27 августа 2014 года № 168 "О внесении изменений и дополнений в некоторые нормативные правовые акты Республики Казахстан" (зарегистрированному в Реестре государственной регистрации нормативных правовых актов под № 9796, опубликованному в газете "Юридическая газета" 25 ноября 2014 года № 178 (2746).</w:t>
      </w:r>
    </w:p>
    <w:bookmarkEnd w:id="194"/>
    <w:bookmarkStart w:name="z32" w:id="19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2</w:t>
      </w:r>
      <w:r>
        <w:rPr>
          <w:rFonts w:ascii="Times New Roman"/>
          <w:b w:val="false"/>
          <w:i w:val="false"/>
          <w:color w:val="000000"/>
          <w:sz w:val="28"/>
        </w:rPr>
        <w:t xml:space="preserve"> приложения к постановлению Правления Национального Банка Республики Казахстан от 25 февраля 2015 года № 28 "О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 (зарегистрированному в Реестре государственной регистрации нормативных правовых актов под № 10715, опубликованному 6 мая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95"/>
    <w:bookmarkStart w:name="z33" w:id="19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2</w:t>
      </w:r>
      <w:r>
        <w:rPr>
          <w:rFonts w:ascii="Times New Roman"/>
          <w:b w:val="false"/>
          <w:i w:val="false"/>
          <w:color w:val="000000"/>
          <w:sz w:val="28"/>
        </w:rPr>
        <w:t xml:space="preserve"> приложения к постановлению Правления Национального Банка Республики Казахстан от 8 мая 2015 года № 72 "О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 (зарегистрированному в Реестре государственной регистрации нормативных правовых актов под № 11163, опубликованному 2 июня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