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0777" w14:textId="ea80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февраля 2016 года № 72. Зарегистрирован в Министерстве юстиции Республики Казахстан 15 марта 2016 года № 13467. Утратил силу приказом Министра энергетики Республики Казахстан от 10 апреля 2020 года №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(зарегистрированный в Реестре государственной регистрации нормативных правовых актов за № 11604, опубликованный 12 августа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лицензии на проектирование (технологическое) и (или) эксплуатацию горных (разведка, добыча полезных ископаемых), нефтехимических производств, эксплуатацию магистральных газопроводов, нефтепроводов, нефтепродуктопроводов в сфере нефти и газа",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 части два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Описание порядка обращения в Государственную корпорацию, длительность обработки запроса услугополучателя: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порядка обращения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работником Государственной корпорации в информационной системе "Информационная система мониторинга оказания государственных услуг" (далее - ИС)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идентификация работником Государственной корпорации личности лица, подписавшего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работником Государственной корпорации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работником Государственной корпорации запроса через шлюз электронного правительства (далее - ШЭП) в государственную базу данных "Юридические лица" (далее - ГБД ЮЛ) или государственную базу данных "Физические лица" (далее - 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правильность заполнения заявления и полнота представленного пакета документов в соответствии с перечнем в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7 - выдача работником Государственной корпорации расписки об отказе в приеме документов в случае предоставления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внесение работником Государственной корпорации списка предоставленных услугополучателем документов в ИС, сканирование документов, прикрепление их к форме запроса и, на основании письменного согласия услугополучателя, заверение запроса услугополучателя, а также оригиналов (копий) документов в форме электронных документов своей ЭЦП, выданной ему для использования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выдача работником Государственной корпорации расписки со штрих-кодом, присвоенным в ИС, о приеме соответствующих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направление работником Государственной корпорации пакета документов услугодателю в форме электронных копий документов, удостоверенных ЭЦП, выданной ему для использования в служебных целях, через ШЭП в информационную систему "Государственная база данных "Е-лицензирование" (далее - ИС ГБД ЕЛ) для рассмотрения их на предмет соответствия условиям и требованиям выдачи разрешения, а также направления результата оказания государственной услуги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которые необходимы услугодателю для оказания государственной услуги, определены пунктом 9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11 – выдача работником Государственной корпорации результата оказания государственной услуги услугополучателю в срок, указанный в расписке на получение;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-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 получения результата оказания государственной услуги – нарочно в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процесса получения результата оказания государственной услуги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услугополучатель (либо его представитель по доверенности) на основании отрывного талона бланка заявления-расписки в указанный в нем срок с предъявлением документа, удостоверяющего его личность, обращается к работнику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работник Государственной корпорации принимает у услугополучателя расписку со штрих-кодом для сканирования штрих-кода на расписке;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работник Государственной корпорации, с обязательной отметкой услугополучателя в получении, выдает ему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Невыданные в срок, по вине услугополучателя, документы в течение одного месяца хранятся в Государственной корпорации.".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