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bd0c" w14:textId="787b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623 "Об утверждении регламентов государственных услуг в сфере деятельности авиационных учебных центров и авиационного персонала"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25 февраля 2016 года № 225. Зарегистрирован в Министерстве юстиции Республики Казахстан 25 марта 2016 года № 13529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623 «Об утверждении регламентов государственных услуг в сфере деятельности авиационных учебных центров и авиационного персонала» (зарегистрированный в Реестре государственной регистрации нормативных правовых актов № 11612, опубликованный 23 июля 2015 года в информационно-правовой системе «Әділет»)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 авиационному персоналу», утвержденный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авиационного учебного центра гражданской авиации», утвержденный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              Ж. Касымбек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2016 года № 225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2015 года № 623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 авиационному персоналу»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 авиационному персоналу» (далее – государственная услуга) оказывается Комитетом гражданской авиации Министерства по инвестициям и развитию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(или)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 выдача свидетельств авиационному персоналу (далее – Свидетельство).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свидетельств авиационному персоналу», утвержденного приказом Министра по инвестициям и развитию Республики Казахстан от 28 апреля 2015 года № 518 (далее – Стандарт), (зарегистрирован в Реестре государственной регистрации нормативных правовых актов за № 11401).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и определение ответственного структурного подразделения (управление)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(заместитель руководителя) ответственного структурного подразделения (руководитель управления) ответственного исполнителя в течение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на полноту в течении четыре календарных дня. В случае соответствия заявления услугополучателя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передача заявления услугополучателя на экспертизу государственного инспектора по медицине;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 заявления государственным инспектором по медицине в течении семи календарных дней. В случае соответствия заявления требованиям медицины передача заявления на экспертизу государственного инспектора по авиационным учебным центрам;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экспертизы заявления государственным инспектором по учебным центрам в течении семи календарных дней. В случае соответствия заявления требованиям по учебным центрам передача заявления государственному инспектору по авиаперсоналу;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 тематики заявления и принятие решения о возможности исполнения заявления государственным инспектором по авиаперсоналу в течении семи календарных дней и передача ответственному исполнителю заявления для заполнения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оформление ответственным исполнителем свидетельства в течении двух календарных дней и передача свидетельства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подписание свидетельства руководством в течении двух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выдаются услугополучателю или первому руководителю организации гражданской авиации или его доверенным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заявления ответственному структурному подразделению (руководитель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структурного подразделения (руководитель управления)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на полноту заявления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 заявления государственным инспектором по медицине;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экспертизы заявления государственным инспектором по авиационным учебным центрам;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экспертизы заявления государственным инспектором по авиаперсоналу;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оформление ответственным исполнителем управления свидетельства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подписание свидетельства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выдача свидетельства услугополучателю.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следующие структурные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(руководитель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инспектор по медицине;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инспектор по авиационному учебному центру;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инспектор по авиаперсоналу.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тридцати минут осуществляет прием и регистрацию документов, направляет их руководителю услугодателя (заместитель руководителя);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(заместитель руководителя) в течение двух часов налагает резолюцию и направляет заявление на рассмотрение руководителю ответственного структурного подразделения (руководитель управления)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(руководитель управления) услугодателя в течение пятнадцати минут определяет ответственного исполнителя и передает документы на рассмотрение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срок не более четырех календарных дней со дня регистрации представленных документов услугополучателя, необходимых для оказания государственной услуги, проверяет полноту представленных документов. В случае полноты представленных документов передает представленные документы услугополучателя на экспертизу государственного инспектора по медицине;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инспектор по медицине проводит экспертизу представленных документов в течении семи календарных дней. В случае соответствия представленных документов требованиям медицины государственный инспектор по медицине передает представленные документы на экспертизу государственного инспектора по авиационным учебным центрам;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инспектор по авиационным учебным центрам проводит экспертизу представленных документов в течении семи календарных дней. В случае соответствия представленных документов требованиям по авиационным учебным центрам государственный инспектор по авиационным учебным центрам передает представленные документы государственному инспектору по авиаперсоналу;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государственный инспектор по авиаперсоналу проводит анализ тематики представленных документов и принимает решение о выдаче свидетельства авиационному персоналу в течении семи календарных дней и передает ответственному исполнителю представленные документы для оформления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оформляет свидетельство в течении двух календарных дней и передает свидетельство на подпись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подписывает свидетельство в течении двух календарных дней и передает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выдает свидетельство услугополучателю или его доверенному лицу.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 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пользователем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запроса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услугодателя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ответственном исполнителе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случае имеющихся нарушений в данных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«Юридических лиц»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«Выдача свидетельств авиационному персоналу» согласно приложению 2 к настоящему регламенту.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авиационному персоналу»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313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99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авиационному персоналу»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 авиационному персоналу»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376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2016 года № 225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2015 года № 623</w:t>
      </w:r>
    </w:p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авиационного учебного центра гражданской</w:t>
      </w:r>
      <w:r>
        <w:br/>
      </w:r>
      <w:r>
        <w:rPr>
          <w:rFonts w:ascii="Times New Roman"/>
          <w:b/>
          <w:i w:val="false"/>
          <w:color w:val="000000"/>
        </w:rPr>
        <w:t>
авиации»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сертификата авиационного учебного центра гражданской авиации» (далее – государственная услуга) оказывается Комитетом гражданской авиации Министерства по инвестициям и развитию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(или)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 выдача сертификата авиационному учебному центру гражданской авиации (далее – Сертификат).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сертификата авиационного учебного центра гражданской авиации», утвержденного приказом Министра по инвестициям и развитию Республики Казахстан от 28 апреля 2015 года № 518 (далее - Стандарт), (зарегистрирован в Реестре государственной регистрации нормативных правовых актов за № 11401).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на полноту в течение четыре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тематики и содержания представленных документов ответственным исполнителем в течение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соответствия заявления услугополучателя требованиям Стандарта в течение три календарных дней создается </w:t>
      </w:r>
      <w:r>
        <w:rPr>
          <w:rFonts w:ascii="Times New Roman"/>
          <w:b w:val="false"/>
          <w:i w:val="false"/>
          <w:color w:val="1e1e1e"/>
          <w:sz w:val="28"/>
        </w:rPr>
        <w:t xml:space="preserve">комиссия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сертификационному обследованию </w:t>
      </w:r>
      <w:r>
        <w:rPr>
          <w:rFonts w:ascii="Times New Roman"/>
          <w:b w:val="false"/>
          <w:i w:val="false"/>
          <w:color w:val="1e1e1e"/>
          <w:sz w:val="28"/>
        </w:rPr>
        <w:t>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сертификационное обследование заявления услугополучателя в течение пятнадцать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      8) п</w:t>
      </w:r>
      <w:r>
        <w:rPr>
          <w:rFonts w:ascii="Times New Roman"/>
          <w:b w:val="false"/>
          <w:i w:val="false"/>
          <w:color w:val="000000"/>
          <w:sz w:val="28"/>
        </w:rPr>
        <w:t>о окончании составляется Акт сертификационного обследования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принятия положительного решения готовится сертификат и направляется на подпись руководителю структурного подразделения в течение пяти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структурного подразделения подписывает сертификат и направляет ответственному исполнителю в течение двух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выдает сертификат авиационного учебного центра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 (заместитель руководителя);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(заместитель руководителя) для рассмотрения заявления ответственному структурному подразделению;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на полноту заявления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положительное или отрицательное (коллегиальное) решение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сертификата авиационного учебного центра.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</w:t>
      </w:r>
      <w:r>
        <w:rPr>
          <w:rFonts w:ascii="Times New Roman"/>
          <w:b w:val="false"/>
          <w:i w:val="false"/>
          <w:color w:val="1e1e1e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ответственного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тридцати минут осуществляет прием и регистрацию документов, направляет их руководству услугодателя (заместитель руководителя);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(заместитель руководителя) в течение двух часов налагает резолюцию и определяет ответственное структурное подразделение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в течение пятнадцати минут определяет ответственного исполнителя и передает документы на рассмотрение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срок не более четырех календарных дней со дня регистрации представленных документов услугополучателя, необходимых для оказания государственной услуги, проверяет полноту представленных документов, при установлении факта неполноты представленных документов, заявка подлежит возврату с указанием услугополучателю причины возврата в течение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проводит анализ тематики и содержания представленных документов в течении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анализа представленных документов руководителем услугодателя (Председателем) создается Комиссия по сертификационному обследованию в течение трех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проводит сертификационное обследование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окончании сертификационного обследования Комиссией составляется Акт сертификационного обследования в срок не более пяти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несоответствия сертификационным требованиям, выявленного в процессе сертификационного обследования, услугополучатель в течении пяти календарных дней с момента получения акта представляет в уполномоченный орган для утверждения план корректирующих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Комиссией уполномоченного органа, проводившей сертификационное обследование, в течение пяти календарных дней с момента получения уведомления от услугополучателя об устранении несоответствии по утвержденным планам корректирующих действий, проводится контрольное сертификационное обследование и составляется акт об устранении несоответствия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случае принятия Комиссией положительного решения ответственным исполнителем готовится сертификат в течении пяти календарных дней и направляется на подпись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руководитель структурного подразделения подписывает сертификат и направляет ответственному исполнителю в срок не более двух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выдает сертификат учебного центра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 отказе в выдаче сертификата заявителю дается мотивированный ответ с указанием причин отказа.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 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«электронного правительства» (далее – ПШЭП), а затем эта информация поступает в информационную систему государственной базы данных (далее - ИС ГБД)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случае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пользователем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случае не подтверждения подлинности ЭЦП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запроса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услугодателя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ответственном исполнителе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случае имеющихся нарушений в данных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«Юридических лиц»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«Выдача сертификата авиационного учебного центра гражданской авиации» согласно приложению 2 к настоящему регламенту.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авиационного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центра гражданской авиации»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996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393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авиационного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центра гражданской авиации»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авиационного учебного центра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9502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