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f798" w14:textId="289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по инвестициям и развитию Республики Казахстан от 27 февраля 2015 года № 253 и Министра энергетики Республики Казахстан от 27 марта 2015 года № 241 "Об утверждении Правил приобретения товаров, работ и услуг при проведении операций по недропользованию"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января 2016 года № 139 и Министра энергетики Республики Казахстан от 23 февраля 2016 года № 85. Зарегистрирован в Министерстве юстиции Республики Казахстан 13 апреля 2016 года № 13589. Утратил силу совместным приказом Министра индустрии и инфраструктурного развития Республики Казахстан от 12 апреля 2019 года № 214 и Министра энергетики Республики Казахстан от 16 апреля 2019 года № 119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12.04.2019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16.04.2019 № 119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253 и Министра энергетики Республики Казахстан от 27 марта 2015 года № 241 "Об утверждении Правил приобретения товаров, работ и услуг при проведении операций по недропользованию" (зарегистрированный в Реестре государственной регистрации нормативных правовых актов за № 11000, опубликованный 1 октября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при проведении операций по недропользованию, утвержденных указанным совместным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нарушения заказчиком норм, согласно настоящим Правилам, до момента процедуры определения победителя и составления протокола итогов, заказчик отказывается от проведения данного закупа и проводит такую закупку (ки) вновь.";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рассмотрение конкурсной комиссией конкурсных заявок на соответствие условиям открытого конкурса с составлением протокола допуска к участию в открытом конкурсе с указанием соответствия или несоответствия допущенного к участию в открытом конкурсе потенциального поставщика статусу: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"казахстанский производитель работ, услуг" (в случае, если потенциальный поставщик выполняет работы или оказывает услуги, являющиеся предметом закупа открытого конкурса);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"казахстанский производитель товаров" (в случае, если потенциальный поставщик производит товары, являющиеся предметом закупа открытого конкурса)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обязанность заказчика о предоставлении условной скидки соответствующей критерию,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расчета условной цены конкурсной заявки потенциального поставщика;";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минимальные требования по местному содержанию в закупаемых: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(услугах), выраженные в процентах по каждому лоту (от 0 до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выраженные в процентах по каждому лоту (от 0 до 100)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минимальные требования по местному содержанию в закупаемых: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(услугах), выраженные в процентах по каждому лоту (от 0 до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выраженные в процентах по каждому лоту (от 0 до 100)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обязательства по местному содержанию в предлагаемых: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(услугах), выраженные в процентах по каждому лоту (от 0 до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выраженные в процентах по каждому лоту (от 0 до 100)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подпункта 1) применяются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Конкурсная комиссия при рассмотрении конкурсных заявок потенциальных поставщиков учитывает сведения, представленные потенциальным поставщиком, для определения соответствия потенциального поставщика критерию,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отдельно по каждому лоту.";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Конкурсная комиссия назначает дату окончания приема и вскрытие конкурсных ценовых предложений на дату не ранее двух рабочих дней со дня подписания протокола допуска к участию в открытом конкурсе, если иной больший срок не предусмотрен протоколом допуска к участию в открытом конкурсе.";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"84. В реестре оцениваются и сопоставляются конкурсные ценовые предложения, которые не были отклонены по условию, приведенному в пункте 82 настоящих Правил, и определяется победитель открытого конкурса (по лотам) на основе самой низкой цены конкурсного ценового предложения с учетом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определении победителя открытого конкурса, в случае равенства цен конкурсных ценовых предложений участников открытого конкурса,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предпочтение отдается казахстанскому производителю товаров, казахстанскому производителю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Победителем признается участник открытого конкурса, проведенного с учетом положений подпункта 21)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предложивший наибольший процент по местному содержанию в закупаемых ТРУ, являющихся предметом открытого конкурса,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цен конкурсных ценовых предложений участников открытого конкурса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цен конкурсных ценовых предложений участников открытого конкурса, не являющихся казахстанскими производителями товаров, казахстанскими производителями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Победителем признается участник открытого конкурса, конкурсное ценовое предложение которого поступило в реестре ранее конкурсных ценовых предложений других участников открытого конкурса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цен конкурсных ценовых предложений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и процентного выражения обязательств по местному содержанию в закупаемых ТРУ, являющихся предметом открытого конкурса, предложенных участниками открытого конкурса,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цен конкурсных ценовых предложений и процентного выражения обязательств по местному содержанию в закупаемых ТРУ, являющихся предметом открытого конкурса, предложенных участниками открытого конкурса, не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цен конкурсных ценовых предложений в закупаемых товарах, являющихся предметом открытого конкурса, проводимого в рамках контрактов на недропользование, заключенных с 1 января 2015 года либо контрактов на недропользование, срок действия которых был изменен после 1 января 2015 года, предложенных участниками открытого конкурса.";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научно-исследовательских и (или) опытно-конструкторских работ (услуг) у казахстанских производителей работ (услуг);";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25) и 26)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товаров при условии, что доля местного содержания в этих товарах составит не менее 65 (шестьдесят пять) процентов (для закупа товаров в сфере углеводородного сырья), приобретаемых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товаров при условии, что доля местного содержания в этих товарах составит не менее 50 (пятьдесят) процентов (за исключением закупа товаров в сфере углеводородного сырья), приобретаемых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минимальные требования по местному содержанию в закупаемых: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(услугах), выраженные в процентах по каждому лоту (от 0 до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выраженные в процентах по каждому лоту (от 0 до 100)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обязательства по местному содержанию в предлагаемых: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работах (услугах), выраженные в процентах по каждому лоту (от 0 до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товарах, выраженные в процентах по каждому лоту (от 0 до 100) при осуществлении закупок в рамках контракта на недропользование, заключенного до 1 января 2015 года (до окончания срока действия контракта или до 1 января 2021 года в зависимости от того, какое событие наступит раньше);";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"125.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предложивший наибольший процент обязательств по местному содержанию в закупаемых ТРУ, являющихся предметом закупа способом запроса ценовых предложений с учетом требований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ценовых предложений потенциальных поставщиков и процентного выражения обязательств по местному содержанию в закупаемых ТРУ, являющихся предметом закупа способом запроса ценовых предложений с учетом требований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победителем признается потенциальный поставщик, ценовое предложение которого поступило ранее ценовых предложений других потенциальных поставщиков.";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"139. Оценка и сопоставление цен конкурсных ценовых предложений осуществляются в реестре, и определяется победитель на основе самой низкой цены конкурсного ценового предложения с учетом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победителя приобретения ТРУ способом через систему электронных закупок, в случае равенства цен конкурсных ценовых предложений участников приобретения ТРУ,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предпочтение отдается казахстанскому производителю товаров, казахстанскому производителю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Победителем признается участник закупа ТРУ способом через систему электронных закупок, предложивший наибольший процент обязательств по местному содержанию в закупаемых ТРУ, являющихся предметом закупа ТРУ способом через систему электронных закупок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цен конкурсных ценовых предложений участников закупа ТРУ способом через систему электронных закупок,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цен конкурсных ценовых предложений участников закупа ТРУ способом через систему электронных закупок, не являющихся казахстанскими производителями товаров, казахстанскими производителями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товаров, положения настоящего пункта применяются по контрактам на недропользование, заключенным до 1 января 2015 года (до окончания срока действия контракта или до 1 января 2021 года в зависимости от того, какое событие наступит раньше).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Победителем признается участник закупа ТРУ способом через систему электронных закупок, конкурсное ценовое предложение которого поступило ранее конкурсных ценовых предложений других участников закупа ТРУ способом через систему электронных закупок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равенства цен конкурсных ценовых предложений с учетом применения критерия по условному уменьшению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Закона, и процентного выражения обязательств по местному содержанию в закупаемых ТРУ, являющихся предметом закупа ТРУ способом через систему электронных закупок, предложенных участниками закупа ТРУ способом через систему электронных закупок,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равенства цен конкурсных ценовых предложений и процентного выражения обязательств по местному содержанию в закупаемых ТРУ, являющихся предметом закупа ТРУ способом через систему электронных закупок, предложенных участниками закупа ТРУ способом через систему электронных закупок, не являющихся казахстанскими производителями товаров, казахстанскими производителями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цен конкурсных ценовых предложений в закупаемых товарах, являющихся предметом закупа способом через систему электронных закупок, проводимого в рамках контрактов на недропользование, заключенных с 1 января 2015 года либо контрактов, срок действия которых был изменен после 1 января 2015 года, предложенных участниками открытого конкурса.";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 и курирующего вице-министра энергетики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