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5293" w14:textId="5e65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марта 2016 года № 141. Зарегистрирован в Министерстве юстиции Республики Казахстан 17 мая 2016 года № 13716.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2016 года № 141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марта 2012 года № 18-02/144 "Об утверждении Правил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нормативов" (зарегистрированный в Реестре государственной регистрации нормативных правовых актов № 7605, опубликованный 26 мая 2012 года в газете "Казахстанская правда" № 154-156 (26973-26975)):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 проведении проверок качества выпускаемых ветеринарных препаратов, кормов и кормовых добавок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Определение соответствия серий (партий) ветеринарных препаратов, кормов и кормовых добавок требованиям ветеринарных нормативов при проверке качества выпускаемых ветеринарных препаратов, кормов и кормовых добавок проводится в соответствии с полугодовым графиком проведения проверок, утвержденным уполномоченным органом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проверки государственный ветеринарно-санитарный инспектор, осуществляющий проверку, производит отбор образцов проверяемых ветеринарных препаратов, кормов и кормовых добавок и направляет их в Лабораторию.".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"Об утверждении форм предписаний, порядка их составления и выдачи государственными ветеринарно-санитарными инспекторами, государственными ветеринарными врачами" (зарегистрированный в Реестре государственной регистрации нормативных правовых актов № 8662, опубликованный 19 декабря 2013 года в газете "Казахстанская правда" № 339 (27613)):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выдачи предписаний государственными ветеринарно-санитарными инспекторами, государственными ветеринарными врачами,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Государственные ветеринарно-санитарные инспектора, государственные ветеринарные врачи ведут учет выданных предписаний и ведомственную отчетность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года.".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9891, опубликованный 27 ноября 2014 года в газете "Казахстанская правда" № 232 (27853)):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 и надзоре,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Проверка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Кодекс). Иные формы государственного контроля и надзора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инспектором, государственным ветеринарным врачом составляется акт о результатах проверки.";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случае, если по завершении проверки не установлены нарушения, то об этом в акте о результатах проверки проверяющим государственным ветеринарно-санитарным инспектором, государственным ветеринарным врачом делается соответствующая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акту о результатах проверки прилагаются необходимые копии документов и другие материалы, полученные в ходе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о результатах проверки составляется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результатах проверки составляется в количестве экземпляров,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приказом и.о. Министра сельского хозяйства РК от 24.05.2024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(зарегистрированный в Реестре государственной регистрации нормативных правовых актов № 11898, опубликованный 16 сентября 2015 года в информационно-правовой системе "Әділет"):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транспортировке продукции, сырья животного происхождения, корма (за исключением продукции, обозначенной символом "*" в Едином перечне товаров, подлежащих ветеринарному контролю (надзору)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"О применении ветеринарно-санитарных мер в таможенном союзе", по которой подтверждается только эпизоотическое благополучие) – акт экспертизы (протокол испытаний), выданный государственной ветеринарной лабораторией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(зарегистрированный в Реестре государственной регистрации нормативных правовых актов № 10410), или аккредитованной в национальных системах аккредитации лабораторией государства-члена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Государственный ветеринарно-санитарный инспектор проверяет сведения указанные в заявлении на соответствие Ветеринарным (ветеринарно-санитарным)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(зарегистрированный в Реестре государственной регистрации нормативных правовых актов № 11940), и требованиям безопасности, вносят данные сведений в журнал выдачи ветеринарного сертификата,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изучают акт экспертизы (протокол испытаний) ветеринарной лаборатории, справку о происхождении вылова, проводит осмотр перемещаемого (перевозимого) объекта и оценку ветеринарно-санитарного состояния транспортного средства на соответствие требованиям и правилам, принятыми в стране-экспортере при экспорте в третьи страны (государства, не являющиеся членами Евразийского экономического союза), при вывозе в государства-члены Евразийского экономического союза на соответствие Единым ветеринарным (ветеринарно-санитарным)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соответствия перемещаемого (перевозимого) объекта ветеринарным (ветеринарно-санитарным) правилам выдается ветеринарный сертификат, заверенный подписью и печатью государственного ветеринарно-санитарного инспектора.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сертификат на экспорт выдается в течение трех рабочих дней с момента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готовую молочную, масложировую и рыбную продукцию, указанную в главе 39 Единых ветеринарных (ветеринарно-санитарных) требований, ветеринарный сертификат по форме № 4, согласно Единой форме ветеринарных сертификатов,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"О применении ветеринарно-санитарных мер в таможенном союзе", оформляется в день обращения.";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составляет акт о результатах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вместе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вносит на рассмотрение государственному ветеринарному врачу из списка для принятия решения не позднее срока окончания обследования.".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