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5158" w14:textId="bbd5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июня 2016 года № 378. Зарегистрирован в Министерстве юстиции Республики Казахстан 21 июня 2016 года № 138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«Об утверждении Правил размещения государственного образовательного заказа на подготовку специалистов с техническим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» (зарегистрированный в Реестре государственной регистрации нормативных правовых актов под № 13418, опубликованный в Информационно-правовой системе «Әділет» от 17 марта 2016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В конкурсе по размещению государственного образовательного заказа на подготовку специалистов с высшим и послевузовским образованием в разрезе специальностей участвуют вузы, прошедшие институциональную и (или) специализированную аккредитацию в аккредитационных органах, внесенных в реестр уполномоченного органа. Вузы, трудоустройство выпускников которых составляет ниже среднего республиканского показателя, не участвуют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составляют специальности, внесенные впервые в Классификатор специальностей высшего и послевузовского образ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узов, в которых размещается государственный образовательный заказ для обучения слушателей на подготовительных отделениях вузов, в том числе для повышения уровня языковой подготов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едагогических вузов, в которых по условиям конкурса размещается государственный образовательный заказ на подготовку педагогических кадров с высшим образованием с указанием объема в разрезе специальнос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еречень вузов, в которых размещается государственный образовательный заказ для обучения слушателей на подготовительных отделениях вузов, в том числе для повышения уровня языковой подготов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Кобенова Г.И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 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 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