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5215" w14:textId="8225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здравоохранения и социального развития Республики Казахстан от 28 апреля 2015 года № 293 "Об утверждении стандартов государственных услуг в сфере фармацевтической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29 апреля 2016 года № 342. Зарегистрирован в Министерстве юстиции Республики Казахстан 24 июня 2016 года № 13823. Утратил силу приказом и.о. Министра здравоохранения Республики Казахстан от 15 июня 2020 года № ҚР ДСМ-65/2020.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15.06.2020 </w:t>
      </w:r>
      <w:r>
        <w:rPr>
          <w:rFonts w:ascii="Times New Roman"/>
          <w:b w:val="false"/>
          <w:i w:val="false"/>
          <w:color w:val="ff0000"/>
          <w:sz w:val="28"/>
        </w:rPr>
        <w:t>№ ҚР ДСМ-65/2020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истечения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293 "Об утверждении стандартов государственных услуг в сфере фармацевтической деятельности" (зарегистрирован в реестре государственной регистрации нормативных правовых актов № 11338, опубликован в информационно-правовой системе "Әділет" от 16 июля 2015 года) следующие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средств, изделий медицинского назначения и медицинской техники"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"Выдача лицензии на фармацевтическую деятельность"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стандарт государственной услуги "Выдача решения об утверждении (неутверждении) названий оригинальных лекарственных средств"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стандарт государственной услуги "Выдача разрешения на проведение клинического исследования и (или) испытаний фармакологических и лекарственных средств, изделий медицинского назначения и медицинской техники"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стандарт государственной услуги "Государственная регистрация, перерегистрация и внесение изменений в регистрационное досье лекарственного средства, изделия медицинского назначения и медицинской техники"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стандарт государственной услуги "Аттестация специалистов с медицинским образованием для осуществления реализации лекарственных средств и изделий медицинского назначения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помощь, и передвижные аптечные пункты, в случае отсутствия специалиста с фармацевтическим образованием"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стандарт государственной услуги "Выдача разрешения на проведение доклинических (неклинических) исследований биологически активных веществ"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стандарт государственной услуги "Выдача свидетельства о присвоении квалификационной категории специалистам с фармацевтическим образованием" согласно приложению 9 к настоящему приказу.";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в печатном и электронном виде в течение пяти рабочих дней со дня получения в одном экземпляре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2), 3) и 4) настоящего пункта.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информации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коммуникации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мая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мая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2016 года № 342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293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о присвоении квалификационной категории</w:t>
      </w:r>
      <w:r>
        <w:br/>
      </w:r>
      <w:r>
        <w:rPr>
          <w:rFonts w:ascii="Times New Roman"/>
          <w:b/>
          <w:i w:val="false"/>
          <w:color w:val="000000"/>
        </w:rPr>
        <w:t>специалистам с фармацевтическим образованием"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свидетельства о присвоении квалификационной категории специалистам с фармацевтическим образованием" (далее – государственная услуга).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и социального развития Республики Казахстан (далее – Министерство).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департаментами Комитета контроля медицинской и фармацевтической деятельности Министерства (далее – услугодатель).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при обращении на портал – 5 (пять) рабочих дней.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свидетельство о присвоении соответствующей квалификационной категории (далее – свидетельство) согласно приложению 1 к настоящему стандарту государственной услуги. Свидетельство выдается сроком на 5 лет на основании положительных результатов оценки профессиональной подготовленности и подтверждения соответствия квалификации специалистов либо бессрочно для лиц, получивших первую, высшую категорию трижды подряд, по заявляемой специальности.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прием заявления и выдача результата оказания государственной услуги осуществляется следующим рабочим днем).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на портал: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свидетельства со сроком на 5 (пять) лет с присвоением соответствующей квалификационной категории: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услугополучателя по форме согласно приложению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по форме согласно приложению 3 к настоящему стандарту государственной услуги и следующие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диплома об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результата оценки профессиональной подготовленности и подтверждения соответствия квалификации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удостоверения о переподготовке по заявляемой специальности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копии документов, подтверждающих участие в мероприятии, способствующих непрерывному профессиональному развитию за последние 5 (пять) лет по заявляемой специальности;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удостоверения о признании и (или) нострификации документов об образовании, для лиц получивших медицинское образование за пределами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свидетельства о перемене имени, отчества, фамилии или о заключении брака или о расторжении брака, для лиц изменивших фамилию, имя или отчество (при его наличии) после получения документов об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бессрочного свидетельства о присвоении первой или высшей квалификационной категории: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услугополучателя по форме согласно приложению 4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по форме согласно приложению 5 к настоящему стандарту государственной услуги и следующие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свидетельства о повышении квалификации по заявляемой специальности за последние пять лет на момент подачи документов, в объеме не менее 216 часов для специалистов с высшим и средним фармацевтическим образованием;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ранее выданных трех равнозначных свидетельств, либо сертификатов с присвоением первой или высшей квалификационной категории.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услугополучателя,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истребования от услугополучателей документов, которые могут быть получены из информационных систем.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даты, времени и места прохождения тестирования, собеседования, оценки (в случае его допуска по результатам проверки документов к тестированию и по результатам тестирования к собеседованию, оценке).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услугополучателем неполного пакета документов, указанных в пункте 9 настоящего стандарта государственной услуги услугодатель отказывает в приеме заявления.</w:t>
      </w:r>
    </w:p>
    <w:bookmarkEnd w:id="17"/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Министерства, услугодателя и (или) его должностных лиц по вопросам оказания государственных услуг: жалоба подается на имя руководителя услугодателя или Министерства по адресам, указанным в пункте 14 настоящего стандарта государственной услуги.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 вопросам оказания государственных услуг подается в письменной форме по почте или в электронном виде,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услугополучателем указывается его фамилия, имя, отчество (при его наличии), почтовый адрес, исходящий номер и дата. Жалоба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с выдачей талона, в котором указываются номер, дата, фамилия, имя, отчество (при его наличии), лица, принявшего жалобу (с указанием контактных данных должностных лиц, для получения информации о ходе рассмотрения жалобы, а также срока и места получения ответа).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информация о порядке обжалования доступна по телефону единого контакт-центра: 8-800-080-7777 или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Результат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порядке.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помещениях услугодателя предусмотрены условия для обслуживания услугополучателей с ограниченными возможностями (пандусы и лифты).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интернет-ресурсе Министерства: www.mzsr.gov.kz.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государственную услугу в электронной форме через портал при условии наличия ЭЦП.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 размещены на интернет-ресурсе Министерства, Единый контакт-центр по вопросам оказания государственной услуги: 8-800-080-7777, 1414.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о 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с фармацевтическим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 присвоении квалификационной категории специалистам</w:t>
      </w:r>
      <w:r>
        <w:br/>
      </w:r>
      <w:r>
        <w:rPr>
          <w:rFonts w:ascii="Times New Roman"/>
          <w:b/>
          <w:i w:val="false"/>
          <w:color w:val="000000"/>
        </w:rPr>
        <w:t>с фармацевтическим образованием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действительно получил(-а) настоящее свидетельство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квалификационной категории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специальности по номенклатуре)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руководителя государственного органа, вынесшего решение о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выдаче от "___"_____________ 20_____ года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действительно на срок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(указать 5 (пять) лет или бессрочно)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№_______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"____" ___________ 20 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о 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с фармацевтическим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территориального департамента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услугополучателя,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проживания, контактный телефон _______________ ________________</w:t>
      </w:r>
    </w:p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свидетельство о присвоении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квалификационной категории по специальности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(наименование специальности)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даю согласие на использование сведений, содержащихся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информационных ресурсах.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___________________(подпись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___________________(дата заполнения)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о 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с фармацевтическим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свидетельства о присвоении соответствующей (второй,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первой, высшей) квалификационной категории сроком на 5 (пять)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соответствии объема, используемых претендентом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повседневной практике, методов диагностики и лечения заявляемой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для специалистов с фармацевтическим образованием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Соответствует заявляемой специальности: да ___, нет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Орган, выдавший заключение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Фамилия, имя, отчество (при его наличии), выдавшего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Должность, выдавшего заключение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получения заключения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Образование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Номер диплома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Серия диплома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организации образования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Год поступления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Год окончания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Специальность по диплому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Квалификация по диплому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Страна обучения, нострификация диплома (для лиц получивших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фармацевтическое образование за пределами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удостоверении по переподготовке по заявляемой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Номер удостоверения по переподготовке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Специальность переподготовки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Название обучающей организации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Объем обучения в часах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Начало обучения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Окончание обучения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действующего свидетельства о присвоении категории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заявляемой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Дата выдачи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Номер НИКАД/регистрационный номер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Орган выдавший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Срок действия свидетельства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Специальность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Квалификационная категория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действующего свидетельства без присвоения категории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заявляемой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Дата выдачи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Номер НИКАД/регистрационный номер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Орган выдавший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Срок действия свидетельства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Специальность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настоящем месте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Стаж работы по заявляемой специальности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Общий медицинский стаж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Место работы в настоящее время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Занимаемая должность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деятельность по заявляемой специальности (сведения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работе)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1926"/>
        <w:gridCol w:w="1926"/>
        <w:gridCol w:w="2670"/>
      </w:tblGrid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увольнения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приказа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издания приказа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участии претендента в мероприятиях,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способствующих непрерывному профессиональному развитию по заявляемой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Общее количество зачетных единиц, накопленных за последние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(пять) лет (основных и дополнительных зачетных единиц)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Количество основных зачетных единиц, накопленных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последние 5 (пять) лет по заявляемой специальности: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свидетельстве повышения квалификации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заявляемой специальности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свидетельства о повышении квалификации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цикла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название обучающей организации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начало обучения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окончание обучения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объем обучения в часах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дополнительных зачетных единиц, накопленных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последние 5 (пять) лет по специальности: _____________ сведения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документе, свидетельствующем о прохождении мероприятий по заявляемой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специальности в соответствии системой пересчета зачетных единиц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присвоении категории для специалистов с высшим и со средним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медицинским образованием, утверждаемом Министерством (перечислить все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мероприятия, наименование темы обучения, название обучающей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начало обучения, окончание обучения, объем обучения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часах или зачетных единицах)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Отчет претендента за последние 2 (два) года по заявляемой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специальности согласно данным первичной учетной документации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указанием статистических показателей (показатели по усмотрению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претендента, наиболее значимые для данной специальности, с кратким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аналитическим обзором показателей. Текстовой отчет объемом не более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файла)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Статистические показатели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3"/>
        <w:gridCol w:w="4368"/>
        <w:gridCol w:w="4369"/>
      </w:tblGrid>
      <w:tr>
        <w:trPr>
          <w:trHeight w:val="30" w:hRule="atLeast"/>
        </w:trPr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(объема, индикаторов качества и эффективности)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о 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с фармацевтическим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территориального департамента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услугополучателя,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проживания, контактный телефон ________________________________</w:t>
      </w:r>
    </w:p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бессрочное свидетельство о присвоении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квалификационной категории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специальности)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Свидетельство № ________, от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"число" "месяц" 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специальности)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Свидетельство № ________, от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"число" "месяц" 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специальности)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Свидетельство № ________, от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"число" "месяц" 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специальности)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даю согласие на использование сведений, содержащихся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информационных ресурсах.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____________________(подпись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____________________(дата заполнения)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о 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с фармацевтическим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образованием"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бессрочного свидетельства о присвоении первой, высшей квалификационной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настоящем месте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заявляемой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фармацевтический стаж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 в настоящее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Занимаемая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деятельность по заявляемой специальности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1926"/>
        <w:gridCol w:w="1926"/>
        <w:gridCol w:w="2670"/>
      </w:tblGrid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увольнения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приказа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издания приказа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трех ранее полученных свидетельства о присвоении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Свидетельство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НИКАД/регистрационный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выдавший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Квалификационная категория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Свидетельство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НИКАД/регистрационный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выдавший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Квалификационная категория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Свидетельство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НИКАД/регистрационный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выдавший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Квалификационная категория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об участии претендента в мероприятиях, способствующих непрерывному профессиональному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Общее количество зачетных единиц, накопленных за последние 5 (пять) лет (основных и дополнительных зачетных единиц)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Количество основных зачетных единиц, накопленных за последние 5 (пять) лет: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свидетельстве повышения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свидетельства о повышении квалификации по заявляемой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цикла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название обучающей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начало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окончание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объем обучения в часах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Количество дополнительных зачетных единиц, накопленных за последние 5 (пять) лет: сведения о документе, свидетельствующем о прохождении мероприятий по заявляемой специальности в соответствии системой пересчета зачетных единиц при присвоении категории для специалистов с высшим и со средним фармацевтическим образованием, утверждаемом Министерством (перечислить все мероприятия, наименование темы обучения, название обучающей организации, начало обучения, окончание обучения, объем обучения в часах или зачетных единицах).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