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5515" w14:textId="77d5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14 ноября 2014 года № 126 "Об утверждении Правил выдачи разрешений на сжигание в факелах попутного и (или) природного газа при испытании объектов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мая 2016 года № 204. Зарегистрирован в Министерстве юстиции Республики Казахстан 1 июля 2016 года № 13862. Утратил силу приказом Министра энергетики Республики Казахстан от 25 апреля 2018 года № 140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25.04.2018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 ноября 2014 года № 126 "Об утверждении Правил выдачи разрешений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сжигание в факелах попутного и (или) природного газа при испытании объектов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оборудования" (зарегистрированный в Реестре государственной регистрации нормативных правовых актов под № 10023, опубликованный в информационно-правовой системе "Әділет" 28 января 2015 года) следующие изменения: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приказа вносится изменение на государственном языке, текст на русском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вносится изменение на государственном языке, текст на русском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сжигание в факелах попутного и (или) природного газа при испытании объектов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мая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2016 года №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126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разрешений на сжигание в факелах попутного и (или)</w:t>
      </w:r>
      <w:r>
        <w:br/>
      </w:r>
      <w:r>
        <w:rPr>
          <w:rFonts w:ascii="Times New Roman"/>
          <w:b/>
          <w:i w:val="false"/>
          <w:color w:val="000000"/>
        </w:rPr>
        <w:t>природного газа при испытании объектов скважин, пробной</w:t>
      </w:r>
      <w:r>
        <w:br/>
      </w:r>
      <w:r>
        <w:rPr>
          <w:rFonts w:ascii="Times New Roman"/>
          <w:b/>
          <w:i w:val="false"/>
          <w:color w:val="000000"/>
        </w:rPr>
        <w:t>эксплуатации месторождения, технологически неизбежном сжигании</w:t>
      </w:r>
      <w:r>
        <w:br/>
      </w:r>
      <w:r>
        <w:rPr>
          <w:rFonts w:ascii="Times New Roman"/>
          <w:b/>
          <w:i w:val="false"/>
          <w:color w:val="000000"/>
        </w:rPr>
        <w:t>газа при пусконаладке, эксплуатации, техническом обслуживании и</w:t>
      </w:r>
      <w:r>
        <w:br/>
      </w:r>
      <w:r>
        <w:rPr>
          <w:rFonts w:ascii="Times New Roman"/>
          <w:b/>
          <w:i w:val="false"/>
          <w:color w:val="000000"/>
        </w:rPr>
        <w:t>ремонтных работах технологического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разрешений на сжигание в факелах попутного и (или) природного газа при испытании объектов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– Закон) и определяют порядок выдачи разрешений на сжигание в факелах попутного и (или) природного газа при испытании объектов скважин и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 (далее – технологически неизбежное сжигание газа).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изучению и использованию недр – государственный орган, осуществляющий функции по реализации государственной политики и контролю в сфере геологического изучения, рационального и комплексного использования недр, а также иные функции в сфере недропользования, установленные законодательством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нефти и газа – центральный исполнительный орган Республики Казахстан, осуществляющий формирование государственной политики, координацию процесса управления в сферах нефтегазовой, нефтегазохимической промышленности, транспортировки углеводородного сырья;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утилизация природного и попутного газа – обеспечение на месторождении промыслового сбора природного и попутного газа в целях его использования для технологических нужд и (или) его подготовки до товарного продукта;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переработка попутного газа – технологический процесс по доведению попутного газа до товарного продукта;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сжигание в факелах попутного и (или) природного газа – процесс уничтожения попутного и (или) природного газа без использования.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определены Законом.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разрешений на сжигание в факелах</w:t>
      </w:r>
      <w:r>
        <w:br/>
      </w:r>
      <w:r>
        <w:rPr>
          <w:rFonts w:ascii="Times New Roman"/>
          <w:b/>
          <w:i w:val="false"/>
          <w:color w:val="000000"/>
        </w:rPr>
        <w:t>попутного и (или) природного газа при испытании объектов</w:t>
      </w:r>
      <w:r>
        <w:br/>
      </w:r>
      <w:r>
        <w:rPr>
          <w:rFonts w:ascii="Times New Roman"/>
          <w:b/>
          <w:i w:val="false"/>
          <w:color w:val="000000"/>
        </w:rPr>
        <w:t>скважин, пробной эксплуатации месторождения, технологически</w:t>
      </w:r>
      <w:r>
        <w:br/>
      </w:r>
      <w:r>
        <w:rPr>
          <w:rFonts w:ascii="Times New Roman"/>
          <w:b/>
          <w:i w:val="false"/>
          <w:color w:val="000000"/>
        </w:rPr>
        <w:t>неизбежном сжигании газа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на сжигание в факелах попутного и (или) природного газа при испытании объектов скважин, пробной эксплуатации месторождения, технологически неизбежном сжигании газа (далее – разрешение) выдается уполномоченным органом в области нефти и газа (далее – уполномоченный орган)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(отказ в выдаче) осуществляется уполномоченным органом в течение десяти рабочих дней со дня получения документов, предусмотренных пунктами 5 и 6 настоящих Правил.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Недропользователь (заявитель) подает в уполномоченный орган заявление для получения разрешений на сжигание в факелах попутного и (или) природного газа при испытании объектов скважин и пробной эксплуатации месторождения, технологически неизбежном сжигании газа (далее – заявление) по форме согласно приложению 2 к настоящим Правилам с приложением документов, предусмотренных пунктами 5 и 6 настоящих Правил, в зависимости от вида испрашиваемого разрешения.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испытаний объектов скважины для получения разрешения представляются следующие документы: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согласно приложению 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испытания отдельных объектов скважины, утвержденный недропользователем, согласованный с территориальным подразделением уполномоченного органа по изучению и использованию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непроведения работ по испытанию объектов скважины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ранее полученного разрешения недропользователь (заявитель) прикрепляет подтверждающий документ объясняющий причины их непровидения.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пробной эксплуатации месторождения, технологически неизбежном сжигании газа для получения разрешения представляются следующие документы: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согласно приложению 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сведений согласно приложению 3 к настоящим Правилам.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Разрешение на сжигание в факелах попутного и (или) природного газа при испытании объектов скважины выдается в соответствии с утвержденным проектом согласно планам испытания отдельных объектов скважины, но не более чем на три месяца для каждого объекта скважины.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планах испытания отдельных объектов скважины приводится расчет по объемам сжигания газа и количества дней по видам работ при проведении испытаний, составленных недропользователем, согласно Методике расчетов нормативов и объемов сжигания попутного и (или) природного газа при проведении нефтяных операций,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октября 2014 года № 64 (зарегистрированный в Реестре государственной регистрации нормативных правовых актов № 9915) (далее – методика).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сжигание в факелах попутного и (или) природного газа при пробной эксплуатации месторождения, технологически неизбежном сжигании газа выдается в пределах нормативов и объемов, рассчитанных по утвержденной методике, предусмотренных программой развития переработки попутного газа, подлежащей утверждению уполномоченным органом в области нефти и газа и согласованию с уполномоченным органом по изучению и использованию недр.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Сжигание газа при пробной эксплуатации месторождения может быть разрешено на общий срок, не превышающий трех лет, при пусконаладке технологического оборудования осуществляется в течение периода, связанного с пусконаладочными работами.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разрешение на сжигание в факелах попутного и (или) природного газа при технологически неизбежном сжигании газа выдается на срок в соответствии с программой развития переработки попутного газа.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Отказ в выдаче разрешения осуществляется по следующим основаниям: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недропользователем (заявителем) для получения разрешения,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недропользователя (заявителя) и (или) представленных материалов, объектов, данных и сведений, необходимых для выдачи разрешения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недропользователя (заявителя)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определенных разрешений первой (лицензий) и (или) второй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недропользователя (заявителя) имеется вступившее в законную силу решение суда, на основании которого недропользователь лишен специального права, связанного с получением определенных разрешений первой (лицензий) и (или) второй категорий.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недропользователем (заявителем) причин отказа в выдаче разрешения, недропользователь (заявитель) обращается повторно в порядке, установленном законодательством Республики Казахстан.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реорганизации и (или) изменения наименования, недропользователь (заявитель) в течение месячного срока с момента выдачи справки о государственной регистрации (перерегистрации) подает в произвольной форме заявление о переоформлении разрешения с приложением соответствующих документов, подтверждающих указанные сведения. Выдача разрешения осуществляется в течение пяти рабочих дней со дня получения документов, подтверждающих сведения о реорганизации и (или) изменения наименования.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сжигание в факелах попутного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природного газа при испытании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скважин, пробной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месторождения, технологически неизбежном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сжигании газа при пусконаладке,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техническом 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ремонтных работах технологического оборудования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на сжигание попутного и (или) природного газа при испытании</w:t>
      </w:r>
      <w:r>
        <w:br/>
      </w:r>
      <w:r>
        <w:rPr>
          <w:rFonts w:ascii="Times New Roman"/>
          <w:b/>
          <w:i w:val="false"/>
          <w:color w:val="000000"/>
        </w:rPr>
        <w:t>объектов скважин, пробной эксплуатации месторождения,</w:t>
      </w:r>
      <w:r>
        <w:br/>
      </w:r>
      <w:r>
        <w:rPr>
          <w:rFonts w:ascii="Times New Roman"/>
          <w:b/>
          <w:i w:val="false"/>
          <w:color w:val="000000"/>
        </w:rPr>
        <w:t>технологически неизбежном сжигании газа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Номер:                                                  Место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недропользователя)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(месторождение, номер скважины)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(разрешенный объем сжигания газа)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сжигания газа)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 действия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лицо): фамилия, имя, отчество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Электронно-цифровая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сжигание в факелах попутного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природного газа при испытании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скважин, пробной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месторождения, технологически неизбежном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сжигании газа при пусконаладке,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техническом 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ремонтных работах технологического оборудования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получения разрешений на сжигание в факелах попутного</w:t>
      </w:r>
      <w:r>
        <w:br/>
      </w:r>
      <w:r>
        <w:rPr>
          <w:rFonts w:ascii="Times New Roman"/>
          <w:b/>
          <w:i w:val="false"/>
          <w:color w:val="000000"/>
        </w:rPr>
        <w:t>и (или) природного газа при испытании объектов скважин</w:t>
      </w:r>
      <w:r>
        <w:br/>
      </w:r>
      <w:r>
        <w:rPr>
          <w:rFonts w:ascii="Times New Roman"/>
          <w:b/>
          <w:i w:val="false"/>
          <w:color w:val="000000"/>
        </w:rPr>
        <w:t>и пробной эксплуатации месторождения, технологически</w:t>
      </w:r>
      <w:r>
        <w:br/>
      </w:r>
      <w:r>
        <w:rPr>
          <w:rFonts w:ascii="Times New Roman"/>
          <w:b/>
          <w:i w:val="false"/>
          <w:color w:val="000000"/>
        </w:rPr>
        <w:t>неизбежном сжигании газа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 ИИН,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лица, адрес местонахождения,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БИН, контактные данные (телефон, факс, электронная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(месторождение; номер скважины*; стадия)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(причина и обоснование необходимости сжигания газа; предполагаемый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сжигаемого газа в год (млн.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(дата, номер и срок действия контракта 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указанием стадий)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(дата, номер и срок действия последнего дополнения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(планируемые сроки проведения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скважине: 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4239"/>
        <w:gridCol w:w="2102"/>
        <w:gridCol w:w="3273"/>
      </w:tblGrid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номер объекта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Объем,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Интервал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дней испытания по объектам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получения разрешения на сжигание газа при испытании объектов скважины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(должность) 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(в случае наличия))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сжигание в факелах попутного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природного газа при испытании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скважин, пробной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месторождения, технологически неизбежном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сжигании газа при пусконаладке,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техническом 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ремонтных работах технологического оборудования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Добыто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Общий объем сожженного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пробной эксплуатации,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технологически неизбежном сжигании,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испытании разведочных скважин,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Сжигание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об утверждении программы развития переработки попутного газа уполномоченного органа в области нефти и газа: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номер документа (протокола, письма либо иного подтверждающего документа)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дата документа (протокола, письма либо иного подтверждающего документа)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разрешенный объем сжигаемого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добычи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приборов учета сжигания газа и их месторасположение___________________________________________________.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фактических объемах переработки и утилизации газа: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переработки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 переработки газа за прошедший год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объем утилизированного газа за прошедший год (по источникам),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способ утилизированного газа за прошедший год (по источникам)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технологические потери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об источниках (факелах) непрерывного производственного сжигания газа: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месторасположение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высота, метр_______________________________________________;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производительность, тыс. Нм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об утверждении проекта пробной эксплуатации или проекта разработки месторождения: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номер документа (протокола, письма либо иного подтверждающего документа)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дата документа (протокола, письма либо иного подтверждающего документа)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действия проектного документа с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проектного документа по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проектные объемы добычи нефти за прошедший год, тыс. тонн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проектные объемы добычи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9. Расчет нормативов и объемов сжигания попутного и (или) природного газа и при пробной эксплуатации месторождения, технологически неизбежном сжигании газа, согласно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нормативов и объемов сжигания попутного и (или) природного газа при проведении нефтяных операций, утверждаемой Приказом Министра энергетики Республики Казахстан от 21 октября 2014 года № 64 (зарегистрированной в Реестре государственной регистрации нормативных правовых актов 28 ноября 2014 года № 9915)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контракте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контракта_____________________________________________;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контракта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действия контракта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последнего дополнения контракта (в случае наличия)____;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последнего дополнения контракта (в случае наличия) 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действия дополнения контракта (в случае наличия)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стадия месторождения (разведка, промышленная разработка) 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