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df87a" w14:textId="3cdf8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содействия занятости населения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14 июня 2016 года № 516. Зарегистрирован в Министерстве юстиции Республики Казахстан 15 июля 2016 года № 13938. Утратил силу приказом Заместителя Премьер-Министра - Министра труда и социальной защиты населения Республики Казахстан от 30 июня 2023 года № 275.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 некоторых вопросах содействия занятости населения</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труда и социальной защиты населения РК от 30.06.2023 </w:t>
      </w:r>
      <w:r>
        <w:rPr>
          <w:rFonts w:ascii="Times New Roman"/>
          <w:b w:val="false"/>
          <w:i w:val="false"/>
          <w:color w:val="ff0000"/>
          <w:sz w:val="28"/>
        </w:rPr>
        <w:t>№ 275</w:t>
      </w:r>
      <w:r>
        <w:rPr>
          <w:rFonts w:ascii="Times New Roman"/>
          <w:b w:val="false"/>
          <w:i w:val="false"/>
          <w:color w:val="ff0000"/>
          <w:sz w:val="28"/>
        </w:rPr>
        <w:t xml:space="preserve"> (вводится в действие с 01.07.2023).</w:t>
      </w:r>
    </w:p>
    <w:bookmarkStart w:name="z627" w:id="0"/>
    <w:p>
      <w:pPr>
        <w:spacing w:after="0"/>
        <w:ind w:left="0"/>
        <w:jc w:val="both"/>
      </w:pPr>
      <w:r>
        <w:rPr>
          <w:rFonts w:ascii="Times New Roman"/>
          <w:b w:val="false"/>
          <w:i w:val="false"/>
          <w:color w:val="000000"/>
          <w:sz w:val="28"/>
        </w:rPr>
        <w:t xml:space="preserve">
      В соответствии с подпунктами 6), 13) и 26)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занятости населения"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труда и социальной защиты населения РК от 07.02.2022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внесены изменения на казахском языке, текст на русском языке не меняется приказом Министра труда и социальной защиты населения РК от 26.05.2022 </w:t>
      </w:r>
      <w:r>
        <w:rPr>
          <w:rFonts w:ascii="Times New Roman"/>
          <w:b w:val="false"/>
          <w:i w:val="false"/>
          <w:color w:val="00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8" w:id="1"/>
    <w:p>
      <w:pPr>
        <w:spacing w:after="0"/>
        <w:ind w:left="0"/>
        <w:jc w:val="both"/>
      </w:pPr>
      <w:r>
        <w:rPr>
          <w:rFonts w:ascii="Times New Roman"/>
          <w:b w:val="false"/>
          <w:i w:val="false"/>
          <w:color w:val="000000"/>
          <w:sz w:val="28"/>
        </w:rPr>
        <w:t>
      1. Утвердить:</w:t>
      </w:r>
    </w:p>
    <w:bookmarkEnd w:id="1"/>
    <w:bookmarkStart w:name="z10" w:id="2"/>
    <w:p>
      <w:pPr>
        <w:spacing w:after="0"/>
        <w:ind w:left="0"/>
        <w:jc w:val="both"/>
      </w:pPr>
      <w:r>
        <w:rPr>
          <w:rFonts w:ascii="Times New Roman"/>
          <w:b w:val="false"/>
          <w:i w:val="false"/>
          <w:color w:val="000000"/>
          <w:sz w:val="28"/>
        </w:rPr>
        <w:t xml:space="preserve">
      1) Правила организации и финансирования общественных работ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11" w:id="3"/>
    <w:p>
      <w:pPr>
        <w:spacing w:after="0"/>
        <w:ind w:left="0"/>
        <w:jc w:val="both"/>
      </w:pPr>
      <w:r>
        <w:rPr>
          <w:rFonts w:ascii="Times New Roman"/>
          <w:b w:val="false"/>
          <w:i w:val="false"/>
          <w:color w:val="000000"/>
          <w:sz w:val="28"/>
        </w:rPr>
        <w:t xml:space="preserve">
      2) Правила организации и финансирования социальных рабочих мест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12" w:id="4"/>
    <w:p>
      <w:pPr>
        <w:spacing w:after="0"/>
        <w:ind w:left="0"/>
        <w:jc w:val="both"/>
      </w:pPr>
      <w:r>
        <w:rPr>
          <w:rFonts w:ascii="Times New Roman"/>
          <w:b w:val="false"/>
          <w:i w:val="false"/>
          <w:color w:val="000000"/>
          <w:sz w:val="28"/>
        </w:rPr>
        <w:t xml:space="preserve">
      3) Правила организации и финансирования молодежной практики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13" w:id="5"/>
    <w:p>
      <w:pPr>
        <w:spacing w:after="0"/>
        <w:ind w:left="0"/>
        <w:jc w:val="both"/>
      </w:pPr>
      <w:r>
        <w:rPr>
          <w:rFonts w:ascii="Times New Roman"/>
          <w:b w:val="false"/>
          <w:i w:val="false"/>
          <w:color w:val="000000"/>
          <w:sz w:val="28"/>
        </w:rPr>
        <w:t>
      4) Правила организации и финансирования профессионального обучения согласно приложению 4 к настоящему приказу;</w:t>
      </w:r>
    </w:p>
    <w:bookmarkEnd w:id="5"/>
    <w:bookmarkStart w:name="z14" w:id="6"/>
    <w:p>
      <w:pPr>
        <w:spacing w:after="0"/>
        <w:ind w:left="0"/>
        <w:jc w:val="both"/>
      </w:pPr>
      <w:r>
        <w:rPr>
          <w:rFonts w:ascii="Times New Roman"/>
          <w:b w:val="false"/>
          <w:i w:val="false"/>
          <w:color w:val="000000"/>
          <w:sz w:val="28"/>
        </w:rPr>
        <w:t>
      5) Правила проведения социальной профессиональной ориентации согласно приложению 5 к настоящему приказу;</w:t>
      </w:r>
    </w:p>
    <w:bookmarkEnd w:id="6"/>
    <w:bookmarkStart w:name="z15" w:id="7"/>
    <w:p>
      <w:pPr>
        <w:spacing w:after="0"/>
        <w:ind w:left="0"/>
        <w:jc w:val="both"/>
      </w:pPr>
      <w:r>
        <w:rPr>
          <w:rFonts w:ascii="Times New Roman"/>
          <w:b w:val="false"/>
          <w:i w:val="false"/>
          <w:color w:val="000000"/>
          <w:sz w:val="28"/>
        </w:rPr>
        <w:t>
      6) Социальный контракт по профессиональному обучению согласно приложению 6 к настоящему приказу.</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труда и социальной защиты населения РК от 07.02.2022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Департаменту занятости населения Министерства здравоохранения и социального развития Республики Казахстан в установленном законодательством порядке обеспечить:</w:t>
      </w:r>
    </w:p>
    <w:bookmarkEnd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пяти рабочих дней со дня получения зарегистрированного настоящего приказа направление в одном экземпляре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4) размещение настоящего приказа на интернет-ресурсе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юридический службы Министерства здравоохранения и социального развития Республики Казахстан сведений об исполнении мероприятий, предусмотренных подпунктами 1), 2), 3) и 4) настоящего пункта.</w:t>
      </w:r>
    </w:p>
    <w:bookmarkStart w:name="z10" w:id="9"/>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Нурымбетова Б.Б.</w:t>
      </w:r>
    </w:p>
    <w:bookmarkEnd w:id="9"/>
    <w:bookmarkStart w:name="z11" w:id="10"/>
    <w:p>
      <w:pPr>
        <w:spacing w:after="0"/>
        <w:ind w:left="0"/>
        <w:jc w:val="both"/>
      </w:pPr>
      <w:r>
        <w:rPr>
          <w:rFonts w:ascii="Times New Roman"/>
          <w:b w:val="false"/>
          <w:i w:val="false"/>
          <w:color w:val="000000"/>
          <w:sz w:val="28"/>
        </w:rPr>
        <w:t xml:space="preserve">
      4. Признать утратившими силу некоторые решения Министра здравоохранения и социального развития Республики Казахстан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10"/>
    <w:bookmarkStart w:name="z12" w:id="1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здравоохранения 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социального развития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образования и науки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Е. Сагадиев </w:t>
      </w:r>
    </w:p>
    <w:p>
      <w:pPr>
        <w:spacing w:after="0"/>
        <w:ind w:left="0"/>
        <w:jc w:val="both"/>
      </w:pPr>
      <w:r>
        <w:rPr>
          <w:rFonts w:ascii="Times New Roman"/>
          <w:b w:val="false"/>
          <w:i w:val="false"/>
          <w:color w:val="000000"/>
          <w:sz w:val="28"/>
        </w:rPr>
        <w:t>
      15 июня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Б. Султанов </w:t>
      </w:r>
    </w:p>
    <w:p>
      <w:pPr>
        <w:spacing w:after="0"/>
        <w:ind w:left="0"/>
        <w:jc w:val="both"/>
      </w:pPr>
      <w:r>
        <w:rPr>
          <w:rFonts w:ascii="Times New Roman"/>
          <w:b w:val="false"/>
          <w:i w:val="false"/>
          <w:color w:val="000000"/>
          <w:sz w:val="28"/>
        </w:rPr>
        <w:t>
      17 июня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К. Бишимбаев </w:t>
      </w:r>
    </w:p>
    <w:p>
      <w:pPr>
        <w:spacing w:after="0"/>
        <w:ind w:left="0"/>
        <w:jc w:val="both"/>
      </w:pPr>
      <w:r>
        <w:rPr>
          <w:rFonts w:ascii="Times New Roman"/>
          <w:b w:val="false"/>
          <w:i w:val="false"/>
          <w:color w:val="000000"/>
          <w:sz w:val="28"/>
        </w:rPr>
        <w:t>
      20 июня 2016 года</w:t>
      </w:r>
    </w:p>
    <w:p>
      <w:pPr>
        <w:spacing w:after="0"/>
        <w:ind w:left="0"/>
        <w:jc w:val="both"/>
      </w:pPr>
      <w:bookmarkStart w:name="z1" w:id="12"/>
      <w:r>
        <w:rPr>
          <w:rFonts w:ascii="Times New Roman"/>
          <w:b w:val="false"/>
          <w:i w:val="false"/>
          <w:color w:val="000000"/>
          <w:sz w:val="28"/>
        </w:rPr>
        <w:t>
      Приложение 1</w:t>
      </w:r>
    </w:p>
    <w:bookmarkEnd w:id="12"/>
    <w:p>
      <w:pPr>
        <w:spacing w:after="0"/>
        <w:ind w:left="0"/>
        <w:jc w:val="both"/>
      </w:pPr>
      <w:r>
        <w:rPr>
          <w:rFonts w:ascii="Times New Roman"/>
          <w:b w:val="false"/>
          <w:i w:val="false"/>
          <w:color w:val="000000"/>
          <w:sz w:val="28"/>
        </w:rPr>
        <w:t>к приказу Министра</w:t>
      </w:r>
    </w:p>
    <w:p>
      <w:pPr>
        <w:spacing w:after="0"/>
        <w:ind w:left="0"/>
        <w:jc w:val="both"/>
      </w:pPr>
      <w:r>
        <w:rPr>
          <w:rFonts w:ascii="Times New Roman"/>
          <w:b w:val="false"/>
          <w:i w:val="false"/>
          <w:color w:val="000000"/>
          <w:sz w:val="28"/>
        </w:rPr>
        <w:t>здравоохранения и социального</w:t>
      </w:r>
    </w:p>
    <w:p>
      <w:pPr>
        <w:spacing w:after="0"/>
        <w:ind w:left="0"/>
        <w:jc w:val="both"/>
      </w:pPr>
      <w:r>
        <w:rPr>
          <w:rFonts w:ascii="Times New Roman"/>
          <w:b w:val="false"/>
          <w:i w:val="false"/>
          <w:color w:val="000000"/>
          <w:sz w:val="28"/>
        </w:rPr>
        <w:t>развития Республики Казахстан</w:t>
      </w:r>
    </w:p>
    <w:p>
      <w:pPr>
        <w:spacing w:after="0"/>
        <w:ind w:left="0"/>
        <w:jc w:val="both"/>
      </w:pPr>
      <w:r>
        <w:rPr>
          <w:rFonts w:ascii="Times New Roman"/>
          <w:b w:val="false"/>
          <w:i w:val="false"/>
          <w:color w:val="000000"/>
          <w:sz w:val="28"/>
        </w:rPr>
        <w:t xml:space="preserve">от 14 июня 2016 года № 516 </w:t>
      </w:r>
    </w:p>
    <w:bookmarkStart w:name="z1132" w:id="13"/>
    <w:p>
      <w:pPr>
        <w:spacing w:after="0"/>
        <w:ind w:left="0"/>
        <w:jc w:val="left"/>
      </w:pPr>
      <w:r>
        <w:rPr>
          <w:rFonts w:ascii="Times New Roman"/>
          <w:b/>
          <w:i w:val="false"/>
          <w:color w:val="000000"/>
        </w:rPr>
        <w:t xml:space="preserve"> Правила организации и финансирования общественных работ</w:t>
      </w:r>
    </w:p>
    <w:bookmarkEnd w:id="13"/>
    <w:p>
      <w:pPr>
        <w:spacing w:after="0"/>
        <w:ind w:left="0"/>
        <w:jc w:val="both"/>
      </w:pPr>
      <w:r>
        <w:rPr>
          <w:rFonts w:ascii="Times New Roman"/>
          <w:b w:val="false"/>
          <w:i w:val="false"/>
          <w:color w:val="ff0000"/>
          <w:sz w:val="28"/>
        </w:rPr>
        <w:t xml:space="preserve">
      Сноска. Приложение 1 – в редакции приказа и.о. Министра труда и социальной защиты населения РК от 07.02.2022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33" w:id="14"/>
    <w:p>
      <w:pPr>
        <w:spacing w:after="0"/>
        <w:ind w:left="0"/>
        <w:jc w:val="left"/>
      </w:pPr>
      <w:r>
        <w:rPr>
          <w:rFonts w:ascii="Times New Roman"/>
          <w:b/>
          <w:i w:val="false"/>
          <w:color w:val="000000"/>
        </w:rPr>
        <w:t xml:space="preserve"> Глава 1. Общие положения</w:t>
      </w:r>
    </w:p>
    <w:bookmarkEnd w:id="14"/>
    <w:bookmarkStart w:name="z1134" w:id="15"/>
    <w:p>
      <w:pPr>
        <w:spacing w:after="0"/>
        <w:ind w:left="0"/>
        <w:jc w:val="both"/>
      </w:pPr>
      <w:r>
        <w:rPr>
          <w:rFonts w:ascii="Times New Roman"/>
          <w:b w:val="false"/>
          <w:i w:val="false"/>
          <w:color w:val="000000"/>
          <w:sz w:val="28"/>
        </w:rPr>
        <w:t xml:space="preserve">
      1. Настоящие Правила организации и финансирования общественных работ (далее – Правила) разработаны в соответствии с подпунктом 6)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занятости населения" (далее – Закон "О занятости населения") и определяют порядок организации и финансирования общественных работ.</w:t>
      </w:r>
    </w:p>
    <w:bookmarkEnd w:id="15"/>
    <w:bookmarkStart w:name="z1135" w:id="1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6"/>
    <w:bookmarkStart w:name="z1136" w:id="17"/>
    <w:p>
      <w:pPr>
        <w:spacing w:after="0"/>
        <w:ind w:left="0"/>
        <w:jc w:val="both"/>
      </w:pPr>
      <w:r>
        <w:rPr>
          <w:rFonts w:ascii="Times New Roman"/>
          <w:b w:val="false"/>
          <w:i w:val="false"/>
          <w:color w:val="000000"/>
          <w:sz w:val="28"/>
        </w:rPr>
        <w:t>
      1) тяжелые работы – виды деятельности работника, связанной с постоянными передвижениями, перемещением и переноской вручную (десяти килограммов и более) тяжестей и требующей больших физических усилий (расход энергии более 250 ккал/час);</w:t>
      </w:r>
    </w:p>
    <w:bookmarkEnd w:id="17"/>
    <w:bookmarkStart w:name="z1137" w:id="18"/>
    <w:p>
      <w:pPr>
        <w:spacing w:after="0"/>
        <w:ind w:left="0"/>
        <w:jc w:val="both"/>
      </w:pPr>
      <w:r>
        <w:rPr>
          <w:rFonts w:ascii="Times New Roman"/>
          <w:b w:val="false"/>
          <w:i w:val="false"/>
          <w:color w:val="000000"/>
          <w:sz w:val="28"/>
        </w:rPr>
        <w:t>
      2) единая информационная система социально-трудовой сферы (далее – АИС "Рынок труда") – аппаратно-программный комплекс, предназначенный для автоматизации деятельности уполномоченного органа по вопросам занятости населения, местных органов занятости населения, центров занятости населения и межведомственного взаимодействия в целях предоставления государственных услуг населению в социально-трудовой сфере;</w:t>
      </w:r>
    </w:p>
    <w:bookmarkEnd w:id="18"/>
    <w:bookmarkStart w:name="z1138" w:id="19"/>
    <w:p>
      <w:pPr>
        <w:spacing w:after="0"/>
        <w:ind w:left="0"/>
        <w:jc w:val="both"/>
      </w:pPr>
      <w:r>
        <w:rPr>
          <w:rFonts w:ascii="Times New Roman"/>
          <w:b w:val="false"/>
          <w:i w:val="false"/>
          <w:color w:val="000000"/>
          <w:sz w:val="28"/>
        </w:rPr>
        <w:t>
      3) вакансия – свободное рабочее место (должность) у работодателя;</w:t>
      </w:r>
    </w:p>
    <w:bookmarkEnd w:id="19"/>
    <w:bookmarkStart w:name="z1139" w:id="20"/>
    <w:p>
      <w:pPr>
        <w:spacing w:after="0"/>
        <w:ind w:left="0"/>
        <w:jc w:val="both"/>
      </w:pPr>
      <w:r>
        <w:rPr>
          <w:rFonts w:ascii="Times New Roman"/>
          <w:b w:val="false"/>
          <w:i w:val="false"/>
          <w:color w:val="000000"/>
          <w:sz w:val="28"/>
        </w:rPr>
        <w:t>
      4) работодатель – физическое или юридическое лицо, с которым работник состоит в трудовых отношениях;</w:t>
      </w:r>
    </w:p>
    <w:bookmarkEnd w:id="20"/>
    <w:bookmarkStart w:name="z1140" w:id="21"/>
    <w:p>
      <w:pPr>
        <w:spacing w:after="0"/>
        <w:ind w:left="0"/>
        <w:jc w:val="both"/>
      </w:pPr>
      <w:r>
        <w:rPr>
          <w:rFonts w:ascii="Times New Roman"/>
          <w:b w:val="false"/>
          <w:i w:val="false"/>
          <w:color w:val="000000"/>
          <w:sz w:val="28"/>
        </w:rPr>
        <w:t>
      5) рабочее место – место постоянного или временного нахождения работника при выполнении им трудовых обязанностей в процессе трудовой деятельности;</w:t>
      </w:r>
    </w:p>
    <w:bookmarkEnd w:id="21"/>
    <w:bookmarkStart w:name="z1141" w:id="22"/>
    <w:p>
      <w:pPr>
        <w:spacing w:after="0"/>
        <w:ind w:left="0"/>
        <w:jc w:val="both"/>
      </w:pPr>
      <w:r>
        <w:rPr>
          <w:rFonts w:ascii="Times New Roman"/>
          <w:b w:val="false"/>
          <w:i w:val="false"/>
          <w:color w:val="000000"/>
          <w:sz w:val="28"/>
        </w:rPr>
        <w:t>
      6) трудоустройство – комплекс организационных, экономических и правовых мероприятий, призванных способствовать обеспечению занятости населения;</w:t>
      </w:r>
    </w:p>
    <w:bookmarkEnd w:id="22"/>
    <w:bookmarkStart w:name="z1142" w:id="23"/>
    <w:p>
      <w:pPr>
        <w:spacing w:after="0"/>
        <w:ind w:left="0"/>
        <w:jc w:val="both"/>
      </w:pPr>
      <w:r>
        <w:rPr>
          <w:rFonts w:ascii="Times New Roman"/>
          <w:b w:val="false"/>
          <w:i w:val="false"/>
          <w:color w:val="000000"/>
          <w:sz w:val="28"/>
        </w:rPr>
        <w:t>
      7) индивидуальная карта занятости – документ, в котором указываются личные данные, история занятости, предлагаемые и реализуемые мероприятия, цели содействия занятости и их исполнение;</w:t>
      </w:r>
    </w:p>
    <w:bookmarkEnd w:id="23"/>
    <w:bookmarkStart w:name="z1143" w:id="24"/>
    <w:p>
      <w:pPr>
        <w:spacing w:after="0"/>
        <w:ind w:left="0"/>
        <w:jc w:val="both"/>
      </w:pPr>
      <w:r>
        <w:rPr>
          <w:rFonts w:ascii="Times New Roman"/>
          <w:b w:val="false"/>
          <w:i w:val="false"/>
          <w:color w:val="000000"/>
          <w:sz w:val="28"/>
        </w:rPr>
        <w:t>
      8) безработное лицо – физическое лицо, осуществляющее поиск работы и готовое приступить к работе;</w:t>
      </w:r>
    </w:p>
    <w:bookmarkEnd w:id="24"/>
    <w:bookmarkStart w:name="z1144" w:id="25"/>
    <w:p>
      <w:pPr>
        <w:spacing w:after="0"/>
        <w:ind w:left="0"/>
        <w:jc w:val="both"/>
      </w:pPr>
      <w:r>
        <w:rPr>
          <w:rFonts w:ascii="Times New Roman"/>
          <w:b w:val="false"/>
          <w:i w:val="false"/>
          <w:color w:val="000000"/>
          <w:sz w:val="28"/>
        </w:rPr>
        <w:t>
      9) общественные работы – виды трудовой деятельности, организуемые центрами занятости населения, не требующие предварительной профессиональной подготовки работников, имеющие социально полезную направленность для обеспечения их временной занятостью;</w:t>
      </w:r>
    </w:p>
    <w:bookmarkEnd w:id="25"/>
    <w:bookmarkStart w:name="z1145" w:id="26"/>
    <w:p>
      <w:pPr>
        <w:spacing w:after="0"/>
        <w:ind w:left="0"/>
        <w:jc w:val="both"/>
      </w:pPr>
      <w:r>
        <w:rPr>
          <w:rFonts w:ascii="Times New Roman"/>
          <w:b w:val="false"/>
          <w:i w:val="false"/>
          <w:color w:val="000000"/>
          <w:sz w:val="28"/>
        </w:rPr>
        <w:t>
      10) местный орган по вопросам занятости населения – структурное подразделение местных исполнительных органов района, городов областного значения, области, городов республиканского значения, столицы, определяющее направления содействия занятости населения исходя из ситуации на региональном рынке труда;</w:t>
      </w:r>
    </w:p>
    <w:bookmarkEnd w:id="26"/>
    <w:bookmarkStart w:name="z1146" w:id="27"/>
    <w:p>
      <w:pPr>
        <w:spacing w:after="0"/>
        <w:ind w:left="0"/>
        <w:jc w:val="both"/>
      </w:pPr>
      <w:r>
        <w:rPr>
          <w:rFonts w:ascii="Times New Roman"/>
          <w:b w:val="false"/>
          <w:i w:val="false"/>
          <w:color w:val="000000"/>
          <w:sz w:val="28"/>
        </w:rPr>
        <w:t>
      11) уполномоченный орган по вопросам занятости населения – центральный исполнительный орган, осуществляющий руководство и межотраслевую координацию в сфере занятости населения в соответствии с законодательством Республики Казахстан;</w:t>
      </w:r>
    </w:p>
    <w:bookmarkEnd w:id="27"/>
    <w:bookmarkStart w:name="z1147" w:id="28"/>
    <w:p>
      <w:pPr>
        <w:spacing w:after="0"/>
        <w:ind w:left="0"/>
        <w:jc w:val="both"/>
      </w:pPr>
      <w:r>
        <w:rPr>
          <w:rFonts w:ascii="Times New Roman"/>
          <w:b w:val="false"/>
          <w:i w:val="false"/>
          <w:color w:val="000000"/>
          <w:sz w:val="28"/>
        </w:rPr>
        <w:t xml:space="preserve">
      12) центр занятости населения (далее – центр занятости) – юридическое лицо,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и организации социальной защиты от безработицы и иных мер содействия занятости; </w:t>
      </w:r>
    </w:p>
    <w:bookmarkEnd w:id="28"/>
    <w:bookmarkStart w:name="z1148" w:id="29"/>
    <w:p>
      <w:pPr>
        <w:spacing w:after="0"/>
        <w:ind w:left="0"/>
        <w:jc w:val="both"/>
      </w:pPr>
      <w:r>
        <w:rPr>
          <w:rFonts w:ascii="Times New Roman"/>
          <w:b w:val="false"/>
          <w:i w:val="false"/>
          <w:color w:val="000000"/>
          <w:sz w:val="28"/>
        </w:rPr>
        <w:t>
      13) государственный информационный портал "Электронная биржа труда" (далее – Электронная биржа труда) – информационная система, содержащая единую информационную базу рынка труда;</w:t>
      </w:r>
    </w:p>
    <w:bookmarkEnd w:id="29"/>
    <w:bookmarkStart w:name="z1149" w:id="30"/>
    <w:p>
      <w:pPr>
        <w:spacing w:after="0"/>
        <w:ind w:left="0"/>
        <w:jc w:val="both"/>
      </w:pPr>
      <w:r>
        <w:rPr>
          <w:rFonts w:ascii="Times New Roman"/>
          <w:b w:val="false"/>
          <w:i w:val="false"/>
          <w:color w:val="000000"/>
          <w:sz w:val="28"/>
        </w:rPr>
        <w:t>
      14)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труда и социальной защиты населения РК от 26.05.2022 </w:t>
      </w:r>
      <w:r>
        <w:rPr>
          <w:rFonts w:ascii="Times New Roman"/>
          <w:b w:val="false"/>
          <w:i w:val="false"/>
          <w:color w:val="00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0" w:id="31"/>
    <w:p>
      <w:pPr>
        <w:spacing w:after="0"/>
        <w:ind w:left="0"/>
        <w:jc w:val="both"/>
      </w:pPr>
      <w:r>
        <w:rPr>
          <w:rFonts w:ascii="Times New Roman"/>
          <w:b w:val="false"/>
          <w:i w:val="false"/>
          <w:color w:val="000000"/>
          <w:sz w:val="28"/>
        </w:rPr>
        <w:t>
      3. К общественным работам не относятся виды деятельности, связанные с необходимостью срочной ликвидации последствий аварий, стихийных бедствий, катастроф и других чрезвычайных ситуаций.</w:t>
      </w:r>
    </w:p>
    <w:bookmarkEnd w:id="31"/>
    <w:bookmarkStart w:name="z1151" w:id="32"/>
    <w:p>
      <w:pPr>
        <w:spacing w:after="0"/>
        <w:ind w:left="0"/>
        <w:jc w:val="both"/>
      </w:pPr>
      <w:r>
        <w:rPr>
          <w:rFonts w:ascii="Times New Roman"/>
          <w:b w:val="false"/>
          <w:i w:val="false"/>
          <w:color w:val="000000"/>
          <w:sz w:val="28"/>
        </w:rPr>
        <w:t>
      4. Настоящими Правилами не регулируются правоотношения по привлечению к общественным работам, предусмотренным уголовным законодательством Республики Казахстан.</w:t>
      </w:r>
    </w:p>
    <w:bookmarkEnd w:id="32"/>
    <w:bookmarkStart w:name="z1152" w:id="33"/>
    <w:p>
      <w:pPr>
        <w:spacing w:after="0"/>
        <w:ind w:left="0"/>
        <w:jc w:val="left"/>
      </w:pPr>
      <w:r>
        <w:rPr>
          <w:rFonts w:ascii="Times New Roman"/>
          <w:b/>
          <w:i w:val="false"/>
          <w:color w:val="000000"/>
        </w:rPr>
        <w:t xml:space="preserve"> Глава 2. Порядок организации общественных работ</w:t>
      </w:r>
    </w:p>
    <w:bookmarkEnd w:id="33"/>
    <w:bookmarkStart w:name="z1153" w:id="34"/>
    <w:p>
      <w:pPr>
        <w:spacing w:after="0"/>
        <w:ind w:left="0"/>
        <w:jc w:val="both"/>
      </w:pPr>
      <w:r>
        <w:rPr>
          <w:rFonts w:ascii="Times New Roman"/>
          <w:b w:val="false"/>
          <w:i w:val="false"/>
          <w:color w:val="000000"/>
          <w:sz w:val="28"/>
        </w:rPr>
        <w:t>
      5. Общественные работы организуются центрами занятости по заявкам работодателей.</w:t>
      </w:r>
    </w:p>
    <w:bookmarkEnd w:id="34"/>
    <w:bookmarkStart w:name="z1154" w:id="35"/>
    <w:p>
      <w:pPr>
        <w:spacing w:after="0"/>
        <w:ind w:left="0"/>
        <w:jc w:val="both"/>
      </w:pPr>
      <w:r>
        <w:rPr>
          <w:rFonts w:ascii="Times New Roman"/>
          <w:b w:val="false"/>
          <w:i w:val="false"/>
          <w:color w:val="000000"/>
          <w:sz w:val="28"/>
        </w:rPr>
        <w:t>
      6. Продолжительность общественных работ составляет не более 12 (двенадцати) месяцев.</w:t>
      </w:r>
    </w:p>
    <w:bookmarkEnd w:id="35"/>
    <w:bookmarkStart w:name="z1155" w:id="36"/>
    <w:p>
      <w:pPr>
        <w:spacing w:after="0"/>
        <w:ind w:left="0"/>
        <w:jc w:val="both"/>
      </w:pPr>
      <w:r>
        <w:rPr>
          <w:rFonts w:ascii="Times New Roman"/>
          <w:b w:val="false"/>
          <w:i w:val="false"/>
          <w:color w:val="000000"/>
          <w:sz w:val="28"/>
        </w:rPr>
        <w:t>
      7. Общественные работы имеют следующие особенности:</w:t>
      </w:r>
    </w:p>
    <w:bookmarkEnd w:id="36"/>
    <w:bookmarkStart w:name="z1156" w:id="37"/>
    <w:p>
      <w:pPr>
        <w:spacing w:after="0"/>
        <w:ind w:left="0"/>
        <w:jc w:val="both"/>
      </w:pPr>
      <w:r>
        <w:rPr>
          <w:rFonts w:ascii="Times New Roman"/>
          <w:b w:val="false"/>
          <w:i w:val="false"/>
          <w:color w:val="000000"/>
          <w:sz w:val="28"/>
        </w:rPr>
        <w:t>
      1) возможность организовывать работы на условиях неполного рабочего дня или по гибкому графику;</w:t>
      </w:r>
    </w:p>
    <w:bookmarkEnd w:id="37"/>
    <w:bookmarkStart w:name="z1157" w:id="38"/>
    <w:p>
      <w:pPr>
        <w:spacing w:after="0"/>
        <w:ind w:left="0"/>
        <w:jc w:val="both"/>
      </w:pPr>
      <w:r>
        <w:rPr>
          <w:rFonts w:ascii="Times New Roman"/>
          <w:b w:val="false"/>
          <w:i w:val="false"/>
          <w:color w:val="000000"/>
          <w:sz w:val="28"/>
        </w:rPr>
        <w:t>
      2) экономическая, социальная и экологическая полезность для региона;</w:t>
      </w:r>
    </w:p>
    <w:bookmarkEnd w:id="38"/>
    <w:bookmarkStart w:name="z1158" w:id="39"/>
    <w:p>
      <w:pPr>
        <w:spacing w:after="0"/>
        <w:ind w:left="0"/>
        <w:jc w:val="both"/>
      </w:pPr>
      <w:r>
        <w:rPr>
          <w:rFonts w:ascii="Times New Roman"/>
          <w:b w:val="false"/>
          <w:i w:val="false"/>
          <w:color w:val="000000"/>
          <w:sz w:val="28"/>
        </w:rPr>
        <w:t>
      3) предоставляется возможность временного трудоустройства лицам, не имеющим специального образования.</w:t>
      </w:r>
    </w:p>
    <w:bookmarkEnd w:id="39"/>
    <w:bookmarkStart w:name="z1159" w:id="40"/>
    <w:p>
      <w:pPr>
        <w:spacing w:after="0"/>
        <w:ind w:left="0"/>
        <w:jc w:val="both"/>
      </w:pPr>
      <w:r>
        <w:rPr>
          <w:rFonts w:ascii="Times New Roman"/>
          <w:b w:val="false"/>
          <w:i w:val="false"/>
          <w:color w:val="000000"/>
          <w:sz w:val="28"/>
        </w:rPr>
        <w:t>
      8. Общественные работы организуются на предприятиях и в организациях всех форм собственности, при этом к участию допускаются работодатели, которые регулярно производят налоговые и другие социальные отчисления, у которых отсутствует просроченная задолженность по заработной плате, и действующие более одного года.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Министра труда и социальной защиты населения РК от 28.10.2022 </w:t>
      </w:r>
      <w:r>
        <w:rPr>
          <w:rFonts w:ascii="Times New Roman"/>
          <w:b w:val="false"/>
          <w:i w:val="false"/>
          <w:color w:val="00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1" w:id="41"/>
    <w:p>
      <w:pPr>
        <w:spacing w:after="0"/>
        <w:ind w:left="0"/>
        <w:jc w:val="both"/>
      </w:pPr>
      <w:r>
        <w:rPr>
          <w:rFonts w:ascii="Times New Roman"/>
          <w:b w:val="false"/>
          <w:i w:val="false"/>
          <w:color w:val="000000"/>
          <w:sz w:val="28"/>
        </w:rPr>
        <w:t>
      10. Общественные работы организуются путем создания временных рабочих мест.</w:t>
      </w:r>
    </w:p>
    <w:bookmarkEnd w:id="41"/>
    <w:bookmarkStart w:name="z1162" w:id="42"/>
    <w:p>
      <w:pPr>
        <w:spacing w:after="0"/>
        <w:ind w:left="0"/>
        <w:jc w:val="both"/>
      </w:pPr>
      <w:r>
        <w:rPr>
          <w:rFonts w:ascii="Times New Roman"/>
          <w:b w:val="false"/>
          <w:i w:val="false"/>
          <w:color w:val="000000"/>
          <w:sz w:val="28"/>
        </w:rPr>
        <w:t>
      11. Количество создаваемых временных рабочих мест для организации общественных работ не ограничено.</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труда и социальной защиты населения РК от 28.10.2022 </w:t>
      </w:r>
      <w:r>
        <w:rPr>
          <w:rFonts w:ascii="Times New Roman"/>
          <w:b w:val="false"/>
          <w:i w:val="false"/>
          <w:color w:val="00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3" w:id="43"/>
    <w:p>
      <w:pPr>
        <w:spacing w:after="0"/>
        <w:ind w:left="0"/>
        <w:jc w:val="both"/>
      </w:pPr>
      <w:r>
        <w:rPr>
          <w:rFonts w:ascii="Times New Roman"/>
          <w:b w:val="false"/>
          <w:i w:val="false"/>
          <w:color w:val="000000"/>
          <w:sz w:val="28"/>
        </w:rPr>
        <w:t>
      12. Работодатель посредством "личного кабинета" на Электронной бирже труда подает электронную заявку на организацию общественных работ в центр занятости на очередной финансовый год в срок до 1 ноября текущего финансового года.</w:t>
      </w:r>
    </w:p>
    <w:bookmarkEnd w:id="43"/>
    <w:bookmarkStart w:name="z1164" w:id="44"/>
    <w:p>
      <w:pPr>
        <w:spacing w:after="0"/>
        <w:ind w:left="0"/>
        <w:jc w:val="both"/>
      </w:pPr>
      <w:r>
        <w:rPr>
          <w:rFonts w:ascii="Times New Roman"/>
          <w:b w:val="false"/>
          <w:i w:val="false"/>
          <w:color w:val="000000"/>
          <w:sz w:val="28"/>
        </w:rPr>
        <w:t>
      13. Работодатель заполняет в заявке следующие сведения: профессию в соответствии с Национальным классификатором занятий, количество рабочих мест, продолжительность работы, фактическую численность работников, наличие вакансии, возможность создания дополнительного рабочего места.</w:t>
      </w:r>
    </w:p>
    <w:bookmarkEnd w:id="44"/>
    <w:bookmarkStart w:name="z1165" w:id="45"/>
    <w:p>
      <w:pPr>
        <w:spacing w:after="0"/>
        <w:ind w:left="0"/>
        <w:jc w:val="both"/>
      </w:pPr>
      <w:r>
        <w:rPr>
          <w:rFonts w:ascii="Times New Roman"/>
          <w:b w:val="false"/>
          <w:i w:val="false"/>
          <w:color w:val="000000"/>
          <w:sz w:val="28"/>
        </w:rPr>
        <w:t>
      14. Центр занятости в течение 5 рабочих дней со дня завершения сбора заявок формирует единый перечень работодателей и направляет в местный орган по вопросам занятости населения для утверждения.</w:t>
      </w:r>
    </w:p>
    <w:bookmarkEnd w:id="45"/>
    <w:bookmarkStart w:name="z1166" w:id="46"/>
    <w:p>
      <w:pPr>
        <w:spacing w:after="0"/>
        <w:ind w:left="0"/>
        <w:jc w:val="both"/>
      </w:pPr>
      <w:r>
        <w:rPr>
          <w:rFonts w:ascii="Times New Roman"/>
          <w:b w:val="false"/>
          <w:i w:val="false"/>
          <w:color w:val="000000"/>
          <w:sz w:val="28"/>
        </w:rPr>
        <w:t>
      15. Местный орган по вопросам занятости населения в течение 5 (пяти) рабочих дней утверждает перечень работодателей, организующих общественные работы на очередной финансовый год с указанием количества рабочих мест, продолжительности работы, профессии и размера оплаты труда в месяц.</w:t>
      </w:r>
    </w:p>
    <w:bookmarkEnd w:id="46"/>
    <w:bookmarkStart w:name="z1167" w:id="47"/>
    <w:p>
      <w:pPr>
        <w:spacing w:after="0"/>
        <w:ind w:left="0"/>
        <w:jc w:val="both"/>
      </w:pPr>
      <w:r>
        <w:rPr>
          <w:rFonts w:ascii="Times New Roman"/>
          <w:b w:val="false"/>
          <w:i w:val="false"/>
          <w:color w:val="000000"/>
          <w:sz w:val="28"/>
        </w:rPr>
        <w:t>
      Перечень работодателей обновляется в течение календарного года по мере необходимости.</w:t>
      </w:r>
    </w:p>
    <w:bookmarkEnd w:id="47"/>
    <w:bookmarkStart w:name="z1168" w:id="48"/>
    <w:p>
      <w:pPr>
        <w:spacing w:after="0"/>
        <w:ind w:left="0"/>
        <w:jc w:val="both"/>
      </w:pPr>
      <w:r>
        <w:rPr>
          <w:rFonts w:ascii="Times New Roman"/>
          <w:b w:val="false"/>
          <w:i w:val="false"/>
          <w:color w:val="000000"/>
          <w:sz w:val="28"/>
        </w:rPr>
        <w:t>
      16. Центр занятости в течение 5 (пяти) рабочих дней после утверждения перечня работодателей вносит решение местного органа по вопросам занятости населения в АИС "Рынок труда" по каждой заявке.</w:t>
      </w:r>
    </w:p>
    <w:bookmarkEnd w:id="48"/>
    <w:bookmarkStart w:name="z1169" w:id="49"/>
    <w:p>
      <w:pPr>
        <w:spacing w:after="0"/>
        <w:ind w:left="0"/>
        <w:jc w:val="both"/>
      </w:pPr>
      <w:r>
        <w:rPr>
          <w:rFonts w:ascii="Times New Roman"/>
          <w:b w:val="false"/>
          <w:i w:val="false"/>
          <w:color w:val="000000"/>
          <w:sz w:val="28"/>
        </w:rPr>
        <w:t>
      17. При принятии местным органом по вопросам занятости населения решения об отказе в участии работодателя в организации общественных работ на очередной финансовый год в "личный кабинет" работодателя на Электронной бирже труда автоматически из АИС "Рынок труда" поступает уведомление об отказе с указанием причин.</w:t>
      </w:r>
    </w:p>
    <w:bookmarkEnd w:id="49"/>
    <w:bookmarkStart w:name="z1170" w:id="50"/>
    <w:p>
      <w:pPr>
        <w:spacing w:after="0"/>
        <w:ind w:left="0"/>
        <w:jc w:val="both"/>
      </w:pPr>
      <w:r>
        <w:rPr>
          <w:rFonts w:ascii="Times New Roman"/>
          <w:b w:val="false"/>
          <w:i w:val="false"/>
          <w:color w:val="000000"/>
          <w:sz w:val="28"/>
        </w:rPr>
        <w:t>
      18. На основании положительного решения местного органа по вопросам занятости по заявкам работодателя центр занятости из АИС "Рынок труда" направляет договор на организацию и финансирование общественных работ (далее – Договор) по форме согласно приложению 1 к настоящим Правилам в "личный кабинет" работодателя на Электронной бирже труда.</w:t>
      </w:r>
    </w:p>
    <w:bookmarkEnd w:id="50"/>
    <w:bookmarkStart w:name="z1171" w:id="51"/>
    <w:p>
      <w:pPr>
        <w:spacing w:after="0"/>
        <w:ind w:left="0"/>
        <w:jc w:val="both"/>
      </w:pPr>
      <w:r>
        <w:rPr>
          <w:rFonts w:ascii="Times New Roman"/>
          <w:b w:val="false"/>
          <w:i w:val="false"/>
          <w:color w:val="000000"/>
          <w:sz w:val="28"/>
        </w:rPr>
        <w:t>
      19. Работодателем Договор подписывается на Электронной бирже труда с использованием ЭЦП в течение 10 (десяти) рабочих дней после его поступления из центра занятости.</w:t>
      </w:r>
    </w:p>
    <w:bookmarkEnd w:id="51"/>
    <w:bookmarkStart w:name="z1172" w:id="52"/>
    <w:p>
      <w:pPr>
        <w:spacing w:after="0"/>
        <w:ind w:left="0"/>
        <w:jc w:val="both"/>
      </w:pPr>
      <w:r>
        <w:rPr>
          <w:rFonts w:ascii="Times New Roman"/>
          <w:b w:val="false"/>
          <w:i w:val="false"/>
          <w:color w:val="000000"/>
          <w:sz w:val="28"/>
        </w:rPr>
        <w:t>
      20. Работодатель на основании Договора создает рабочие места для организации общественных работ и в течение 3 (трех) рабочих дней опубликует вакансии по общественным работам на Электронной бирже труда.</w:t>
      </w:r>
    </w:p>
    <w:bookmarkEnd w:id="52"/>
    <w:bookmarkStart w:name="z1173" w:id="53"/>
    <w:p>
      <w:pPr>
        <w:spacing w:after="0"/>
        <w:ind w:left="0"/>
        <w:jc w:val="both"/>
      </w:pPr>
      <w:r>
        <w:rPr>
          <w:rFonts w:ascii="Times New Roman"/>
          <w:b w:val="false"/>
          <w:i w:val="false"/>
          <w:color w:val="000000"/>
          <w:sz w:val="28"/>
        </w:rPr>
        <w:t>
      21. В общественных работах участвуют:</w:t>
      </w:r>
    </w:p>
    <w:bookmarkEnd w:id="53"/>
    <w:bookmarkStart w:name="z1174" w:id="54"/>
    <w:p>
      <w:pPr>
        <w:spacing w:after="0"/>
        <w:ind w:left="0"/>
        <w:jc w:val="both"/>
      </w:pPr>
      <w:r>
        <w:rPr>
          <w:rFonts w:ascii="Times New Roman"/>
          <w:b w:val="false"/>
          <w:i w:val="false"/>
          <w:color w:val="000000"/>
          <w:sz w:val="28"/>
        </w:rPr>
        <w:t>
      1) безработные;</w:t>
      </w:r>
    </w:p>
    <w:bookmarkEnd w:id="54"/>
    <w:bookmarkStart w:name="z1175" w:id="55"/>
    <w:p>
      <w:pPr>
        <w:spacing w:after="0"/>
        <w:ind w:left="0"/>
        <w:jc w:val="both"/>
      </w:pPr>
      <w:r>
        <w:rPr>
          <w:rFonts w:ascii="Times New Roman"/>
          <w:b w:val="false"/>
          <w:i w:val="false"/>
          <w:color w:val="000000"/>
          <w:sz w:val="28"/>
        </w:rPr>
        <w:t>
      2) студенты и учащиеся старших классов общеобразовательных школ в свободное от учебы время, в работах, не причиняющих вреда здоровью и не нарушающих процесса обучения;</w:t>
      </w:r>
    </w:p>
    <w:bookmarkEnd w:id="55"/>
    <w:bookmarkStart w:name="z1176" w:id="56"/>
    <w:p>
      <w:pPr>
        <w:spacing w:after="0"/>
        <w:ind w:left="0"/>
        <w:jc w:val="both"/>
      </w:pPr>
      <w:r>
        <w:rPr>
          <w:rFonts w:ascii="Times New Roman"/>
          <w:b w:val="false"/>
          <w:i w:val="false"/>
          <w:color w:val="000000"/>
          <w:sz w:val="28"/>
        </w:rPr>
        <w:t>
      3) лица, не обеспеченные работой в связи с простоем.</w:t>
      </w:r>
    </w:p>
    <w:bookmarkEnd w:id="56"/>
    <w:bookmarkStart w:name="z1177" w:id="57"/>
    <w:p>
      <w:pPr>
        <w:spacing w:after="0"/>
        <w:ind w:left="0"/>
        <w:jc w:val="both"/>
      </w:pPr>
      <w:r>
        <w:rPr>
          <w:rFonts w:ascii="Times New Roman"/>
          <w:b w:val="false"/>
          <w:i w:val="false"/>
          <w:color w:val="000000"/>
          <w:sz w:val="28"/>
        </w:rPr>
        <w:t>
      22. Участие лиц в общественных работах осуществляется с их согласия в порядке очередности согласно дате их регистрации в центре занятости населения, за исключением случаев предусмотренных в пунктах 33-34 настоящих Правил.</w:t>
      </w:r>
    </w:p>
    <w:bookmarkEnd w:id="57"/>
    <w:bookmarkStart w:name="z1178" w:id="58"/>
    <w:p>
      <w:pPr>
        <w:spacing w:after="0"/>
        <w:ind w:left="0"/>
        <w:jc w:val="both"/>
      </w:pPr>
      <w:r>
        <w:rPr>
          <w:rFonts w:ascii="Times New Roman"/>
          <w:b w:val="false"/>
          <w:i w:val="false"/>
          <w:color w:val="000000"/>
          <w:sz w:val="28"/>
        </w:rPr>
        <w:t>
      23. Для участия в общественных работах претенденты подают в центры занятости заявление по форме согласно приложению 2 к настоящим Правилам, с приложением следующих документов:</w:t>
      </w:r>
    </w:p>
    <w:bookmarkEnd w:id="58"/>
    <w:bookmarkStart w:name="z1179" w:id="59"/>
    <w:p>
      <w:pPr>
        <w:spacing w:after="0"/>
        <w:ind w:left="0"/>
        <w:jc w:val="both"/>
      </w:pPr>
      <w:r>
        <w:rPr>
          <w:rFonts w:ascii="Times New Roman"/>
          <w:b w:val="false"/>
          <w:i w:val="false"/>
          <w:color w:val="000000"/>
          <w:sz w:val="28"/>
        </w:rPr>
        <w:t>
      1) документ, удостоверяющий личность;</w:t>
      </w:r>
    </w:p>
    <w:bookmarkEnd w:id="59"/>
    <w:bookmarkStart w:name="z1180" w:id="60"/>
    <w:p>
      <w:pPr>
        <w:spacing w:after="0"/>
        <w:ind w:left="0"/>
        <w:jc w:val="both"/>
      </w:pPr>
      <w:r>
        <w:rPr>
          <w:rFonts w:ascii="Times New Roman"/>
          <w:b w:val="false"/>
          <w:i w:val="false"/>
          <w:color w:val="000000"/>
          <w:sz w:val="28"/>
        </w:rPr>
        <w:t xml:space="preserve">
      2) документы, подтверждающие трудовую деятельность в соответствии со статьей 35 </w:t>
      </w:r>
      <w:r>
        <w:rPr>
          <w:rFonts w:ascii="Times New Roman"/>
          <w:b w:val="false"/>
          <w:i w:val="false"/>
          <w:color w:val="000000"/>
          <w:sz w:val="28"/>
        </w:rPr>
        <w:t>Трудового</w:t>
      </w:r>
      <w:r>
        <w:rPr>
          <w:rFonts w:ascii="Times New Roman"/>
          <w:b w:val="false"/>
          <w:i w:val="false"/>
          <w:color w:val="000000"/>
          <w:sz w:val="28"/>
        </w:rPr>
        <w:t xml:space="preserve"> кодекса Республики Казахстан (далее – Трудовой кодекс) (при наличии);</w:t>
      </w:r>
    </w:p>
    <w:bookmarkEnd w:id="60"/>
    <w:bookmarkStart w:name="z1181" w:id="61"/>
    <w:p>
      <w:pPr>
        <w:spacing w:after="0"/>
        <w:ind w:left="0"/>
        <w:jc w:val="both"/>
      </w:pPr>
      <w:r>
        <w:rPr>
          <w:rFonts w:ascii="Times New Roman"/>
          <w:b w:val="false"/>
          <w:i w:val="false"/>
          <w:color w:val="000000"/>
          <w:sz w:val="28"/>
        </w:rPr>
        <w:t>
      3) документы об образовании (аттестат, свидетельство, диплом), документы, подтверждающие прохождение обучения (удостоверение, сертификат) при наличии.</w:t>
      </w:r>
    </w:p>
    <w:bookmarkEnd w:id="61"/>
    <w:bookmarkStart w:name="z1182" w:id="62"/>
    <w:p>
      <w:pPr>
        <w:spacing w:after="0"/>
        <w:ind w:left="0"/>
        <w:jc w:val="both"/>
      </w:pPr>
      <w:r>
        <w:rPr>
          <w:rFonts w:ascii="Times New Roman"/>
          <w:b w:val="false"/>
          <w:i w:val="false"/>
          <w:color w:val="000000"/>
          <w:sz w:val="28"/>
        </w:rPr>
        <w:t>
      Студент или учащийся старших классов общеобразовательной школы, с шестнадцати до восемнадцати лет, желающий участвовать в общественных работах, к заявлению прилагает:</w:t>
      </w:r>
    </w:p>
    <w:bookmarkEnd w:id="62"/>
    <w:bookmarkStart w:name="z1183" w:id="63"/>
    <w:p>
      <w:pPr>
        <w:spacing w:after="0"/>
        <w:ind w:left="0"/>
        <w:jc w:val="both"/>
      </w:pPr>
      <w:r>
        <w:rPr>
          <w:rFonts w:ascii="Times New Roman"/>
          <w:b w:val="false"/>
          <w:i w:val="false"/>
          <w:color w:val="000000"/>
          <w:sz w:val="28"/>
        </w:rPr>
        <w:t>
      1) письменное согласие одного из родителей либо законных представителей;</w:t>
      </w:r>
    </w:p>
    <w:bookmarkEnd w:id="63"/>
    <w:bookmarkStart w:name="z1184" w:id="64"/>
    <w:p>
      <w:pPr>
        <w:spacing w:after="0"/>
        <w:ind w:left="0"/>
        <w:jc w:val="both"/>
      </w:pPr>
      <w:r>
        <w:rPr>
          <w:rFonts w:ascii="Times New Roman"/>
          <w:b w:val="false"/>
          <w:i w:val="false"/>
          <w:color w:val="000000"/>
          <w:sz w:val="28"/>
        </w:rPr>
        <w:t>
      2) письменное согласие учебного заведения на участие в общественных работах вне процесса обучения.</w:t>
      </w:r>
    </w:p>
    <w:bookmarkEnd w:id="64"/>
    <w:bookmarkStart w:name="z1185" w:id="65"/>
    <w:p>
      <w:pPr>
        <w:spacing w:after="0"/>
        <w:ind w:left="0"/>
        <w:jc w:val="both"/>
      </w:pPr>
      <w:r>
        <w:rPr>
          <w:rFonts w:ascii="Times New Roman"/>
          <w:b w:val="false"/>
          <w:i w:val="false"/>
          <w:color w:val="000000"/>
          <w:sz w:val="28"/>
        </w:rPr>
        <w:t xml:space="preserve">
      24. Центр занятости рассматривает заявление на участие в общественных работах студента или учащегося старших классов общеобразовательной школы на соответствие требований подпункт 2) пункта 2 </w:t>
      </w:r>
      <w:r>
        <w:rPr>
          <w:rFonts w:ascii="Times New Roman"/>
          <w:b w:val="false"/>
          <w:i w:val="false"/>
          <w:color w:val="000000"/>
          <w:sz w:val="28"/>
        </w:rPr>
        <w:t>статьи 22</w:t>
      </w:r>
      <w:r>
        <w:rPr>
          <w:rFonts w:ascii="Times New Roman"/>
          <w:b w:val="false"/>
          <w:i w:val="false"/>
          <w:color w:val="000000"/>
          <w:sz w:val="28"/>
        </w:rPr>
        <w:t xml:space="preserve"> Закона "О занятости населения".</w:t>
      </w:r>
    </w:p>
    <w:bookmarkEnd w:id="65"/>
    <w:bookmarkStart w:name="z1186" w:id="66"/>
    <w:p>
      <w:pPr>
        <w:spacing w:after="0"/>
        <w:ind w:left="0"/>
        <w:jc w:val="both"/>
      </w:pPr>
      <w:r>
        <w:rPr>
          <w:rFonts w:ascii="Times New Roman"/>
          <w:b w:val="false"/>
          <w:i w:val="false"/>
          <w:color w:val="000000"/>
          <w:sz w:val="28"/>
        </w:rPr>
        <w:t>
      25. Лицо, необеспеченное работой в связи с простоем, к заявлению прилагает акт работодателя о переводе на режим неполного рабочего времени или сокращенную продолжительность рабочего времени, или о предоставлении социального отпуска, или о вынужденном прогуле, отпуске без сохранения заработной платы (для частично занятых наемных работников).</w:t>
      </w:r>
    </w:p>
    <w:bookmarkEnd w:id="66"/>
    <w:bookmarkStart w:name="z1187" w:id="67"/>
    <w:p>
      <w:pPr>
        <w:spacing w:after="0"/>
        <w:ind w:left="0"/>
        <w:jc w:val="both"/>
      </w:pPr>
      <w:r>
        <w:rPr>
          <w:rFonts w:ascii="Times New Roman"/>
          <w:b w:val="false"/>
          <w:i w:val="false"/>
          <w:color w:val="000000"/>
          <w:sz w:val="28"/>
        </w:rPr>
        <w:t>
      После удостоверения личности и введения данных в АИС "Рынок труда" документы возвращаются претенденту.</w:t>
      </w:r>
    </w:p>
    <w:bookmarkEnd w:id="67"/>
    <w:bookmarkStart w:name="z1188" w:id="68"/>
    <w:p>
      <w:pPr>
        <w:spacing w:after="0"/>
        <w:ind w:left="0"/>
        <w:jc w:val="both"/>
      </w:pPr>
      <w:r>
        <w:rPr>
          <w:rFonts w:ascii="Times New Roman"/>
          <w:b w:val="false"/>
          <w:i w:val="false"/>
          <w:color w:val="000000"/>
          <w:sz w:val="28"/>
        </w:rPr>
        <w:t xml:space="preserve">
      26. Центр занятости выдает претендентам с их согласия направление на общественные работы по форме согласно приложению 3 к настоящим Правилам. </w:t>
      </w:r>
    </w:p>
    <w:bookmarkEnd w:id="68"/>
    <w:bookmarkStart w:name="z1189" w:id="69"/>
    <w:p>
      <w:pPr>
        <w:spacing w:after="0"/>
        <w:ind w:left="0"/>
        <w:jc w:val="both"/>
      </w:pPr>
      <w:r>
        <w:rPr>
          <w:rFonts w:ascii="Times New Roman"/>
          <w:b w:val="false"/>
          <w:i w:val="false"/>
          <w:color w:val="000000"/>
          <w:sz w:val="28"/>
        </w:rPr>
        <w:t>
      27. Претендент обращается к работодателю по вопросу трудоустройства в течение 5 (пяти) рабочих дней со дня получения направления от центра занятости.</w:t>
      </w:r>
    </w:p>
    <w:bookmarkEnd w:id="69"/>
    <w:bookmarkStart w:name="z1190" w:id="70"/>
    <w:p>
      <w:pPr>
        <w:spacing w:after="0"/>
        <w:ind w:left="0"/>
        <w:jc w:val="both"/>
      </w:pPr>
      <w:r>
        <w:rPr>
          <w:rFonts w:ascii="Times New Roman"/>
          <w:b w:val="false"/>
          <w:i w:val="false"/>
          <w:color w:val="000000"/>
          <w:sz w:val="28"/>
        </w:rPr>
        <w:t>
      28. Работодатель принимает на общественные работы претендентов, обратившихся по направлению, выданному центром занятости.</w:t>
      </w:r>
    </w:p>
    <w:bookmarkEnd w:id="70"/>
    <w:bookmarkStart w:name="z1191" w:id="71"/>
    <w:p>
      <w:pPr>
        <w:spacing w:after="0"/>
        <w:ind w:left="0"/>
        <w:jc w:val="both"/>
      </w:pPr>
      <w:r>
        <w:rPr>
          <w:rFonts w:ascii="Times New Roman"/>
          <w:b w:val="false"/>
          <w:i w:val="false"/>
          <w:color w:val="000000"/>
          <w:sz w:val="28"/>
        </w:rPr>
        <w:t xml:space="preserve">
      29. Работодатель в соответствии с подпунктом 4) пункта 2 </w:t>
      </w:r>
      <w:r>
        <w:rPr>
          <w:rFonts w:ascii="Times New Roman"/>
          <w:b w:val="false"/>
          <w:i w:val="false"/>
          <w:color w:val="000000"/>
          <w:sz w:val="28"/>
        </w:rPr>
        <w:t>статьи 28</w:t>
      </w:r>
      <w:r>
        <w:rPr>
          <w:rFonts w:ascii="Times New Roman"/>
          <w:b w:val="false"/>
          <w:i w:val="false"/>
          <w:color w:val="000000"/>
          <w:sz w:val="28"/>
        </w:rPr>
        <w:t xml:space="preserve"> Закона "О занятости населения" в течение 5 (пяти) рабочих дней извещает центр занятости о приеме на работу или отказе в приеме на работу претендентов. </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приказом Министра труда и социальной защиты населения РК от 30.03.2023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3" w:id="72"/>
    <w:p>
      <w:pPr>
        <w:spacing w:after="0"/>
        <w:ind w:left="0"/>
        <w:jc w:val="both"/>
      </w:pPr>
      <w:r>
        <w:rPr>
          <w:rFonts w:ascii="Times New Roman"/>
          <w:b w:val="false"/>
          <w:i w:val="false"/>
          <w:color w:val="000000"/>
          <w:sz w:val="28"/>
        </w:rPr>
        <w:t>
      31. Период трудовой деятельности лица, участвующего в общественных работах, засчитывается в его трудовой стаж.</w:t>
      </w:r>
    </w:p>
    <w:bookmarkEnd w:id="72"/>
    <w:bookmarkStart w:name="z1194" w:id="73"/>
    <w:p>
      <w:pPr>
        <w:spacing w:after="0"/>
        <w:ind w:left="0"/>
        <w:jc w:val="both"/>
      </w:pPr>
      <w:r>
        <w:rPr>
          <w:rFonts w:ascii="Times New Roman"/>
          <w:b w:val="false"/>
          <w:i w:val="false"/>
          <w:color w:val="000000"/>
          <w:sz w:val="28"/>
        </w:rPr>
        <w:t>
      32. Сведения об участии лиц в общественных работах и трудоустройстве на постоянную работу после завершения (до окончания срока) участия отражаются в индивидуальной карте занятости.</w:t>
      </w:r>
    </w:p>
    <w:bookmarkEnd w:id="73"/>
    <w:bookmarkStart w:name="z1195" w:id="74"/>
    <w:p>
      <w:pPr>
        <w:spacing w:after="0"/>
        <w:ind w:left="0"/>
        <w:jc w:val="both"/>
      </w:pPr>
      <w:r>
        <w:rPr>
          <w:rFonts w:ascii="Times New Roman"/>
          <w:b w:val="false"/>
          <w:i w:val="false"/>
          <w:color w:val="000000"/>
          <w:sz w:val="28"/>
        </w:rPr>
        <w:t>
      33. Лица, прекратившие трудовую деятельность на общественных работах, продолжают работу у другого работодателя на оставшийся не отработанный срок в случаях ликвидации работодателя или нарушения работодателем установленного порядка организации общественных работ.</w:t>
      </w:r>
    </w:p>
    <w:bookmarkEnd w:id="74"/>
    <w:bookmarkStart w:name="z1196" w:id="75"/>
    <w:p>
      <w:pPr>
        <w:spacing w:after="0"/>
        <w:ind w:left="0"/>
        <w:jc w:val="both"/>
      </w:pPr>
      <w:r>
        <w:rPr>
          <w:rFonts w:ascii="Times New Roman"/>
          <w:b w:val="false"/>
          <w:i w:val="false"/>
          <w:color w:val="000000"/>
          <w:sz w:val="28"/>
        </w:rPr>
        <w:t>
      34. Безработные, самовольно, без уважительной причины прекратившие участие в общественных работах, снимаются с учета в качестве безработных и повторно направляются на общественные работы только по истечении трех месяцев со дня повторной регистрации в качестве безработных.</w:t>
      </w:r>
    </w:p>
    <w:bookmarkEnd w:id="75"/>
    <w:bookmarkStart w:name="z1197" w:id="76"/>
    <w:p>
      <w:pPr>
        <w:spacing w:after="0"/>
        <w:ind w:left="0"/>
        <w:jc w:val="both"/>
      </w:pPr>
      <w:r>
        <w:rPr>
          <w:rFonts w:ascii="Times New Roman"/>
          <w:b w:val="false"/>
          <w:i w:val="false"/>
          <w:color w:val="000000"/>
          <w:sz w:val="28"/>
        </w:rPr>
        <w:t>
      35. Центр занятости содействует трудоустройству безработных на постоянные рабочие места после завершения участия в общественных работах.</w:t>
      </w:r>
    </w:p>
    <w:bookmarkEnd w:id="76"/>
    <w:bookmarkStart w:name="z1198" w:id="77"/>
    <w:p>
      <w:pPr>
        <w:spacing w:after="0"/>
        <w:ind w:left="0"/>
        <w:jc w:val="both"/>
      </w:pPr>
      <w:r>
        <w:rPr>
          <w:rFonts w:ascii="Times New Roman"/>
          <w:b w:val="false"/>
          <w:i w:val="false"/>
          <w:color w:val="000000"/>
          <w:sz w:val="28"/>
        </w:rPr>
        <w:t xml:space="preserve">
      36. Работодатель в "личном кабинете" на Электронной бирже труда ежемесячно заполняет сведения о лицах, участвующих в общественных работах по форме согласно приложению 4 к настоящим Правилам, и направляет в центр занятости за 5 (пять) рабочих дней до окончания отчетного месяца в электронном формате. </w:t>
      </w:r>
    </w:p>
    <w:bookmarkEnd w:id="77"/>
    <w:bookmarkStart w:name="z1199" w:id="78"/>
    <w:p>
      <w:pPr>
        <w:spacing w:after="0"/>
        <w:ind w:left="0"/>
        <w:jc w:val="both"/>
      </w:pPr>
      <w:r>
        <w:rPr>
          <w:rFonts w:ascii="Times New Roman"/>
          <w:b w:val="false"/>
          <w:i w:val="false"/>
          <w:color w:val="000000"/>
          <w:sz w:val="28"/>
        </w:rPr>
        <w:t>
      37. Центр занятости ежемесячно в срок до первого числа месяца, следующего за отчетным на основе сведений Работодателей проставляет данные по статусам лиц, участвующих в общественных работах в АИС "Рынок труда".</w:t>
      </w:r>
    </w:p>
    <w:bookmarkEnd w:id="78"/>
    <w:bookmarkStart w:name="z1200" w:id="79"/>
    <w:p>
      <w:pPr>
        <w:spacing w:after="0"/>
        <w:ind w:left="0"/>
        <w:jc w:val="left"/>
      </w:pPr>
      <w:r>
        <w:rPr>
          <w:rFonts w:ascii="Times New Roman"/>
          <w:b/>
          <w:i w:val="false"/>
          <w:color w:val="000000"/>
        </w:rPr>
        <w:t xml:space="preserve"> Глава 3. Порядок финансирования общественных работ</w:t>
      </w:r>
    </w:p>
    <w:bookmarkEnd w:id="79"/>
    <w:bookmarkStart w:name="z1201" w:id="80"/>
    <w:p>
      <w:pPr>
        <w:spacing w:after="0"/>
        <w:ind w:left="0"/>
        <w:jc w:val="both"/>
      </w:pPr>
      <w:r>
        <w:rPr>
          <w:rFonts w:ascii="Times New Roman"/>
          <w:b w:val="false"/>
          <w:i w:val="false"/>
          <w:color w:val="000000"/>
          <w:sz w:val="28"/>
        </w:rPr>
        <w:t>
      38. Общественные работы финансируются за счет средств республиканского и (или) местного бюджетов и средств работодателей по их заявкам.</w:t>
      </w:r>
    </w:p>
    <w:bookmarkEnd w:id="80"/>
    <w:bookmarkStart w:name="z1202" w:id="81"/>
    <w:p>
      <w:pPr>
        <w:spacing w:after="0"/>
        <w:ind w:left="0"/>
        <w:jc w:val="both"/>
      </w:pPr>
      <w:r>
        <w:rPr>
          <w:rFonts w:ascii="Times New Roman"/>
          <w:b w:val="false"/>
          <w:i w:val="false"/>
          <w:color w:val="000000"/>
          <w:sz w:val="28"/>
        </w:rPr>
        <w:t>
      Финансирование мер государственной поддержки из республиканского бюджета осуществляется через уполномоченный орган по вопросам занятости населения.</w:t>
      </w:r>
    </w:p>
    <w:bookmarkEnd w:id="81"/>
    <w:bookmarkStart w:name="z1203" w:id="82"/>
    <w:p>
      <w:pPr>
        <w:spacing w:after="0"/>
        <w:ind w:left="0"/>
        <w:jc w:val="both"/>
      </w:pPr>
      <w:r>
        <w:rPr>
          <w:rFonts w:ascii="Times New Roman"/>
          <w:b w:val="false"/>
          <w:i w:val="false"/>
          <w:color w:val="000000"/>
          <w:sz w:val="28"/>
        </w:rPr>
        <w:t>
      Финансирование мер государственной поддержки из местного бюджета осуществляется через местный орган по вопросам занятости населения.</w:t>
      </w:r>
    </w:p>
    <w:bookmarkEnd w:id="82"/>
    <w:bookmarkStart w:name="z1204" w:id="83"/>
    <w:p>
      <w:pPr>
        <w:spacing w:after="0"/>
        <w:ind w:left="0"/>
        <w:jc w:val="both"/>
      </w:pPr>
      <w:r>
        <w:rPr>
          <w:rFonts w:ascii="Times New Roman"/>
          <w:b w:val="false"/>
          <w:i w:val="false"/>
          <w:color w:val="000000"/>
          <w:sz w:val="28"/>
        </w:rPr>
        <w:t xml:space="preserve">
      39. Оплата труда лиц, участвующих в общественных работах, регулируется </w:t>
      </w:r>
      <w:r>
        <w:rPr>
          <w:rFonts w:ascii="Times New Roman"/>
          <w:b w:val="false"/>
          <w:i w:val="false"/>
          <w:color w:val="000000"/>
          <w:sz w:val="28"/>
        </w:rPr>
        <w:t>Трудовым</w:t>
      </w:r>
      <w:r>
        <w:rPr>
          <w:rFonts w:ascii="Times New Roman"/>
          <w:b w:val="false"/>
          <w:i w:val="false"/>
          <w:color w:val="000000"/>
          <w:sz w:val="28"/>
        </w:rPr>
        <w:t xml:space="preserve"> кодексом на основании трудового договора.</w:t>
      </w:r>
    </w:p>
    <w:bookmarkEnd w:id="83"/>
    <w:bookmarkStart w:name="z1205" w:id="84"/>
    <w:p>
      <w:pPr>
        <w:spacing w:after="0"/>
        <w:ind w:left="0"/>
        <w:jc w:val="both"/>
      </w:pPr>
      <w:r>
        <w:rPr>
          <w:rFonts w:ascii="Times New Roman"/>
          <w:b w:val="false"/>
          <w:i w:val="false"/>
          <w:color w:val="000000"/>
          <w:sz w:val="28"/>
        </w:rPr>
        <w:t>
      Размер заработной платы лиц, участвующих в общественных работах, устанавливается местным исполнительным органом по вопросам занятости населения не ниже 20 (двадцати) месячных расчетных показателей, с учетом налогов, обязательных социальных отчислений и компенсации за неиспользованный трудовой отпуск без учета выплат по экологическим надбавкам.</w:t>
      </w:r>
    </w:p>
    <w:bookmarkEnd w:id="84"/>
    <w:bookmarkStart w:name="z1206" w:id="85"/>
    <w:p>
      <w:pPr>
        <w:spacing w:after="0"/>
        <w:ind w:left="0"/>
        <w:jc w:val="both"/>
      </w:pPr>
      <w:r>
        <w:rPr>
          <w:rFonts w:ascii="Times New Roman"/>
          <w:b w:val="false"/>
          <w:i w:val="false"/>
          <w:color w:val="000000"/>
          <w:sz w:val="28"/>
        </w:rPr>
        <w:t>
      В зависимости от сложности выполняемой работы работодатель за счет собственных средств, в случае необходимости, устанавливает дополнительные надбавки за фактически выполненную работу.</w:t>
      </w:r>
    </w:p>
    <w:bookmarkEnd w:id="85"/>
    <w:bookmarkStart w:name="z1207" w:id="86"/>
    <w:p>
      <w:pPr>
        <w:spacing w:after="0"/>
        <w:ind w:left="0"/>
        <w:jc w:val="both"/>
      </w:pPr>
      <w:r>
        <w:rPr>
          <w:rFonts w:ascii="Times New Roman"/>
          <w:b w:val="false"/>
          <w:i w:val="false"/>
          <w:color w:val="000000"/>
          <w:sz w:val="28"/>
        </w:rPr>
        <w:t>
      40. Выплата заработной платы лицам, участвующих в общественных работах осуществляется центром занятости ежемесячно на основании сведений, представленных работодателем, исходя из размера, установленного трудовым договором, и осуществляется путем перечисления денежных средств на текущие (карточные) счета лиц, участвующих в общественных работах, открытые в банках второго уровня или иных финансовых институтов, имеющих право ведения отдельных видов банковской деятельности.</w:t>
      </w:r>
    </w:p>
    <w:bookmarkEnd w:id="86"/>
    <w:bookmarkStart w:name="z1208" w:id="87"/>
    <w:p>
      <w:pPr>
        <w:spacing w:after="0"/>
        <w:ind w:left="0"/>
        <w:jc w:val="both"/>
      </w:pPr>
      <w:r>
        <w:rPr>
          <w:rFonts w:ascii="Times New Roman"/>
          <w:b w:val="false"/>
          <w:i w:val="false"/>
          <w:color w:val="000000"/>
          <w:sz w:val="28"/>
        </w:rPr>
        <w:t>
      41. Выплата социального пособия по временной нетрудоспособности, лицам, участвующим в общественных работах, производятся центром занятости в соответствии с Трудовым кодексом.</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приказом Министра труда и социальной защиты населения РК от 30.03.2023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w:t>
            </w:r>
            <w:r>
              <w:br/>
            </w:r>
            <w:r>
              <w:rPr>
                <w:rFonts w:ascii="Times New Roman"/>
                <w:b w:val="false"/>
                <w:i w:val="false"/>
                <w:color w:val="000000"/>
                <w:sz w:val="20"/>
              </w:rPr>
              <w:t>общественных работ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12" w:id="88"/>
    <w:p>
      <w:pPr>
        <w:spacing w:after="0"/>
        <w:ind w:left="0"/>
        <w:jc w:val="left"/>
      </w:pPr>
      <w:r>
        <w:rPr>
          <w:rFonts w:ascii="Times New Roman"/>
          <w:b/>
          <w:i w:val="false"/>
          <w:color w:val="000000"/>
        </w:rPr>
        <w:t xml:space="preserve"> Договор № _______</w:t>
      </w:r>
      <w:r>
        <w:br/>
      </w:r>
      <w:r>
        <w:rPr>
          <w:rFonts w:ascii="Times New Roman"/>
          <w:b/>
          <w:i w:val="false"/>
          <w:color w:val="000000"/>
        </w:rPr>
        <w:t>на организацию и финансирование общественных работ</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8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 Место заключения</w:t>
            </w:r>
          </w:p>
          <w:bookmarkEnd w:id="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Дата</w:t>
            </w:r>
          </w:p>
        </w:tc>
      </w:tr>
    </w:tbl>
    <w:p>
      <w:pPr>
        <w:spacing w:after="0"/>
        <w:ind w:left="0"/>
        <w:jc w:val="both"/>
      </w:pPr>
      <w:bookmarkStart w:name="z1216" w:id="90"/>
      <w:r>
        <w:rPr>
          <w:rFonts w:ascii="Times New Roman"/>
          <w:b w:val="false"/>
          <w:i w:val="false"/>
          <w:color w:val="000000"/>
          <w:sz w:val="28"/>
        </w:rPr>
        <w:t>
      Центр занятости населения _________________________________________________</w:t>
      </w:r>
    </w:p>
    <w:bookmarkEnd w:id="90"/>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района (города), именуемый в дальнейшем "Заказчик", в лице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директора) действующего на основании</w:t>
      </w:r>
    </w:p>
    <w:p>
      <w:pPr>
        <w:spacing w:after="0"/>
        <w:ind w:left="0"/>
        <w:jc w:val="both"/>
      </w:pPr>
      <w:r>
        <w:rPr>
          <w:rFonts w:ascii="Times New Roman"/>
          <w:b w:val="false"/>
          <w:i w:val="false"/>
          <w:color w:val="000000"/>
          <w:sz w:val="28"/>
        </w:rPr>
        <w:t>____________________________________________________________ и работодатель</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работодателя) именуемый в дальнейшем "Исполнитель", в лице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действующий на основании _________________________________________________</w:t>
      </w:r>
    </w:p>
    <w:p>
      <w:pPr>
        <w:spacing w:after="0"/>
        <w:ind w:left="0"/>
        <w:jc w:val="both"/>
      </w:pPr>
      <w:r>
        <w:rPr>
          <w:rFonts w:ascii="Times New Roman"/>
          <w:b w:val="false"/>
          <w:i w:val="false"/>
          <w:color w:val="000000"/>
          <w:sz w:val="28"/>
        </w:rPr>
        <w:t xml:space="preserve">далее совместно именуемые "Стороны",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w:t>
      </w:r>
    </w:p>
    <w:p>
      <w:pPr>
        <w:spacing w:after="0"/>
        <w:ind w:left="0"/>
        <w:jc w:val="both"/>
      </w:pPr>
      <w:r>
        <w:rPr>
          <w:rFonts w:ascii="Times New Roman"/>
          <w:b w:val="false"/>
          <w:i w:val="false"/>
          <w:color w:val="000000"/>
          <w:sz w:val="28"/>
        </w:rPr>
        <w:t xml:space="preserve">Казахстан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w:t>
      </w:r>
    </w:p>
    <w:p>
      <w:pPr>
        <w:spacing w:after="0"/>
        <w:ind w:left="0"/>
        <w:jc w:val="both"/>
      </w:pPr>
      <w:r>
        <w:rPr>
          <w:rFonts w:ascii="Times New Roman"/>
          <w:b w:val="false"/>
          <w:i w:val="false"/>
          <w:color w:val="000000"/>
          <w:sz w:val="28"/>
        </w:rPr>
        <w:t>социального развития Республики Казахстан от 14 июня 2016 года № 516</w:t>
      </w:r>
    </w:p>
    <w:p>
      <w:pPr>
        <w:spacing w:after="0"/>
        <w:ind w:left="0"/>
        <w:jc w:val="both"/>
      </w:pPr>
      <w:r>
        <w:rPr>
          <w:rFonts w:ascii="Times New Roman"/>
          <w:b w:val="false"/>
          <w:i w:val="false"/>
          <w:color w:val="000000"/>
          <w:sz w:val="28"/>
        </w:rPr>
        <w:t>"О некоторых вопросах содействия занятости населения" (зарегистрирован в Реестре</w:t>
      </w:r>
    </w:p>
    <w:p>
      <w:pPr>
        <w:spacing w:after="0"/>
        <w:ind w:left="0"/>
        <w:jc w:val="both"/>
      </w:pPr>
      <w:r>
        <w:rPr>
          <w:rFonts w:ascii="Times New Roman"/>
          <w:b w:val="false"/>
          <w:i w:val="false"/>
          <w:color w:val="000000"/>
          <w:sz w:val="28"/>
        </w:rPr>
        <w:t>государственной регистрации нормативных правовых актов под № 13938) (далее –</w:t>
      </w:r>
    </w:p>
    <w:p>
      <w:pPr>
        <w:spacing w:after="0"/>
        <w:ind w:left="0"/>
        <w:jc w:val="both"/>
      </w:pPr>
      <w:r>
        <w:rPr>
          <w:rFonts w:ascii="Times New Roman"/>
          <w:b w:val="false"/>
          <w:i w:val="false"/>
          <w:color w:val="000000"/>
          <w:sz w:val="28"/>
        </w:rPr>
        <w:t>Приказ № 516) и на основании решения местного органа по вопросам занятости</w:t>
      </w:r>
    </w:p>
    <w:p>
      <w:pPr>
        <w:spacing w:after="0"/>
        <w:ind w:left="0"/>
        <w:jc w:val="both"/>
      </w:pPr>
      <w:r>
        <w:rPr>
          <w:rFonts w:ascii="Times New Roman"/>
          <w:b w:val="false"/>
          <w:i w:val="false"/>
          <w:color w:val="000000"/>
          <w:sz w:val="28"/>
        </w:rPr>
        <w:t>населения ________________________________ района, города областного значения,</w:t>
      </w:r>
    </w:p>
    <w:p>
      <w:pPr>
        <w:spacing w:after="0"/>
        <w:ind w:left="0"/>
        <w:jc w:val="both"/>
      </w:pPr>
      <w:r>
        <w:rPr>
          <w:rFonts w:ascii="Times New Roman"/>
          <w:b w:val="false"/>
          <w:i w:val="false"/>
          <w:color w:val="000000"/>
          <w:sz w:val="28"/>
        </w:rPr>
        <w:t>города республиканского значения, столицы от __ _______ 20__ года №_____</w:t>
      </w:r>
    </w:p>
    <w:p>
      <w:pPr>
        <w:spacing w:after="0"/>
        <w:ind w:left="0"/>
        <w:jc w:val="both"/>
      </w:pPr>
      <w:r>
        <w:rPr>
          <w:rFonts w:ascii="Times New Roman"/>
          <w:b w:val="false"/>
          <w:i w:val="false"/>
          <w:color w:val="000000"/>
          <w:sz w:val="28"/>
        </w:rPr>
        <w:t>заключили настоящий договор на организацию и финансирование общественных</w:t>
      </w:r>
    </w:p>
    <w:p>
      <w:pPr>
        <w:spacing w:after="0"/>
        <w:ind w:left="0"/>
        <w:jc w:val="both"/>
      </w:pPr>
      <w:r>
        <w:rPr>
          <w:rFonts w:ascii="Times New Roman"/>
          <w:b w:val="false"/>
          <w:i w:val="false"/>
          <w:color w:val="000000"/>
          <w:sz w:val="28"/>
        </w:rPr>
        <w:t>работ (далее – Договор) и пришли к соглашению о нижеследующем:</w:t>
      </w:r>
    </w:p>
    <w:bookmarkStart w:name="z1217" w:id="91"/>
    <w:p>
      <w:pPr>
        <w:spacing w:after="0"/>
        <w:ind w:left="0"/>
        <w:jc w:val="left"/>
      </w:pPr>
      <w:r>
        <w:rPr>
          <w:rFonts w:ascii="Times New Roman"/>
          <w:b/>
          <w:i w:val="false"/>
          <w:color w:val="000000"/>
        </w:rPr>
        <w:t xml:space="preserve"> 1. Предмет Договора</w:t>
      </w:r>
    </w:p>
    <w:bookmarkEnd w:id="91"/>
    <w:bookmarkStart w:name="z1218" w:id="92"/>
    <w:p>
      <w:pPr>
        <w:spacing w:after="0"/>
        <w:ind w:left="0"/>
        <w:jc w:val="both"/>
      </w:pPr>
      <w:r>
        <w:rPr>
          <w:rFonts w:ascii="Times New Roman"/>
          <w:b w:val="false"/>
          <w:i w:val="false"/>
          <w:color w:val="000000"/>
          <w:sz w:val="28"/>
        </w:rPr>
        <w:t>
      1.1. Организация и финансирования общественных работ для безработных, студентов и учащихся старших классов общеобразовательных школ в свободное от учебы время в работах, не причиняющих вреда здоровью и не нарушающих процесса обучения и лиц, не обеспеченных работой в связи с простоем.</w:t>
      </w:r>
    </w:p>
    <w:bookmarkEnd w:id="92"/>
    <w:bookmarkStart w:name="z1219" w:id="93"/>
    <w:p>
      <w:pPr>
        <w:spacing w:after="0"/>
        <w:ind w:left="0"/>
        <w:jc w:val="both"/>
      </w:pPr>
      <w:r>
        <w:rPr>
          <w:rFonts w:ascii="Times New Roman"/>
          <w:b w:val="false"/>
          <w:i w:val="false"/>
          <w:color w:val="000000"/>
          <w:sz w:val="28"/>
        </w:rPr>
        <w:t>
      1.2. Общая сумма Договора составляет ________________________тенге. (прописью)</w:t>
      </w:r>
    </w:p>
    <w:bookmarkEnd w:id="93"/>
    <w:bookmarkStart w:name="z1220" w:id="94"/>
    <w:p>
      <w:pPr>
        <w:spacing w:after="0"/>
        <w:ind w:left="0"/>
        <w:jc w:val="both"/>
      </w:pPr>
      <w:r>
        <w:rPr>
          <w:rFonts w:ascii="Times New Roman"/>
          <w:b w:val="false"/>
          <w:i w:val="false"/>
          <w:color w:val="000000"/>
          <w:sz w:val="28"/>
        </w:rPr>
        <w:t>
      1.3. Общее количество участников составляет _______________ человек. (прописью)</w:t>
      </w:r>
    </w:p>
    <w:bookmarkEnd w:id="94"/>
    <w:bookmarkStart w:name="z1221" w:id="95"/>
    <w:p>
      <w:pPr>
        <w:spacing w:after="0"/>
        <w:ind w:left="0"/>
        <w:jc w:val="left"/>
      </w:pPr>
      <w:r>
        <w:rPr>
          <w:rFonts w:ascii="Times New Roman"/>
          <w:b/>
          <w:i w:val="false"/>
          <w:color w:val="000000"/>
        </w:rPr>
        <w:t xml:space="preserve"> 2. Обязательства Сторон</w:t>
      </w:r>
    </w:p>
    <w:bookmarkEnd w:id="95"/>
    <w:bookmarkStart w:name="z1222" w:id="96"/>
    <w:p>
      <w:pPr>
        <w:spacing w:after="0"/>
        <w:ind w:left="0"/>
        <w:jc w:val="both"/>
      </w:pPr>
      <w:r>
        <w:rPr>
          <w:rFonts w:ascii="Times New Roman"/>
          <w:b w:val="false"/>
          <w:i w:val="false"/>
          <w:color w:val="000000"/>
          <w:sz w:val="28"/>
        </w:rPr>
        <w:t>
      2.1. Заказчик вправе:</w:t>
      </w:r>
    </w:p>
    <w:bookmarkEnd w:id="96"/>
    <w:bookmarkStart w:name="z1223" w:id="97"/>
    <w:p>
      <w:pPr>
        <w:spacing w:after="0"/>
        <w:ind w:left="0"/>
        <w:jc w:val="both"/>
      </w:pPr>
      <w:r>
        <w:rPr>
          <w:rFonts w:ascii="Times New Roman"/>
          <w:b w:val="false"/>
          <w:i w:val="false"/>
          <w:color w:val="000000"/>
          <w:sz w:val="28"/>
        </w:rPr>
        <w:t>
      1) требовать от Исполнителя своевременного и надлежащего исполнения Договора;</w:t>
      </w:r>
    </w:p>
    <w:bookmarkEnd w:id="97"/>
    <w:bookmarkStart w:name="z1224" w:id="98"/>
    <w:p>
      <w:pPr>
        <w:spacing w:after="0"/>
        <w:ind w:left="0"/>
        <w:jc w:val="both"/>
      </w:pPr>
      <w:r>
        <w:rPr>
          <w:rFonts w:ascii="Times New Roman"/>
          <w:b w:val="false"/>
          <w:i w:val="false"/>
          <w:color w:val="000000"/>
          <w:sz w:val="28"/>
        </w:rPr>
        <w:t>
      2) проводить выездные проверки выполнения условий Договора. Результаты проверки оформляются актом выездной проверки выполнения условий Договора.</w:t>
      </w:r>
    </w:p>
    <w:bookmarkEnd w:id="98"/>
    <w:bookmarkStart w:name="z1225" w:id="99"/>
    <w:p>
      <w:pPr>
        <w:spacing w:after="0"/>
        <w:ind w:left="0"/>
        <w:jc w:val="both"/>
      </w:pPr>
      <w:r>
        <w:rPr>
          <w:rFonts w:ascii="Times New Roman"/>
          <w:b w:val="false"/>
          <w:i w:val="false"/>
          <w:color w:val="000000"/>
          <w:sz w:val="28"/>
        </w:rPr>
        <w:t>
      2.2. Исполнитель вправе:</w:t>
      </w:r>
    </w:p>
    <w:bookmarkEnd w:id="99"/>
    <w:bookmarkStart w:name="z1226" w:id="100"/>
    <w:p>
      <w:pPr>
        <w:spacing w:after="0"/>
        <w:ind w:left="0"/>
        <w:jc w:val="both"/>
      </w:pPr>
      <w:r>
        <w:rPr>
          <w:rFonts w:ascii="Times New Roman"/>
          <w:b w:val="false"/>
          <w:i w:val="false"/>
          <w:color w:val="000000"/>
          <w:sz w:val="28"/>
        </w:rPr>
        <w:t>
      1) производить оплату дополнительных надбавок лицам за счет собственных средств;</w:t>
      </w:r>
    </w:p>
    <w:bookmarkEnd w:id="100"/>
    <w:bookmarkStart w:name="z1227" w:id="101"/>
    <w:p>
      <w:pPr>
        <w:spacing w:after="0"/>
        <w:ind w:left="0"/>
        <w:jc w:val="both"/>
      </w:pPr>
      <w:r>
        <w:rPr>
          <w:rFonts w:ascii="Times New Roman"/>
          <w:b w:val="false"/>
          <w:i w:val="false"/>
          <w:color w:val="000000"/>
          <w:sz w:val="28"/>
        </w:rPr>
        <w:t>
      2) предоставлять лицу по его требованию отзыв (рекомендательное письмо) по результатам работы.</w:t>
      </w:r>
    </w:p>
    <w:bookmarkEnd w:id="101"/>
    <w:bookmarkStart w:name="z1228" w:id="102"/>
    <w:p>
      <w:pPr>
        <w:spacing w:after="0"/>
        <w:ind w:left="0"/>
        <w:jc w:val="both"/>
      </w:pPr>
      <w:r>
        <w:rPr>
          <w:rFonts w:ascii="Times New Roman"/>
          <w:b w:val="false"/>
          <w:i w:val="false"/>
          <w:color w:val="000000"/>
          <w:sz w:val="28"/>
        </w:rPr>
        <w:t>
      2.3. Заказчик обязуется:</w:t>
      </w:r>
    </w:p>
    <w:bookmarkEnd w:id="102"/>
    <w:bookmarkStart w:name="z1229" w:id="103"/>
    <w:p>
      <w:pPr>
        <w:spacing w:after="0"/>
        <w:ind w:left="0"/>
        <w:jc w:val="both"/>
      </w:pPr>
      <w:r>
        <w:rPr>
          <w:rFonts w:ascii="Times New Roman"/>
          <w:b w:val="false"/>
          <w:i w:val="false"/>
          <w:color w:val="000000"/>
          <w:sz w:val="28"/>
        </w:rPr>
        <w:t>
      1) направлять лиц с их согласия к Исполнителю на общественные работы в количестве __________ человек; (прописью)</w:t>
      </w:r>
    </w:p>
    <w:bookmarkEnd w:id="103"/>
    <w:bookmarkStart w:name="z1230" w:id="104"/>
    <w:p>
      <w:pPr>
        <w:spacing w:after="0"/>
        <w:ind w:left="0"/>
        <w:jc w:val="both"/>
      </w:pPr>
      <w:r>
        <w:rPr>
          <w:rFonts w:ascii="Times New Roman"/>
          <w:b w:val="false"/>
          <w:i w:val="false"/>
          <w:color w:val="000000"/>
          <w:sz w:val="28"/>
        </w:rPr>
        <w:t xml:space="preserve">
      2) на основании представленных Исполнителем ежемесячных сведений своевременно и в полном объеме перечислять заработную плату лицам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104"/>
    <w:bookmarkStart w:name="z1231" w:id="105"/>
    <w:p>
      <w:pPr>
        <w:spacing w:after="0"/>
        <w:ind w:left="0"/>
        <w:jc w:val="both"/>
      </w:pPr>
      <w:r>
        <w:rPr>
          <w:rFonts w:ascii="Times New Roman"/>
          <w:b w:val="false"/>
          <w:i w:val="false"/>
          <w:color w:val="000000"/>
          <w:sz w:val="28"/>
        </w:rPr>
        <w:t>
      3) ежемесячно вести мониторинг целевого использования бюджетных средств, выделенных на финансирование общественных работ и наличия обязательных пенсионных отчислений у лиц;</w:t>
      </w:r>
    </w:p>
    <w:bookmarkEnd w:id="105"/>
    <w:bookmarkStart w:name="z1232" w:id="106"/>
    <w:p>
      <w:pPr>
        <w:spacing w:after="0"/>
        <w:ind w:left="0"/>
        <w:jc w:val="both"/>
      </w:pPr>
      <w:r>
        <w:rPr>
          <w:rFonts w:ascii="Times New Roman"/>
          <w:b w:val="false"/>
          <w:i w:val="false"/>
          <w:color w:val="000000"/>
          <w:sz w:val="28"/>
        </w:rPr>
        <w:t>
      4) отражать в индивидуальной карте занятости сведения об участии лица в общественных работах и трудоустройстве на постоянную работу после завершения (до окончания срока) участия в общественных работах.</w:t>
      </w:r>
    </w:p>
    <w:bookmarkEnd w:id="106"/>
    <w:bookmarkStart w:name="z1233" w:id="107"/>
    <w:p>
      <w:pPr>
        <w:spacing w:after="0"/>
        <w:ind w:left="0"/>
        <w:jc w:val="both"/>
      </w:pPr>
      <w:r>
        <w:rPr>
          <w:rFonts w:ascii="Times New Roman"/>
          <w:b w:val="false"/>
          <w:i w:val="false"/>
          <w:color w:val="000000"/>
          <w:sz w:val="28"/>
        </w:rPr>
        <w:t>
      2.4. Исполнитель обязуется:</w:t>
      </w:r>
    </w:p>
    <w:bookmarkEnd w:id="107"/>
    <w:bookmarkStart w:name="z1234" w:id="108"/>
    <w:p>
      <w:pPr>
        <w:spacing w:after="0"/>
        <w:ind w:left="0"/>
        <w:jc w:val="both"/>
      </w:pPr>
      <w:r>
        <w:rPr>
          <w:rFonts w:ascii="Times New Roman"/>
          <w:b w:val="false"/>
          <w:i w:val="false"/>
          <w:color w:val="000000"/>
          <w:sz w:val="28"/>
        </w:rPr>
        <w:t>
      1) создать рабочие места для организации общественных работ;</w:t>
      </w:r>
    </w:p>
    <w:bookmarkEnd w:id="108"/>
    <w:bookmarkStart w:name="z1235" w:id="109"/>
    <w:p>
      <w:pPr>
        <w:spacing w:after="0"/>
        <w:ind w:left="0"/>
        <w:jc w:val="both"/>
      </w:pPr>
      <w:r>
        <w:rPr>
          <w:rFonts w:ascii="Times New Roman"/>
          <w:b w:val="false"/>
          <w:i w:val="false"/>
          <w:color w:val="000000"/>
          <w:sz w:val="28"/>
        </w:rPr>
        <w:t>
      2) принимать на общественные работы лиц, обратившихся по направлению центра занятости;</w:t>
      </w:r>
    </w:p>
    <w:bookmarkEnd w:id="109"/>
    <w:bookmarkStart w:name="z1236" w:id="110"/>
    <w:p>
      <w:pPr>
        <w:spacing w:after="0"/>
        <w:ind w:left="0"/>
        <w:jc w:val="both"/>
      </w:pPr>
      <w:r>
        <w:rPr>
          <w:rFonts w:ascii="Times New Roman"/>
          <w:b w:val="false"/>
          <w:i w:val="false"/>
          <w:color w:val="000000"/>
          <w:sz w:val="28"/>
        </w:rPr>
        <w:t xml:space="preserve">
      3) в течение 5 (пяти) рабочих дней со дня направления для трудоустройства извещать центр занятости о приеме на работу или отказе в приеме на работу согласно подпункту 4) пункта 2 </w:t>
      </w:r>
      <w:r>
        <w:rPr>
          <w:rFonts w:ascii="Times New Roman"/>
          <w:b w:val="false"/>
          <w:i w:val="false"/>
          <w:color w:val="000000"/>
          <w:sz w:val="28"/>
        </w:rPr>
        <w:t>статьи 28</w:t>
      </w:r>
      <w:r>
        <w:rPr>
          <w:rFonts w:ascii="Times New Roman"/>
          <w:b w:val="false"/>
          <w:i w:val="false"/>
          <w:color w:val="000000"/>
          <w:sz w:val="28"/>
        </w:rPr>
        <w:t xml:space="preserve"> Закона "О занятости населения";</w:t>
      </w:r>
    </w:p>
    <w:bookmarkEnd w:id="110"/>
    <w:bookmarkStart w:name="z1237" w:id="111"/>
    <w:p>
      <w:pPr>
        <w:spacing w:after="0"/>
        <w:ind w:left="0"/>
        <w:jc w:val="both"/>
      </w:pPr>
      <w:r>
        <w:rPr>
          <w:rFonts w:ascii="Times New Roman"/>
          <w:b w:val="false"/>
          <w:i w:val="false"/>
          <w:color w:val="000000"/>
          <w:sz w:val="28"/>
        </w:rPr>
        <w:t xml:space="preserve">
      4) заключать с каждым лицом трудовой договор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111"/>
    <w:bookmarkStart w:name="z1238" w:id="112"/>
    <w:p>
      <w:pPr>
        <w:spacing w:after="0"/>
        <w:ind w:left="0"/>
        <w:jc w:val="both"/>
      </w:pPr>
      <w:r>
        <w:rPr>
          <w:rFonts w:ascii="Times New Roman"/>
          <w:b w:val="false"/>
          <w:i w:val="false"/>
          <w:color w:val="000000"/>
          <w:sz w:val="28"/>
        </w:rPr>
        <w:t>
      5) проводить с каждым лицом инструктаж по технике безопасности;</w:t>
      </w:r>
    </w:p>
    <w:bookmarkEnd w:id="112"/>
    <w:bookmarkStart w:name="z1239" w:id="113"/>
    <w:p>
      <w:pPr>
        <w:spacing w:after="0"/>
        <w:ind w:left="0"/>
        <w:jc w:val="both"/>
      </w:pPr>
      <w:r>
        <w:rPr>
          <w:rFonts w:ascii="Times New Roman"/>
          <w:b w:val="false"/>
          <w:i w:val="false"/>
          <w:color w:val="000000"/>
          <w:sz w:val="28"/>
        </w:rPr>
        <w:t>
      6) обеспечивать лиц при необходимости спецодеждой, инструментами и инвентарем;</w:t>
      </w:r>
    </w:p>
    <w:bookmarkEnd w:id="113"/>
    <w:bookmarkStart w:name="z1240" w:id="114"/>
    <w:p>
      <w:pPr>
        <w:spacing w:after="0"/>
        <w:ind w:left="0"/>
        <w:jc w:val="both"/>
      </w:pPr>
      <w:r>
        <w:rPr>
          <w:rFonts w:ascii="Times New Roman"/>
          <w:b w:val="false"/>
          <w:i w:val="false"/>
          <w:color w:val="000000"/>
          <w:sz w:val="28"/>
        </w:rPr>
        <w:t xml:space="preserve">
      7) обеспечивать лицам условия труда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114"/>
    <w:bookmarkStart w:name="z1241" w:id="115"/>
    <w:p>
      <w:pPr>
        <w:spacing w:after="0"/>
        <w:ind w:left="0"/>
        <w:jc w:val="both"/>
      </w:pPr>
      <w:r>
        <w:rPr>
          <w:rFonts w:ascii="Times New Roman"/>
          <w:b w:val="false"/>
          <w:i w:val="false"/>
          <w:color w:val="000000"/>
          <w:sz w:val="28"/>
        </w:rPr>
        <w:t xml:space="preserve">
      8) возмещать ущерб лицу в случае причинения вреда здоровью во время выполнения трудовых обязанностей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115"/>
    <w:bookmarkStart w:name="z1242" w:id="116"/>
    <w:p>
      <w:pPr>
        <w:spacing w:after="0"/>
        <w:ind w:left="0"/>
        <w:jc w:val="both"/>
      </w:pPr>
      <w:r>
        <w:rPr>
          <w:rFonts w:ascii="Times New Roman"/>
          <w:b w:val="false"/>
          <w:i w:val="false"/>
          <w:color w:val="000000"/>
          <w:sz w:val="28"/>
        </w:rPr>
        <w:t>
      9) вносить в трудовую книжку лица (при ее наличии) период участия в общественных работах по истечении срока заключенного трудового договора;</w:t>
      </w:r>
    </w:p>
    <w:bookmarkEnd w:id="116"/>
    <w:bookmarkStart w:name="z1243" w:id="117"/>
    <w:p>
      <w:pPr>
        <w:spacing w:after="0"/>
        <w:ind w:left="0"/>
        <w:jc w:val="both"/>
      </w:pPr>
      <w:r>
        <w:rPr>
          <w:rFonts w:ascii="Times New Roman"/>
          <w:b w:val="false"/>
          <w:i w:val="false"/>
          <w:color w:val="000000"/>
          <w:sz w:val="28"/>
        </w:rPr>
        <w:t xml:space="preserve">
      10) представлять Заказчику за 5 (пять) рабочих дней до окончания отчетного месяца сведения о лицах, участвующих в общественных работах по форме согласно приложению 4 к Правилам организации и финансирования общественных работ, утвержденным </w:t>
      </w:r>
      <w:r>
        <w:rPr>
          <w:rFonts w:ascii="Times New Roman"/>
          <w:b w:val="false"/>
          <w:i w:val="false"/>
          <w:color w:val="000000"/>
          <w:sz w:val="28"/>
        </w:rPr>
        <w:t>Приказом № 516</w:t>
      </w:r>
      <w:r>
        <w:rPr>
          <w:rFonts w:ascii="Times New Roman"/>
          <w:b w:val="false"/>
          <w:i w:val="false"/>
          <w:color w:val="000000"/>
          <w:sz w:val="28"/>
        </w:rPr>
        <w:t>;</w:t>
      </w:r>
    </w:p>
    <w:bookmarkEnd w:id="117"/>
    <w:bookmarkStart w:name="z1244" w:id="118"/>
    <w:p>
      <w:pPr>
        <w:spacing w:after="0"/>
        <w:ind w:left="0"/>
        <w:jc w:val="both"/>
      </w:pPr>
      <w:r>
        <w:rPr>
          <w:rFonts w:ascii="Times New Roman"/>
          <w:b w:val="false"/>
          <w:i w:val="false"/>
          <w:color w:val="000000"/>
          <w:sz w:val="28"/>
        </w:rPr>
        <w:t>
      11) представлять Заказчику в полном объеме информацию, документы и материалы, необходимые для осуществления мониторинга исполнения обязательств по Договору;</w:t>
      </w:r>
    </w:p>
    <w:bookmarkEnd w:id="118"/>
    <w:bookmarkStart w:name="z1245" w:id="119"/>
    <w:p>
      <w:pPr>
        <w:spacing w:after="0"/>
        <w:ind w:left="0"/>
        <w:jc w:val="both"/>
      </w:pPr>
      <w:r>
        <w:rPr>
          <w:rFonts w:ascii="Times New Roman"/>
          <w:b w:val="false"/>
          <w:i w:val="false"/>
          <w:color w:val="000000"/>
          <w:sz w:val="28"/>
        </w:rPr>
        <w:t>
      12) возмещать в бюджет расходы государства на выплату заработной платы лицам в случае нарушения установленного порядка организации общественных работ;</w:t>
      </w:r>
    </w:p>
    <w:bookmarkEnd w:id="119"/>
    <w:bookmarkStart w:name="z1246" w:id="120"/>
    <w:p>
      <w:pPr>
        <w:spacing w:after="0"/>
        <w:ind w:left="0"/>
        <w:jc w:val="both"/>
      </w:pPr>
      <w:r>
        <w:rPr>
          <w:rFonts w:ascii="Times New Roman"/>
          <w:b w:val="false"/>
          <w:i w:val="false"/>
          <w:color w:val="000000"/>
          <w:sz w:val="28"/>
        </w:rPr>
        <w:t xml:space="preserve">
      13) вносить информацию о заключении и прекращении с лицом трудового договора, в единую систему учета трудовых договоров в порядке, предусмотренном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2.4 внесены изменения на казахском языке, текст на русском языке не меняется приказом Министра труда и социальной защиты населения РК от 26.05.2022 </w:t>
      </w:r>
      <w:r>
        <w:rPr>
          <w:rFonts w:ascii="Times New Roman"/>
          <w:b w:val="false"/>
          <w:i w:val="false"/>
          <w:color w:val="00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7" w:id="121"/>
    <w:p>
      <w:pPr>
        <w:spacing w:after="0"/>
        <w:ind w:left="0"/>
        <w:jc w:val="left"/>
      </w:pPr>
      <w:r>
        <w:rPr>
          <w:rFonts w:ascii="Times New Roman"/>
          <w:b/>
          <w:i w:val="false"/>
          <w:color w:val="000000"/>
        </w:rPr>
        <w:t xml:space="preserve"> 3. Оплата труда</w:t>
      </w:r>
    </w:p>
    <w:bookmarkEnd w:id="121"/>
    <w:bookmarkStart w:name="z1248" w:id="122"/>
    <w:p>
      <w:pPr>
        <w:spacing w:after="0"/>
        <w:ind w:left="0"/>
        <w:jc w:val="both"/>
      </w:pPr>
      <w:r>
        <w:rPr>
          <w:rFonts w:ascii="Times New Roman"/>
          <w:b w:val="false"/>
          <w:i w:val="false"/>
          <w:color w:val="000000"/>
          <w:sz w:val="28"/>
        </w:rPr>
        <w:t>
      3.1. Оплата труда лицам, участвующим в общественных работах, производится Заказчиком на основании сведений Исполнителя.</w:t>
      </w:r>
    </w:p>
    <w:bookmarkEnd w:id="122"/>
    <w:bookmarkStart w:name="z1249" w:id="123"/>
    <w:p>
      <w:pPr>
        <w:spacing w:after="0"/>
        <w:ind w:left="0"/>
        <w:jc w:val="left"/>
      </w:pPr>
      <w:r>
        <w:rPr>
          <w:rFonts w:ascii="Times New Roman"/>
          <w:b/>
          <w:i w:val="false"/>
          <w:color w:val="000000"/>
        </w:rPr>
        <w:t xml:space="preserve"> 4. Ответственность Сторон</w:t>
      </w:r>
    </w:p>
    <w:bookmarkEnd w:id="123"/>
    <w:bookmarkStart w:name="z1250" w:id="124"/>
    <w:p>
      <w:pPr>
        <w:spacing w:after="0"/>
        <w:ind w:left="0"/>
        <w:jc w:val="both"/>
      </w:pPr>
      <w:r>
        <w:rPr>
          <w:rFonts w:ascii="Times New Roman"/>
          <w:b w:val="false"/>
          <w:i w:val="false"/>
          <w:color w:val="000000"/>
          <w:sz w:val="28"/>
        </w:rPr>
        <w:t>
      4.1. Не допускается передача Исполнителем ни полностью, ни частично кому-либо своих обязательств по Договору.</w:t>
      </w:r>
    </w:p>
    <w:bookmarkEnd w:id="124"/>
    <w:bookmarkStart w:name="z1251" w:id="125"/>
    <w:p>
      <w:pPr>
        <w:spacing w:after="0"/>
        <w:ind w:left="0"/>
        <w:jc w:val="both"/>
      </w:pPr>
      <w:r>
        <w:rPr>
          <w:rFonts w:ascii="Times New Roman"/>
          <w:b w:val="false"/>
          <w:i w:val="false"/>
          <w:color w:val="000000"/>
          <w:sz w:val="28"/>
        </w:rPr>
        <w:t>
      4.2. В случае нарушения Исполнителем установленного порядка организации общественных работ, Договор подлежит расторжению в течение 15 (пятнадцати) календарных дней со дня выявления нарушения.</w:t>
      </w:r>
    </w:p>
    <w:bookmarkEnd w:id="125"/>
    <w:bookmarkStart w:name="z1252" w:id="126"/>
    <w:p>
      <w:pPr>
        <w:spacing w:after="0"/>
        <w:ind w:left="0"/>
        <w:jc w:val="both"/>
      </w:pPr>
      <w:r>
        <w:rPr>
          <w:rFonts w:ascii="Times New Roman"/>
          <w:b w:val="false"/>
          <w:i w:val="false"/>
          <w:color w:val="000000"/>
          <w:sz w:val="28"/>
        </w:rPr>
        <w:t>
      Договор может быть расторгнут по инициативе одной из Сторон, при этом она обязана предупредить об этом другую сторону не менее чем в месячный срок.</w:t>
      </w:r>
    </w:p>
    <w:bookmarkEnd w:id="126"/>
    <w:bookmarkStart w:name="z1253" w:id="127"/>
    <w:p>
      <w:pPr>
        <w:spacing w:after="0"/>
        <w:ind w:left="0"/>
        <w:jc w:val="both"/>
      </w:pPr>
      <w:r>
        <w:rPr>
          <w:rFonts w:ascii="Times New Roman"/>
          <w:b w:val="false"/>
          <w:i w:val="false"/>
          <w:color w:val="000000"/>
          <w:sz w:val="28"/>
        </w:rPr>
        <w:t>
      4.3. Окончание срока действия Договора не освобождает Стороны от ответственности за его нарушение, имевшее место до истечения этого срока.</w:t>
      </w:r>
    </w:p>
    <w:bookmarkEnd w:id="127"/>
    <w:bookmarkStart w:name="z1254" w:id="128"/>
    <w:p>
      <w:pPr>
        <w:spacing w:after="0"/>
        <w:ind w:left="0"/>
        <w:jc w:val="left"/>
      </w:pPr>
      <w:r>
        <w:rPr>
          <w:rFonts w:ascii="Times New Roman"/>
          <w:b/>
          <w:i w:val="false"/>
          <w:color w:val="000000"/>
        </w:rPr>
        <w:t xml:space="preserve"> 5. Форс-мажор</w:t>
      </w:r>
    </w:p>
    <w:bookmarkEnd w:id="128"/>
    <w:bookmarkStart w:name="z1255" w:id="129"/>
    <w:p>
      <w:pPr>
        <w:spacing w:after="0"/>
        <w:ind w:left="0"/>
        <w:jc w:val="both"/>
      </w:pPr>
      <w:r>
        <w:rPr>
          <w:rFonts w:ascii="Times New Roman"/>
          <w:b w:val="false"/>
          <w:i w:val="false"/>
          <w:color w:val="000000"/>
          <w:sz w:val="28"/>
        </w:rPr>
        <w:t>
      5.1. Стороны не несут ответственность за неисполнение условий Договора, если оно явилось результатом форс-мажорных обстоятельств.</w:t>
      </w:r>
    </w:p>
    <w:bookmarkEnd w:id="129"/>
    <w:bookmarkStart w:name="z1256" w:id="130"/>
    <w:p>
      <w:pPr>
        <w:spacing w:after="0"/>
        <w:ind w:left="0"/>
        <w:jc w:val="both"/>
      </w:pPr>
      <w:r>
        <w:rPr>
          <w:rFonts w:ascii="Times New Roman"/>
          <w:b w:val="false"/>
          <w:i w:val="false"/>
          <w:color w:val="000000"/>
          <w:sz w:val="28"/>
        </w:rPr>
        <w:t>
      5.2. Для целей Договора "форс-мажор" означает событие, неподвластное контролю Сторон, и имеющее непредвиденный характер. Такие события могут включать пожар, землетрясение, наводнения, стихийные явления и военные действия.</w:t>
      </w:r>
    </w:p>
    <w:bookmarkEnd w:id="130"/>
    <w:bookmarkStart w:name="z1257" w:id="131"/>
    <w:p>
      <w:pPr>
        <w:spacing w:after="0"/>
        <w:ind w:left="0"/>
        <w:jc w:val="both"/>
      </w:pPr>
      <w:r>
        <w:rPr>
          <w:rFonts w:ascii="Times New Roman"/>
          <w:b w:val="false"/>
          <w:i w:val="false"/>
          <w:color w:val="000000"/>
          <w:sz w:val="28"/>
        </w:rPr>
        <w:t>
      5.3. При возникновении форс-мажорных обстоятельств Исполнитель в течение 2 (двух) рабочих дней направляет Заказчику письменное уведомление о таких обстоятельствах и их причинах.</w:t>
      </w:r>
    </w:p>
    <w:bookmarkEnd w:id="131"/>
    <w:bookmarkStart w:name="z1258" w:id="132"/>
    <w:p>
      <w:pPr>
        <w:spacing w:after="0"/>
        <w:ind w:left="0"/>
        <w:jc w:val="both"/>
      </w:pPr>
      <w:r>
        <w:rPr>
          <w:rFonts w:ascii="Times New Roman"/>
          <w:b w:val="false"/>
          <w:i w:val="false"/>
          <w:color w:val="000000"/>
          <w:sz w:val="28"/>
        </w:rPr>
        <w:t>
      Если от Заказчика не поступает иных письменных инструкций, Исполнитель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132"/>
    <w:bookmarkStart w:name="z1259" w:id="133"/>
    <w:p>
      <w:pPr>
        <w:spacing w:after="0"/>
        <w:ind w:left="0"/>
        <w:jc w:val="both"/>
      </w:pPr>
      <w:r>
        <w:rPr>
          <w:rFonts w:ascii="Times New Roman"/>
          <w:b w:val="false"/>
          <w:i w:val="false"/>
          <w:color w:val="000000"/>
          <w:sz w:val="28"/>
        </w:rPr>
        <w:t>
      5.4. Если вышеуказанные обстоятельства продолжаются более 30 (тридцати) календарных дней, то каждая из сторон вправе отказаться от исполнения дальнейших обязательств по Договору, и в этом случае ни одна из сторон не вправе требовать у другой стороны возмещения возможных убытков.</w:t>
      </w:r>
    </w:p>
    <w:bookmarkEnd w:id="133"/>
    <w:bookmarkStart w:name="z1260" w:id="134"/>
    <w:p>
      <w:pPr>
        <w:spacing w:after="0"/>
        <w:ind w:left="0"/>
        <w:jc w:val="left"/>
      </w:pPr>
      <w:r>
        <w:rPr>
          <w:rFonts w:ascii="Times New Roman"/>
          <w:b/>
          <w:i w:val="false"/>
          <w:color w:val="000000"/>
        </w:rPr>
        <w:t xml:space="preserve"> 6. Порядок разрешения споров</w:t>
      </w:r>
    </w:p>
    <w:bookmarkEnd w:id="134"/>
    <w:bookmarkStart w:name="z1261" w:id="135"/>
    <w:p>
      <w:pPr>
        <w:spacing w:after="0"/>
        <w:ind w:left="0"/>
        <w:jc w:val="both"/>
      </w:pPr>
      <w:r>
        <w:rPr>
          <w:rFonts w:ascii="Times New Roman"/>
          <w:b w:val="false"/>
          <w:i w:val="false"/>
          <w:color w:val="000000"/>
          <w:sz w:val="28"/>
        </w:rPr>
        <w:t>
      6.1. Заказчик и 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135"/>
    <w:bookmarkStart w:name="z1262" w:id="136"/>
    <w:p>
      <w:pPr>
        <w:spacing w:after="0"/>
        <w:ind w:left="0"/>
        <w:jc w:val="both"/>
      </w:pPr>
      <w:r>
        <w:rPr>
          <w:rFonts w:ascii="Times New Roman"/>
          <w:b w:val="false"/>
          <w:i w:val="false"/>
          <w:color w:val="000000"/>
          <w:sz w:val="28"/>
        </w:rPr>
        <w:t>
      6.2. Если после таких переговоров Заказчик и 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136"/>
    <w:bookmarkStart w:name="z1263" w:id="137"/>
    <w:p>
      <w:pPr>
        <w:spacing w:after="0"/>
        <w:ind w:left="0"/>
        <w:jc w:val="left"/>
      </w:pPr>
      <w:r>
        <w:rPr>
          <w:rFonts w:ascii="Times New Roman"/>
          <w:b/>
          <w:i w:val="false"/>
          <w:color w:val="000000"/>
        </w:rPr>
        <w:t xml:space="preserve"> 7. Прочие условия</w:t>
      </w:r>
    </w:p>
    <w:bookmarkEnd w:id="137"/>
    <w:bookmarkStart w:name="z1264" w:id="138"/>
    <w:p>
      <w:pPr>
        <w:spacing w:after="0"/>
        <w:ind w:left="0"/>
        <w:jc w:val="both"/>
      </w:pPr>
      <w:r>
        <w:rPr>
          <w:rFonts w:ascii="Times New Roman"/>
          <w:b w:val="false"/>
          <w:i w:val="false"/>
          <w:color w:val="000000"/>
          <w:sz w:val="28"/>
        </w:rPr>
        <w:t>
      7.1. Договор составлен на казахском и русском языках, имеющих одинаковую юридическую силу, и заключен посредством Электронной биржи труда.</w:t>
      </w:r>
    </w:p>
    <w:bookmarkEnd w:id="138"/>
    <w:bookmarkStart w:name="z1265" w:id="139"/>
    <w:p>
      <w:pPr>
        <w:spacing w:after="0"/>
        <w:ind w:left="0"/>
        <w:jc w:val="both"/>
      </w:pPr>
      <w:r>
        <w:rPr>
          <w:rFonts w:ascii="Times New Roman"/>
          <w:b w:val="false"/>
          <w:i w:val="false"/>
          <w:color w:val="000000"/>
          <w:sz w:val="28"/>
        </w:rPr>
        <w:t>
      7.2. Любое уведомление, которое одна сторона направляет другой стороне, высылается посредством почтовой связи или Электронной биржи труда.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139"/>
    <w:bookmarkStart w:name="z1266" w:id="140"/>
    <w:p>
      <w:pPr>
        <w:spacing w:after="0"/>
        <w:ind w:left="0"/>
        <w:jc w:val="both"/>
      </w:pPr>
      <w:r>
        <w:rPr>
          <w:rFonts w:ascii="Times New Roman"/>
          <w:b w:val="false"/>
          <w:i w:val="false"/>
          <w:color w:val="000000"/>
          <w:sz w:val="28"/>
        </w:rPr>
        <w:t>
      7.3. Изменения и/или дополнения в Договор оформляются дополнительным соглашением в той же форме, что и заключение Договора.</w:t>
      </w:r>
    </w:p>
    <w:bookmarkEnd w:id="140"/>
    <w:bookmarkStart w:name="z1267" w:id="141"/>
    <w:p>
      <w:pPr>
        <w:spacing w:after="0"/>
        <w:ind w:left="0"/>
        <w:jc w:val="both"/>
      </w:pPr>
      <w:r>
        <w:rPr>
          <w:rFonts w:ascii="Times New Roman"/>
          <w:b w:val="false"/>
          <w:i w:val="false"/>
          <w:color w:val="000000"/>
          <w:sz w:val="28"/>
        </w:rPr>
        <w:t>
      Внесение изменений в заключенный Договор при условии неизменности условий, явившихся основой выбора Исполнителя, обязательно в части:</w:t>
      </w:r>
    </w:p>
    <w:bookmarkEnd w:id="141"/>
    <w:bookmarkStart w:name="z1268" w:id="142"/>
    <w:p>
      <w:pPr>
        <w:spacing w:after="0"/>
        <w:ind w:left="0"/>
        <w:jc w:val="both"/>
      </w:pPr>
      <w:r>
        <w:rPr>
          <w:rFonts w:ascii="Times New Roman"/>
          <w:b w:val="false"/>
          <w:i w:val="false"/>
          <w:color w:val="000000"/>
          <w:sz w:val="28"/>
        </w:rPr>
        <w:t>
      1) увеличения количества рабочих мест по Договору;</w:t>
      </w:r>
    </w:p>
    <w:bookmarkEnd w:id="142"/>
    <w:bookmarkStart w:name="z1269" w:id="143"/>
    <w:p>
      <w:pPr>
        <w:spacing w:after="0"/>
        <w:ind w:left="0"/>
        <w:jc w:val="both"/>
      </w:pPr>
      <w:r>
        <w:rPr>
          <w:rFonts w:ascii="Times New Roman"/>
          <w:b w:val="false"/>
          <w:i w:val="false"/>
          <w:color w:val="000000"/>
          <w:sz w:val="28"/>
        </w:rPr>
        <w:t>
      2) изменения количества участников по Договору.</w:t>
      </w:r>
    </w:p>
    <w:bookmarkEnd w:id="143"/>
    <w:bookmarkStart w:name="z1270" w:id="144"/>
    <w:p>
      <w:pPr>
        <w:spacing w:after="0"/>
        <w:ind w:left="0"/>
        <w:jc w:val="both"/>
      </w:pPr>
      <w:r>
        <w:rPr>
          <w:rFonts w:ascii="Times New Roman"/>
          <w:b w:val="false"/>
          <w:i w:val="false"/>
          <w:color w:val="000000"/>
          <w:sz w:val="28"/>
        </w:rPr>
        <w:t>
      7.4. Если в течение финансового года объем финансирования общественных работ из бюджета уменьшился, то Заказчик вправе отказаться от исполнения дальнейших обязательств по Договору, и в этом случае ни одна из Сторон не вправе требовать у другой Стороны возмещения возможных убытков. Заказчик не менее, чем за 2 (два) месяца направляет Исполнителю уведомление об уменьшении объема финансирования общественных работ из бюджета, и в этом случае изменения и/или дополнения в Договор не вносятся.</w:t>
      </w:r>
    </w:p>
    <w:bookmarkEnd w:id="144"/>
    <w:bookmarkStart w:name="z1271" w:id="145"/>
    <w:p>
      <w:pPr>
        <w:spacing w:after="0"/>
        <w:ind w:left="0"/>
        <w:jc w:val="left"/>
      </w:pPr>
      <w:r>
        <w:rPr>
          <w:rFonts w:ascii="Times New Roman"/>
          <w:b/>
          <w:i w:val="false"/>
          <w:color w:val="000000"/>
        </w:rPr>
        <w:t xml:space="preserve"> 8. Срок действия Договора</w:t>
      </w:r>
    </w:p>
    <w:bookmarkEnd w:id="145"/>
    <w:bookmarkStart w:name="z1272" w:id="146"/>
    <w:p>
      <w:pPr>
        <w:spacing w:after="0"/>
        <w:ind w:left="0"/>
        <w:jc w:val="both"/>
      </w:pPr>
      <w:r>
        <w:rPr>
          <w:rFonts w:ascii="Times New Roman"/>
          <w:b w:val="false"/>
          <w:i w:val="false"/>
          <w:color w:val="000000"/>
          <w:sz w:val="28"/>
        </w:rPr>
        <w:t>
      8.1. Срок действия настоящего договора с "__" _____ 20__ года до "__" ________ 20___ года.</w:t>
      </w:r>
    </w:p>
    <w:bookmarkEnd w:id="146"/>
    <w:bookmarkStart w:name="z1273" w:id="147"/>
    <w:p>
      <w:pPr>
        <w:spacing w:after="0"/>
        <w:ind w:left="0"/>
        <w:jc w:val="both"/>
      </w:pPr>
      <w:r>
        <w:rPr>
          <w:rFonts w:ascii="Times New Roman"/>
          <w:b w:val="false"/>
          <w:i w:val="false"/>
          <w:color w:val="000000"/>
          <w:sz w:val="28"/>
        </w:rPr>
        <w:t>
      8.2. Настоящий Договор вступает в силу со дня подписания.</w:t>
      </w:r>
    </w:p>
    <w:bookmarkEnd w:id="147"/>
    <w:bookmarkStart w:name="z1274" w:id="148"/>
    <w:p>
      <w:pPr>
        <w:spacing w:after="0"/>
        <w:ind w:left="0"/>
        <w:jc w:val="left"/>
      </w:pPr>
      <w:r>
        <w:rPr>
          <w:rFonts w:ascii="Times New Roman"/>
          <w:b/>
          <w:i w:val="false"/>
          <w:color w:val="000000"/>
        </w:rPr>
        <w:t xml:space="preserve"> 9. Юридические адреса Сторон:</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49"/>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w:t>
            </w:r>
          </w:p>
          <w:bookmarkEnd w:id="1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50"/>
          <w:p>
            <w:pPr>
              <w:spacing w:after="20"/>
              <w:ind w:left="20"/>
              <w:jc w:val="both"/>
            </w:pPr>
            <w:r>
              <w:rPr>
                <w:rFonts w:ascii="Times New Roman"/>
                <w:b w:val="false"/>
                <w:i w:val="false"/>
                <w:color w:val="000000"/>
                <w:sz w:val="20"/>
              </w:rPr>
              <w:t>
</w:t>
            </w:r>
            <w:r>
              <w:rPr>
                <w:rFonts w:ascii="Times New Roman"/>
                <w:b w:val="false"/>
                <w:i w:val="false"/>
                <w:color w:val="000000"/>
                <w:sz w:val="20"/>
              </w:rPr>
              <w:t>Центр занятости населения __________</w:t>
            </w:r>
          </w:p>
          <w:bookmarkEnd w:id="150"/>
          <w:p>
            <w:pPr>
              <w:spacing w:after="20"/>
              <w:ind w:left="20"/>
              <w:jc w:val="both"/>
            </w:pPr>
            <w:r>
              <w:rPr>
                <w:rFonts w:ascii="Times New Roman"/>
                <w:b w:val="false"/>
                <w:i w:val="false"/>
                <w:color w:val="000000"/>
                <w:sz w:val="20"/>
              </w:rPr>
              <w:t>____________________ района (города)</w:t>
            </w:r>
          </w:p>
          <w:p>
            <w:pPr>
              <w:spacing w:after="20"/>
              <w:ind w:left="20"/>
              <w:jc w:val="both"/>
            </w:pPr>
            <w:r>
              <w:rPr>
                <w:rFonts w:ascii="Times New Roman"/>
                <w:b w:val="false"/>
                <w:i w:val="false"/>
                <w:color w:val="000000"/>
                <w:sz w:val="20"/>
              </w:rPr>
              <w:t>юридический адрес: 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ИИК _____________________________</w:t>
            </w:r>
          </w:p>
          <w:p>
            <w:pPr>
              <w:spacing w:after="20"/>
              <w:ind w:left="20"/>
              <w:jc w:val="both"/>
            </w:pPr>
            <w:r>
              <w:rPr>
                <w:rFonts w:ascii="Times New Roman"/>
                <w:b w:val="false"/>
                <w:i w:val="false"/>
                <w:color w:val="000000"/>
                <w:sz w:val="20"/>
              </w:rPr>
              <w:t>БИК _____________________________</w:t>
            </w:r>
          </w:p>
          <w:p>
            <w:pPr>
              <w:spacing w:after="20"/>
              <w:ind w:left="20"/>
              <w:jc w:val="both"/>
            </w:pPr>
            <w:r>
              <w:rPr>
                <w:rFonts w:ascii="Times New Roman"/>
                <w:b w:val="false"/>
                <w:i w:val="false"/>
                <w:color w:val="000000"/>
                <w:sz w:val="20"/>
              </w:rPr>
              <w:t>БИН (ИИН) _______________________</w:t>
            </w:r>
          </w:p>
          <w:p>
            <w:pPr>
              <w:spacing w:after="20"/>
              <w:ind w:left="20"/>
              <w:jc w:val="both"/>
            </w:pPr>
            <w:r>
              <w:rPr>
                <w:rFonts w:ascii="Times New Roman"/>
                <w:b w:val="false"/>
                <w:i w:val="false"/>
                <w:color w:val="000000"/>
                <w:sz w:val="20"/>
              </w:rPr>
              <w:t>Код 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(наименование работодателя)</w:t>
            </w:r>
          </w:p>
          <w:p>
            <w:pPr>
              <w:spacing w:after="20"/>
              <w:ind w:left="20"/>
              <w:jc w:val="both"/>
            </w:pPr>
            <w:r>
              <w:rPr>
                <w:rFonts w:ascii="Times New Roman"/>
                <w:b w:val="false"/>
                <w:i w:val="false"/>
                <w:color w:val="000000"/>
                <w:sz w:val="20"/>
              </w:rPr>
              <w:t>юридический адрес: 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ИИК ___________________________</w:t>
            </w:r>
          </w:p>
          <w:p>
            <w:pPr>
              <w:spacing w:after="20"/>
              <w:ind w:left="20"/>
              <w:jc w:val="both"/>
            </w:pPr>
            <w:r>
              <w:rPr>
                <w:rFonts w:ascii="Times New Roman"/>
                <w:b w:val="false"/>
                <w:i w:val="false"/>
                <w:color w:val="000000"/>
                <w:sz w:val="20"/>
              </w:rPr>
              <w:t>БИК ___________________________</w:t>
            </w:r>
          </w:p>
          <w:p>
            <w:pPr>
              <w:spacing w:after="20"/>
              <w:ind w:left="20"/>
              <w:jc w:val="both"/>
            </w:pPr>
            <w:r>
              <w:rPr>
                <w:rFonts w:ascii="Times New Roman"/>
                <w:b w:val="false"/>
                <w:i w:val="false"/>
                <w:color w:val="000000"/>
                <w:sz w:val="20"/>
              </w:rPr>
              <w:t>БИН (ИИН) _____________________</w:t>
            </w:r>
          </w:p>
          <w:p>
            <w:pPr>
              <w:spacing w:after="20"/>
              <w:ind w:left="20"/>
              <w:jc w:val="both"/>
            </w:pPr>
            <w:r>
              <w:rPr>
                <w:rFonts w:ascii="Times New Roman"/>
                <w:b w:val="false"/>
                <w:i w:val="false"/>
                <w:color w:val="000000"/>
                <w:sz w:val="20"/>
              </w:rPr>
              <w:t>Код 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(подпись)</w:t>
            </w:r>
          </w:p>
        </w:tc>
      </w:tr>
    </w:tbl>
    <w:bookmarkStart w:name="z1281" w:id="151"/>
    <w:p>
      <w:pPr>
        <w:spacing w:after="0"/>
        <w:ind w:left="0"/>
        <w:jc w:val="both"/>
      </w:pPr>
      <w:r>
        <w:rPr>
          <w:rFonts w:ascii="Times New Roman"/>
          <w:b w:val="false"/>
          <w:i w:val="false"/>
          <w:color w:val="000000"/>
          <w:sz w:val="28"/>
        </w:rPr>
        <w:t xml:space="preserve">
      Данный документ согласно </w:t>
      </w:r>
      <w:r>
        <w:rPr>
          <w:rFonts w:ascii="Times New Roman"/>
          <w:b w:val="false"/>
          <w:i w:val="false"/>
          <w:color w:val="000000"/>
          <w:sz w:val="28"/>
        </w:rPr>
        <w:t>пункту 1</w:t>
      </w:r>
      <w:r>
        <w:rPr>
          <w:rFonts w:ascii="Times New Roman"/>
          <w:b w:val="false"/>
          <w:i w:val="false"/>
          <w:color w:val="000000"/>
          <w:sz w:val="28"/>
        </w:rPr>
        <w:t xml:space="preserve"> статьи 7 Закона Республики Казахстан "Об электронном документе и электронной цифровой подписи" равнозначен документу на бумажном носителе.</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w:t>
            </w:r>
            <w:r>
              <w:br/>
            </w:r>
            <w:r>
              <w:rPr>
                <w:rFonts w:ascii="Times New Roman"/>
                <w:b w:val="false"/>
                <w:i w:val="false"/>
                <w:color w:val="000000"/>
                <w:sz w:val="20"/>
              </w:rPr>
              <w:t>общественных работ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Директору центра занятости населения</w:t>
            </w:r>
          </w:p>
          <w:p>
            <w:pPr>
              <w:spacing w:after="20"/>
              <w:ind w:left="20"/>
              <w:jc w:val="both"/>
            </w:pPr>
            <w:r>
              <w:rPr>
                <w:rFonts w:ascii="Times New Roman"/>
                <w:b w:val="false"/>
                <w:i w:val="false"/>
                <w:color w:val="000000"/>
                <w:sz w:val="20"/>
              </w:rPr>
              <w:t>__________________________ района (города)</w:t>
            </w:r>
          </w:p>
          <w:p>
            <w:pPr>
              <w:spacing w:after="20"/>
              <w:ind w:left="20"/>
              <w:jc w:val="both"/>
            </w:pPr>
            <w:r>
              <w:rPr>
                <w:rFonts w:ascii="Times New Roman"/>
                <w:b w:val="false"/>
                <w:i w:val="false"/>
                <w:color w:val="000000"/>
                <w:sz w:val="20"/>
              </w:rPr>
              <w:t>от _____________________________________,</w:t>
            </w:r>
          </w:p>
          <w:p>
            <w:pPr>
              <w:spacing w:after="20"/>
              <w:ind w:left="20"/>
              <w:jc w:val="both"/>
            </w:pPr>
            <w:r>
              <w:rPr>
                <w:rFonts w:ascii="Times New Roman"/>
                <w:b w:val="false"/>
                <w:i w:val="false"/>
                <w:color w:val="000000"/>
                <w:sz w:val="20"/>
              </w:rPr>
              <w:t>проживающего по адресу: _________________</w:t>
            </w:r>
          </w:p>
          <w:p>
            <w:pPr>
              <w:spacing w:after="20"/>
              <w:ind w:left="20"/>
              <w:jc w:val="both"/>
            </w:pPr>
            <w:r>
              <w:rPr>
                <w:rFonts w:ascii="Times New Roman"/>
                <w:b w:val="false"/>
                <w:i w:val="false"/>
                <w:color w:val="000000"/>
                <w:sz w:val="20"/>
              </w:rPr>
              <w:t>________________________________________</w:t>
            </w:r>
          </w:p>
        </w:tc>
      </w:tr>
    </w:tbl>
    <w:bookmarkStart w:name="z1287" w:id="152"/>
    <w:p>
      <w:pPr>
        <w:spacing w:after="0"/>
        <w:ind w:left="0"/>
        <w:jc w:val="left"/>
      </w:pPr>
      <w:r>
        <w:rPr>
          <w:rFonts w:ascii="Times New Roman"/>
          <w:b/>
          <w:i w:val="false"/>
          <w:color w:val="000000"/>
        </w:rPr>
        <w:t xml:space="preserve"> Заявление</w:t>
      </w:r>
    </w:p>
    <w:bookmarkEnd w:id="152"/>
    <w:p>
      <w:pPr>
        <w:spacing w:after="0"/>
        <w:ind w:left="0"/>
        <w:jc w:val="both"/>
      </w:pPr>
      <w:bookmarkStart w:name="z1288" w:id="153"/>
      <w:r>
        <w:rPr>
          <w:rFonts w:ascii="Times New Roman"/>
          <w:b w:val="false"/>
          <w:i w:val="false"/>
          <w:color w:val="000000"/>
          <w:sz w:val="28"/>
        </w:rPr>
        <w:t>
      Прошу направить меня на общественные работы.</w:t>
      </w:r>
    </w:p>
    <w:bookmarkEnd w:id="153"/>
    <w:p>
      <w:pPr>
        <w:spacing w:after="0"/>
        <w:ind w:left="0"/>
        <w:jc w:val="both"/>
      </w:pPr>
      <w:r>
        <w:rPr>
          <w:rFonts w:ascii="Times New Roman"/>
          <w:b w:val="false"/>
          <w:i w:val="false"/>
          <w:color w:val="000000"/>
          <w:sz w:val="28"/>
        </w:rPr>
        <w:t>К заявлению прилагаю следующие документы: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получения активной меры содействия занятости.</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*за достоверность представленных документов несет ответственность заявитель.</w:t>
      </w:r>
    </w:p>
    <w:p>
      <w:pPr>
        <w:spacing w:after="0"/>
        <w:ind w:left="0"/>
        <w:jc w:val="both"/>
      </w:pPr>
      <w:r>
        <w:rPr>
          <w:rFonts w:ascii="Times New Roman"/>
          <w:b w:val="false"/>
          <w:i w:val="false"/>
          <w:color w:val="000000"/>
          <w:sz w:val="28"/>
        </w:rPr>
        <w:t>___________________ ______________ Дата подпись</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Заявление гражданина (ки) __________________________________________ принято</w:t>
      </w:r>
    </w:p>
    <w:p>
      <w:pPr>
        <w:spacing w:after="0"/>
        <w:ind w:left="0"/>
        <w:jc w:val="both"/>
      </w:pPr>
      <w:r>
        <w:rPr>
          <w:rFonts w:ascii="Times New Roman"/>
          <w:b w:val="false"/>
          <w:i w:val="false"/>
          <w:color w:val="000000"/>
          <w:sz w:val="28"/>
        </w:rPr>
        <w:t>"___" _________ 20___ года зарегистрировано под № _____, фамилия, имя, отчество</w:t>
      </w:r>
    </w:p>
    <w:p>
      <w:pPr>
        <w:spacing w:after="0"/>
        <w:ind w:left="0"/>
        <w:jc w:val="both"/>
      </w:pPr>
      <w:r>
        <w:rPr>
          <w:rFonts w:ascii="Times New Roman"/>
          <w:b w:val="false"/>
          <w:i w:val="false"/>
          <w:color w:val="000000"/>
          <w:sz w:val="28"/>
        </w:rPr>
        <w:t>(при его наличии), должность лица, принявшего документы:</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 _______________ Дата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w:t>
            </w:r>
            <w:r>
              <w:br/>
            </w:r>
            <w:r>
              <w:rPr>
                <w:rFonts w:ascii="Times New Roman"/>
                <w:b w:val="false"/>
                <w:i w:val="false"/>
                <w:color w:val="000000"/>
                <w:sz w:val="20"/>
              </w:rPr>
              <w:t>общественных работ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1" w:id="154"/>
    <w:p>
      <w:pPr>
        <w:spacing w:after="0"/>
        <w:ind w:left="0"/>
        <w:jc w:val="left"/>
      </w:pPr>
      <w:r>
        <w:rPr>
          <w:rFonts w:ascii="Times New Roman"/>
          <w:b/>
          <w:i w:val="false"/>
          <w:color w:val="000000"/>
        </w:rPr>
        <w:t xml:space="preserve"> Направление № _____ на общественные работы</w:t>
      </w:r>
    </w:p>
    <w:bookmarkEnd w:id="154"/>
    <w:p>
      <w:pPr>
        <w:spacing w:after="0"/>
        <w:ind w:left="0"/>
        <w:jc w:val="both"/>
      </w:pPr>
      <w:bookmarkStart w:name="z1292" w:id="155"/>
      <w:r>
        <w:rPr>
          <w:rFonts w:ascii="Times New Roman"/>
          <w:b w:val="false"/>
          <w:i w:val="false"/>
          <w:color w:val="000000"/>
          <w:sz w:val="28"/>
        </w:rPr>
        <w:t>
      Безработный, студент и учащийся старших классов общеобразовательных школ</w:t>
      </w:r>
    </w:p>
    <w:bookmarkEnd w:id="155"/>
    <w:p>
      <w:pPr>
        <w:spacing w:after="0"/>
        <w:ind w:left="0"/>
        <w:jc w:val="both"/>
      </w:pPr>
      <w:r>
        <w:rPr>
          <w:rFonts w:ascii="Times New Roman"/>
          <w:b w:val="false"/>
          <w:i w:val="false"/>
          <w:color w:val="000000"/>
          <w:sz w:val="28"/>
        </w:rPr>
        <w:t>в свободное от учебы время, в работах, не причиняющих вреда здоровью и</w:t>
      </w:r>
    </w:p>
    <w:p>
      <w:pPr>
        <w:spacing w:after="0"/>
        <w:ind w:left="0"/>
        <w:jc w:val="both"/>
      </w:pPr>
      <w:r>
        <w:rPr>
          <w:rFonts w:ascii="Times New Roman"/>
          <w:b w:val="false"/>
          <w:i w:val="false"/>
          <w:color w:val="000000"/>
          <w:sz w:val="28"/>
        </w:rPr>
        <w:t>не нарушающих процесса обучения, лицо, не обеспеченный работой в связи</w:t>
      </w:r>
    </w:p>
    <w:p>
      <w:pPr>
        <w:spacing w:after="0"/>
        <w:ind w:left="0"/>
        <w:jc w:val="both"/>
      </w:pPr>
      <w:r>
        <w:rPr>
          <w:rFonts w:ascii="Times New Roman"/>
          <w:b w:val="false"/>
          <w:i w:val="false"/>
          <w:color w:val="000000"/>
          <w:sz w:val="28"/>
        </w:rPr>
        <w:t>с простоем (подчеркнуть нужное) 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направляется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работодателя, адрес, контактный телефон)для трудоустройства</w:t>
      </w:r>
    </w:p>
    <w:p>
      <w:pPr>
        <w:spacing w:after="0"/>
        <w:ind w:left="0"/>
        <w:jc w:val="both"/>
      </w:pPr>
      <w:r>
        <w:rPr>
          <w:rFonts w:ascii="Times New Roman"/>
          <w:b w:val="false"/>
          <w:i w:val="false"/>
          <w:color w:val="000000"/>
          <w:sz w:val="28"/>
        </w:rPr>
        <w:t>на общественные работы по специальности(профессии)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(наименование профессии/специальности)</w:t>
      </w:r>
    </w:p>
    <w:p>
      <w:pPr>
        <w:spacing w:after="0"/>
        <w:ind w:left="0"/>
        <w:jc w:val="both"/>
      </w:pPr>
      <w:r>
        <w:rPr>
          <w:rFonts w:ascii="Times New Roman"/>
          <w:b w:val="false"/>
          <w:i w:val="false"/>
          <w:color w:val="000000"/>
          <w:sz w:val="28"/>
        </w:rPr>
        <w:t>сроком на ___ месяцев с "__" ________ 20__ года по "__" ________ 20__ года.</w:t>
      </w:r>
    </w:p>
    <w:p>
      <w:pPr>
        <w:spacing w:after="0"/>
        <w:ind w:left="0"/>
        <w:jc w:val="both"/>
      </w:pPr>
      <w:r>
        <w:rPr>
          <w:rFonts w:ascii="Times New Roman"/>
          <w:b w:val="false"/>
          <w:i w:val="false"/>
          <w:color w:val="000000"/>
          <w:sz w:val="28"/>
        </w:rPr>
        <w:t>______________________________________________ 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Возвращается работодателем в Центр занятости населения в течение пяти рабочих</w:t>
      </w:r>
    </w:p>
    <w:p>
      <w:pPr>
        <w:spacing w:after="0"/>
        <w:ind w:left="0"/>
        <w:jc w:val="both"/>
      </w:pPr>
      <w:r>
        <w:rPr>
          <w:rFonts w:ascii="Times New Roman"/>
          <w:b w:val="false"/>
          <w:i w:val="false"/>
          <w:color w:val="000000"/>
          <w:sz w:val="28"/>
        </w:rPr>
        <w:t>дней со дня направления для трудоустройства</w:t>
      </w:r>
    </w:p>
    <w:bookmarkStart w:name="z1293" w:id="156"/>
    <w:p>
      <w:pPr>
        <w:spacing w:after="0"/>
        <w:ind w:left="0"/>
        <w:jc w:val="left"/>
      </w:pPr>
      <w:r>
        <w:rPr>
          <w:rFonts w:ascii="Times New Roman"/>
          <w:b/>
          <w:i w:val="false"/>
          <w:color w:val="000000"/>
        </w:rPr>
        <w:t xml:space="preserve"> Уведомление к направлению № ______</w:t>
      </w:r>
    </w:p>
    <w:bookmarkEnd w:id="156"/>
    <w:p>
      <w:pPr>
        <w:spacing w:after="0"/>
        <w:ind w:left="0"/>
        <w:jc w:val="both"/>
      </w:pPr>
      <w:bookmarkStart w:name="z1294" w:id="157"/>
      <w:r>
        <w:rPr>
          <w:rFonts w:ascii="Times New Roman"/>
          <w:b w:val="false"/>
          <w:i w:val="false"/>
          <w:color w:val="000000"/>
          <w:sz w:val="28"/>
        </w:rPr>
        <w:t>
      ________________________________________________________________________</w:t>
      </w:r>
    </w:p>
    <w:bookmarkEnd w:id="157"/>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работодателя)</w:t>
      </w:r>
    </w:p>
    <w:p>
      <w:pPr>
        <w:spacing w:after="0"/>
        <w:ind w:left="0"/>
        <w:jc w:val="both"/>
      </w:pPr>
      <w:r>
        <w:rPr>
          <w:rFonts w:ascii="Times New Roman"/>
          <w:b w:val="false"/>
          <w:i w:val="false"/>
          <w:color w:val="000000"/>
          <w:sz w:val="28"/>
        </w:rPr>
        <w:t>в соответствии с заключенным трудовым договором от "___" ________ 20____ года</w:t>
      </w:r>
    </w:p>
    <w:p>
      <w:pPr>
        <w:spacing w:after="0"/>
        <w:ind w:left="0"/>
        <w:jc w:val="both"/>
      </w:pPr>
      <w:r>
        <w:rPr>
          <w:rFonts w:ascii="Times New Roman"/>
          <w:b w:val="false"/>
          <w:i w:val="false"/>
          <w:color w:val="000000"/>
          <w:sz w:val="28"/>
        </w:rPr>
        <w:t>№ ___ (приказ № ___ от "___" ________ 20__ года) гражданин (гражданка)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принят на общественные работы в качестве 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w:t>
      </w:r>
    </w:p>
    <w:p>
      <w:pPr>
        <w:spacing w:after="0"/>
        <w:ind w:left="0"/>
        <w:jc w:val="both"/>
      </w:pPr>
      <w:r>
        <w:rPr>
          <w:rFonts w:ascii="Times New Roman"/>
          <w:b w:val="false"/>
          <w:i w:val="false"/>
          <w:color w:val="000000"/>
          <w:sz w:val="28"/>
        </w:rPr>
        <w:t>со сроком трудоустройства на общественные работы ____ месяцев с "__" _____ 20__</w:t>
      </w:r>
    </w:p>
    <w:p>
      <w:pPr>
        <w:spacing w:after="0"/>
        <w:ind w:left="0"/>
        <w:jc w:val="both"/>
      </w:pPr>
      <w:r>
        <w:rPr>
          <w:rFonts w:ascii="Times New Roman"/>
          <w:b w:val="false"/>
          <w:i w:val="false"/>
          <w:color w:val="000000"/>
          <w:sz w:val="28"/>
        </w:rPr>
        <w:t>года по "__" _______ 20__ года.</w:t>
      </w:r>
    </w:p>
    <w:p>
      <w:pPr>
        <w:spacing w:after="0"/>
        <w:ind w:left="0"/>
        <w:jc w:val="both"/>
      </w:pPr>
      <w:r>
        <w:rPr>
          <w:rFonts w:ascii="Times New Roman"/>
          <w:b w:val="false"/>
          <w:i w:val="false"/>
          <w:color w:val="000000"/>
          <w:sz w:val="28"/>
        </w:rPr>
        <w:t>Копия приказа о приеме на работу прилагается.</w:t>
      </w:r>
    </w:p>
    <w:p>
      <w:pPr>
        <w:spacing w:after="0"/>
        <w:ind w:left="0"/>
        <w:jc w:val="both"/>
      </w:pPr>
      <w:r>
        <w:rPr>
          <w:rFonts w:ascii="Times New Roman"/>
          <w:b w:val="false"/>
          <w:i w:val="false"/>
          <w:color w:val="000000"/>
          <w:sz w:val="28"/>
        </w:rPr>
        <w:t>Ответственный представитель работодателя:</w:t>
      </w:r>
    </w:p>
    <w:p>
      <w:pPr>
        <w:spacing w:after="0"/>
        <w:ind w:left="0"/>
        <w:jc w:val="both"/>
      </w:pPr>
      <w:r>
        <w:rPr>
          <w:rFonts w:ascii="Times New Roman"/>
          <w:b w:val="false"/>
          <w:i w:val="false"/>
          <w:color w:val="000000"/>
          <w:sz w:val="28"/>
        </w:rPr>
        <w:t>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w:t>
            </w:r>
            <w:r>
              <w:br/>
            </w:r>
            <w:r>
              <w:rPr>
                <w:rFonts w:ascii="Times New Roman"/>
                <w:b w:val="false"/>
                <w:i w:val="false"/>
                <w:color w:val="000000"/>
                <w:sz w:val="20"/>
              </w:rPr>
              <w:t>общественных работ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7" w:id="158"/>
    <w:p>
      <w:pPr>
        <w:spacing w:after="0"/>
        <w:ind w:left="0"/>
        <w:jc w:val="left"/>
      </w:pPr>
      <w:r>
        <w:rPr>
          <w:rFonts w:ascii="Times New Roman"/>
          <w:b/>
          <w:i w:val="false"/>
          <w:color w:val="000000"/>
        </w:rPr>
        <w:t xml:space="preserve"> Сведения о лицах, участвующих в общественных работах в</w:t>
      </w:r>
    </w:p>
    <w:bookmarkEnd w:id="158"/>
    <w:p>
      <w:pPr>
        <w:spacing w:after="0"/>
        <w:ind w:left="0"/>
        <w:jc w:val="both"/>
      </w:pPr>
      <w:r>
        <w:rPr>
          <w:rFonts w:ascii="Times New Roman"/>
          <w:b w:val="false"/>
          <w:i w:val="false"/>
          <w:color w:val="ff0000"/>
          <w:sz w:val="28"/>
        </w:rPr>
        <w:t xml:space="preserve">
      Сноска. В приложение 4 внесены изменения на казахском языке, текст на русском языке не меняется приказом Министра труда и социальной защиты населения РК от 26.05.2022 </w:t>
      </w:r>
      <w:r>
        <w:rPr>
          <w:rFonts w:ascii="Times New Roman"/>
          <w:b w:val="false"/>
          <w:i w:val="false"/>
          <w:color w:val="ff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298" w:id="159"/>
      <w:r>
        <w:rPr>
          <w:rFonts w:ascii="Times New Roman"/>
          <w:b w:val="false"/>
          <w:i w:val="false"/>
          <w:color w:val="000000"/>
          <w:sz w:val="28"/>
        </w:rPr>
        <w:t>
      ____________________________________________________________</w:t>
      </w:r>
    </w:p>
    <w:bookmarkEnd w:id="159"/>
    <w:p>
      <w:pPr>
        <w:spacing w:after="0"/>
        <w:ind w:left="0"/>
        <w:jc w:val="both"/>
      </w:pPr>
      <w:r>
        <w:rPr>
          <w:rFonts w:ascii="Times New Roman"/>
          <w:b w:val="false"/>
          <w:i w:val="false"/>
          <w:color w:val="000000"/>
          <w:sz w:val="28"/>
        </w:rPr>
        <w:t>за ________________ 20___года (наименование работодателя)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6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6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(полностью)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в месяце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отработано, дни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нетрудоспособность, дни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обслуживания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20-ти значного карточного или текущего счета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7" w:id="161"/>
    <w:p>
      <w:pPr>
        <w:spacing w:after="0"/>
        <w:ind w:left="0"/>
        <w:jc w:val="both"/>
      </w:pPr>
      <w:r>
        <w:rPr>
          <w:rFonts w:ascii="Times New Roman"/>
          <w:b w:val="false"/>
          <w:i w:val="false"/>
          <w:color w:val="000000"/>
          <w:sz w:val="28"/>
        </w:rPr>
        <w:t>
      ЭЦП работодателя</w:t>
      </w:r>
    </w:p>
    <w:bookmarkEnd w:id="161"/>
    <w:p>
      <w:pPr>
        <w:spacing w:after="0"/>
        <w:ind w:left="0"/>
        <w:jc w:val="both"/>
      </w:pPr>
      <w:bookmarkStart w:name="z2" w:id="162"/>
      <w:r>
        <w:rPr>
          <w:rFonts w:ascii="Times New Roman"/>
          <w:b w:val="false"/>
          <w:i w:val="false"/>
          <w:color w:val="000000"/>
          <w:sz w:val="28"/>
        </w:rPr>
        <w:t>
      Приложение 2</w:t>
      </w:r>
    </w:p>
    <w:bookmarkEnd w:id="162"/>
    <w:p>
      <w:pPr>
        <w:spacing w:after="0"/>
        <w:ind w:left="0"/>
        <w:jc w:val="both"/>
      </w:pPr>
      <w:r>
        <w:rPr>
          <w:rFonts w:ascii="Times New Roman"/>
          <w:b w:val="false"/>
          <w:i w:val="false"/>
          <w:color w:val="000000"/>
          <w:sz w:val="28"/>
        </w:rPr>
        <w:t>к приказу Министра</w:t>
      </w:r>
    </w:p>
    <w:p>
      <w:pPr>
        <w:spacing w:after="0"/>
        <w:ind w:left="0"/>
        <w:jc w:val="both"/>
      </w:pPr>
      <w:r>
        <w:rPr>
          <w:rFonts w:ascii="Times New Roman"/>
          <w:b w:val="false"/>
          <w:i w:val="false"/>
          <w:color w:val="000000"/>
          <w:sz w:val="28"/>
        </w:rPr>
        <w:t>здравоохранения и социального</w:t>
      </w:r>
    </w:p>
    <w:p>
      <w:pPr>
        <w:spacing w:after="0"/>
        <w:ind w:left="0"/>
        <w:jc w:val="both"/>
      </w:pPr>
      <w:r>
        <w:rPr>
          <w:rFonts w:ascii="Times New Roman"/>
          <w:b w:val="false"/>
          <w:i w:val="false"/>
          <w:color w:val="000000"/>
          <w:sz w:val="28"/>
        </w:rPr>
        <w:t>развития Республики Казахстан</w:t>
      </w:r>
    </w:p>
    <w:p>
      <w:pPr>
        <w:spacing w:after="0"/>
        <w:ind w:left="0"/>
        <w:jc w:val="both"/>
      </w:pPr>
      <w:r>
        <w:rPr>
          <w:rFonts w:ascii="Times New Roman"/>
          <w:b w:val="false"/>
          <w:i w:val="false"/>
          <w:color w:val="000000"/>
          <w:sz w:val="28"/>
        </w:rPr>
        <w:t xml:space="preserve">от 14 июня 2016 года № 516 </w:t>
      </w:r>
    </w:p>
    <w:bookmarkStart w:name="z1318" w:id="163"/>
    <w:p>
      <w:pPr>
        <w:spacing w:after="0"/>
        <w:ind w:left="0"/>
        <w:jc w:val="left"/>
      </w:pPr>
      <w:r>
        <w:rPr>
          <w:rFonts w:ascii="Times New Roman"/>
          <w:b/>
          <w:i w:val="false"/>
          <w:color w:val="000000"/>
        </w:rPr>
        <w:t xml:space="preserve"> Правила организации и финансирования социальных рабочих мест</w:t>
      </w:r>
    </w:p>
    <w:bookmarkEnd w:id="163"/>
    <w:p>
      <w:pPr>
        <w:spacing w:after="0"/>
        <w:ind w:left="0"/>
        <w:jc w:val="both"/>
      </w:pPr>
      <w:r>
        <w:rPr>
          <w:rFonts w:ascii="Times New Roman"/>
          <w:b w:val="false"/>
          <w:i w:val="false"/>
          <w:color w:val="ff0000"/>
          <w:sz w:val="28"/>
        </w:rPr>
        <w:t xml:space="preserve">
      Сноска. Приложение 2 – в редакции приказа и.о. Министра труда и социальной защиты населения РК от 07.02.2022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19" w:id="164"/>
    <w:p>
      <w:pPr>
        <w:spacing w:after="0"/>
        <w:ind w:left="0"/>
        <w:jc w:val="left"/>
      </w:pPr>
      <w:r>
        <w:rPr>
          <w:rFonts w:ascii="Times New Roman"/>
          <w:b/>
          <w:i w:val="false"/>
          <w:color w:val="000000"/>
        </w:rPr>
        <w:t xml:space="preserve"> Глава 1. Общие положения</w:t>
      </w:r>
    </w:p>
    <w:bookmarkEnd w:id="164"/>
    <w:bookmarkStart w:name="z1320" w:id="165"/>
    <w:p>
      <w:pPr>
        <w:spacing w:after="0"/>
        <w:ind w:left="0"/>
        <w:jc w:val="both"/>
      </w:pPr>
      <w:r>
        <w:rPr>
          <w:rFonts w:ascii="Times New Roman"/>
          <w:b w:val="false"/>
          <w:i w:val="false"/>
          <w:color w:val="000000"/>
          <w:sz w:val="28"/>
        </w:rPr>
        <w:t xml:space="preserve">
      1. Настоящие Правила организации и финансирования социальных рабочих мест (далее – Правила) разработаны в соответствии с подпунктом 6)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занятости населения" (далее – Закон "О занятости населения") и определяют порядок организации и финансирования социальных рабочих мест.</w:t>
      </w:r>
    </w:p>
    <w:bookmarkEnd w:id="165"/>
    <w:bookmarkStart w:name="z1321" w:id="16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66"/>
    <w:bookmarkStart w:name="z1322" w:id="167"/>
    <w:p>
      <w:pPr>
        <w:spacing w:after="0"/>
        <w:ind w:left="0"/>
        <w:jc w:val="both"/>
      </w:pPr>
      <w:r>
        <w:rPr>
          <w:rFonts w:ascii="Times New Roman"/>
          <w:b w:val="false"/>
          <w:i w:val="false"/>
          <w:color w:val="000000"/>
          <w:sz w:val="28"/>
        </w:rPr>
        <w:t>
      1) тяжелые работы – виды деятельности работника, связанной с постоянными передвижениями, перемещением и переноской вручную (десяти килограммов и более) тяжестей и требующей больших физических усилий (расход энергии более 250 ккал/час);</w:t>
      </w:r>
    </w:p>
    <w:bookmarkEnd w:id="167"/>
    <w:bookmarkStart w:name="z1323" w:id="168"/>
    <w:p>
      <w:pPr>
        <w:spacing w:after="0"/>
        <w:ind w:left="0"/>
        <w:jc w:val="both"/>
      </w:pPr>
      <w:r>
        <w:rPr>
          <w:rFonts w:ascii="Times New Roman"/>
          <w:b w:val="false"/>
          <w:i w:val="false"/>
          <w:color w:val="000000"/>
          <w:sz w:val="28"/>
        </w:rPr>
        <w:t>
      2) единая информационная система социально-трудовой сферы (далее – АИС "Рынок труда") – аппаратно-программный комплекс, предназначенный для автоматизации деятельности уполномоченного органа по вопросам занятости населения, местных органов занятости населения, центров занятости населения и межведомственного взаимодействия в целях предоставления государственных услуг населению в социально-трудовой сфере;</w:t>
      </w:r>
    </w:p>
    <w:bookmarkEnd w:id="168"/>
    <w:bookmarkStart w:name="z1324" w:id="169"/>
    <w:p>
      <w:pPr>
        <w:spacing w:after="0"/>
        <w:ind w:left="0"/>
        <w:jc w:val="both"/>
      </w:pPr>
      <w:r>
        <w:rPr>
          <w:rFonts w:ascii="Times New Roman"/>
          <w:b w:val="false"/>
          <w:i w:val="false"/>
          <w:color w:val="000000"/>
          <w:sz w:val="28"/>
        </w:rPr>
        <w:t>
      3) социальное рабочее место – рабочее место, создаваемое работодателем на договорной основе с центром занятости населения, для трудоустройства безработных с субсидированием их заработной платы;</w:t>
      </w:r>
    </w:p>
    <w:bookmarkEnd w:id="169"/>
    <w:bookmarkStart w:name="z1325" w:id="170"/>
    <w:p>
      <w:pPr>
        <w:spacing w:after="0"/>
        <w:ind w:left="0"/>
        <w:jc w:val="both"/>
      </w:pPr>
      <w:r>
        <w:rPr>
          <w:rFonts w:ascii="Times New Roman"/>
          <w:b w:val="false"/>
          <w:i w:val="false"/>
          <w:color w:val="000000"/>
          <w:sz w:val="28"/>
        </w:rPr>
        <w:t>
      4) вакансия – свободное рабочее место (должность) у работодателя;</w:t>
      </w:r>
    </w:p>
    <w:bookmarkEnd w:id="170"/>
    <w:bookmarkStart w:name="z1326" w:id="171"/>
    <w:p>
      <w:pPr>
        <w:spacing w:after="0"/>
        <w:ind w:left="0"/>
        <w:jc w:val="both"/>
      </w:pPr>
      <w:r>
        <w:rPr>
          <w:rFonts w:ascii="Times New Roman"/>
          <w:b w:val="false"/>
          <w:i w:val="false"/>
          <w:color w:val="000000"/>
          <w:sz w:val="28"/>
        </w:rPr>
        <w:t>
      5) субсидирование заработной платы – компенсация части затрат работодателя на оплату труда работников, трудоустроенных на социальные рабочие места по направлениям центра занятости населения;</w:t>
      </w:r>
    </w:p>
    <w:bookmarkEnd w:id="171"/>
    <w:bookmarkStart w:name="z1327" w:id="172"/>
    <w:p>
      <w:pPr>
        <w:spacing w:after="0"/>
        <w:ind w:left="0"/>
        <w:jc w:val="both"/>
      </w:pPr>
      <w:r>
        <w:rPr>
          <w:rFonts w:ascii="Times New Roman"/>
          <w:b w:val="false"/>
          <w:i w:val="false"/>
          <w:color w:val="000000"/>
          <w:sz w:val="28"/>
        </w:rPr>
        <w:t>
      6) работодатель – физическое или юридическое лицо, с которым работник состоит в трудовых отношениях;</w:t>
      </w:r>
    </w:p>
    <w:bookmarkEnd w:id="172"/>
    <w:bookmarkStart w:name="z1328" w:id="173"/>
    <w:p>
      <w:pPr>
        <w:spacing w:after="0"/>
        <w:ind w:left="0"/>
        <w:jc w:val="both"/>
      </w:pPr>
      <w:r>
        <w:rPr>
          <w:rFonts w:ascii="Times New Roman"/>
          <w:b w:val="false"/>
          <w:i w:val="false"/>
          <w:color w:val="000000"/>
          <w:sz w:val="28"/>
        </w:rPr>
        <w:t>
      7) рабочее место – место постоянного или временного нахождения работника при выполнении им трудовых обязанностей в процессе трудовой деятельности;</w:t>
      </w:r>
    </w:p>
    <w:bookmarkEnd w:id="173"/>
    <w:bookmarkStart w:name="z1329" w:id="174"/>
    <w:p>
      <w:pPr>
        <w:spacing w:after="0"/>
        <w:ind w:left="0"/>
        <w:jc w:val="both"/>
      </w:pPr>
      <w:r>
        <w:rPr>
          <w:rFonts w:ascii="Times New Roman"/>
          <w:b w:val="false"/>
          <w:i w:val="false"/>
          <w:color w:val="000000"/>
          <w:sz w:val="28"/>
        </w:rPr>
        <w:t>
      8) трудоустройство – комплекс организационных, экономических и правовых мероприятий, призванных способствовать обеспечению занятости населения;</w:t>
      </w:r>
    </w:p>
    <w:bookmarkEnd w:id="174"/>
    <w:bookmarkStart w:name="z1330" w:id="175"/>
    <w:p>
      <w:pPr>
        <w:spacing w:after="0"/>
        <w:ind w:left="0"/>
        <w:jc w:val="both"/>
      </w:pPr>
      <w:r>
        <w:rPr>
          <w:rFonts w:ascii="Times New Roman"/>
          <w:b w:val="false"/>
          <w:i w:val="false"/>
          <w:color w:val="000000"/>
          <w:sz w:val="28"/>
        </w:rPr>
        <w:t>
      9) индивидуальная карта занятости – документ, в котором указываются личные данные, история занятости, предлагаемые и реализуемые мероприятия, цели содействия занятости и их исполнение;</w:t>
      </w:r>
    </w:p>
    <w:bookmarkEnd w:id="175"/>
    <w:bookmarkStart w:name="z1331" w:id="176"/>
    <w:p>
      <w:pPr>
        <w:spacing w:after="0"/>
        <w:ind w:left="0"/>
        <w:jc w:val="both"/>
      </w:pPr>
      <w:r>
        <w:rPr>
          <w:rFonts w:ascii="Times New Roman"/>
          <w:b w:val="false"/>
          <w:i w:val="false"/>
          <w:color w:val="000000"/>
          <w:sz w:val="28"/>
        </w:rPr>
        <w:t>
      10) безработное лицо – физическое лицо, осуществляющее поиск работы и готовое приступить к работе;</w:t>
      </w:r>
    </w:p>
    <w:bookmarkEnd w:id="176"/>
    <w:bookmarkStart w:name="z1332" w:id="177"/>
    <w:p>
      <w:pPr>
        <w:spacing w:after="0"/>
        <w:ind w:left="0"/>
        <w:jc w:val="both"/>
      </w:pPr>
      <w:r>
        <w:rPr>
          <w:rFonts w:ascii="Times New Roman"/>
          <w:b w:val="false"/>
          <w:i w:val="false"/>
          <w:color w:val="000000"/>
          <w:sz w:val="28"/>
        </w:rPr>
        <w:t>
      11) вредные условия труда – условия труда, которые характеризуются наличием вредных производственных факторов;</w:t>
      </w:r>
    </w:p>
    <w:bookmarkEnd w:id="177"/>
    <w:bookmarkStart w:name="z1333" w:id="178"/>
    <w:p>
      <w:pPr>
        <w:spacing w:after="0"/>
        <w:ind w:left="0"/>
        <w:jc w:val="both"/>
      </w:pPr>
      <w:r>
        <w:rPr>
          <w:rFonts w:ascii="Times New Roman"/>
          <w:b w:val="false"/>
          <w:i w:val="false"/>
          <w:color w:val="000000"/>
          <w:sz w:val="28"/>
        </w:rPr>
        <w:t>
      12) учебное заведение – организация образования, реализующая образовательные программы технического и профессионального, послесреднего, высшего и (или) послевузовского образования;</w:t>
      </w:r>
    </w:p>
    <w:bookmarkEnd w:id="178"/>
    <w:bookmarkStart w:name="z1334" w:id="179"/>
    <w:p>
      <w:pPr>
        <w:spacing w:after="0"/>
        <w:ind w:left="0"/>
        <w:jc w:val="both"/>
      </w:pPr>
      <w:r>
        <w:rPr>
          <w:rFonts w:ascii="Times New Roman"/>
          <w:b w:val="false"/>
          <w:i w:val="false"/>
          <w:color w:val="000000"/>
          <w:sz w:val="28"/>
        </w:rPr>
        <w:t>
      13) региональная комиссия – межведомственная комиссия при местном исполнительном органе области (города республиканского значения, столицы) по вопросам содействия занятости с участием местных представительных органов, представителей работодателей, профессиональных союзов и палаты предпринимателей областей, городов республиканского значения и столицы;</w:t>
      </w:r>
    </w:p>
    <w:bookmarkEnd w:id="179"/>
    <w:bookmarkStart w:name="z1335" w:id="180"/>
    <w:p>
      <w:pPr>
        <w:spacing w:after="0"/>
        <w:ind w:left="0"/>
        <w:jc w:val="both"/>
      </w:pPr>
      <w:r>
        <w:rPr>
          <w:rFonts w:ascii="Times New Roman"/>
          <w:b w:val="false"/>
          <w:i w:val="false"/>
          <w:color w:val="000000"/>
          <w:sz w:val="28"/>
        </w:rPr>
        <w:t>
      14) местный орган по вопросам занятости населения – структурное подразделение местных исполнительных органов района, городов областного значения, области, городов республиканского значения, столицы, определяющее направления содействия занятости населения исходя из ситуации на региональном рынке труда;</w:t>
      </w:r>
    </w:p>
    <w:bookmarkEnd w:id="180"/>
    <w:bookmarkStart w:name="z1336" w:id="181"/>
    <w:p>
      <w:pPr>
        <w:spacing w:after="0"/>
        <w:ind w:left="0"/>
        <w:jc w:val="both"/>
      </w:pPr>
      <w:r>
        <w:rPr>
          <w:rFonts w:ascii="Times New Roman"/>
          <w:b w:val="false"/>
          <w:i w:val="false"/>
          <w:color w:val="000000"/>
          <w:sz w:val="28"/>
        </w:rPr>
        <w:t>
      15) уполномоченный орган по вопросам занятости населения – центральный исполнительный орган, осуществляющий руководство и межотраслевую координацию в сфере занятости населения в соответствии с законодательством Республики Казахстан;</w:t>
      </w:r>
    </w:p>
    <w:bookmarkEnd w:id="181"/>
    <w:bookmarkStart w:name="z1337" w:id="182"/>
    <w:p>
      <w:pPr>
        <w:spacing w:after="0"/>
        <w:ind w:left="0"/>
        <w:jc w:val="both"/>
      </w:pPr>
      <w:r>
        <w:rPr>
          <w:rFonts w:ascii="Times New Roman"/>
          <w:b w:val="false"/>
          <w:i w:val="false"/>
          <w:color w:val="000000"/>
          <w:sz w:val="28"/>
        </w:rPr>
        <w:t xml:space="preserve">
      16) центр занятости населения (далее – центр занятости) – юридическое лицо,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и организации социальной защиты от безработицы и иных мер содействия занятости; </w:t>
      </w:r>
    </w:p>
    <w:bookmarkEnd w:id="182"/>
    <w:bookmarkStart w:name="z1338" w:id="183"/>
    <w:p>
      <w:pPr>
        <w:spacing w:after="0"/>
        <w:ind w:left="0"/>
        <w:jc w:val="both"/>
      </w:pPr>
      <w:r>
        <w:rPr>
          <w:rFonts w:ascii="Times New Roman"/>
          <w:b w:val="false"/>
          <w:i w:val="false"/>
          <w:color w:val="000000"/>
          <w:sz w:val="28"/>
        </w:rPr>
        <w:t>
      17) государственный информационный портал "Электронная биржа труда" (далее – Электронная биржа труда) – информационная система, содержащая единую информационную базу рынка труда;</w:t>
      </w:r>
    </w:p>
    <w:bookmarkEnd w:id="183"/>
    <w:bookmarkStart w:name="z1339" w:id="184"/>
    <w:p>
      <w:pPr>
        <w:spacing w:after="0"/>
        <w:ind w:left="0"/>
        <w:jc w:val="both"/>
      </w:pPr>
      <w:r>
        <w:rPr>
          <w:rFonts w:ascii="Times New Roman"/>
          <w:b w:val="false"/>
          <w:i w:val="false"/>
          <w:color w:val="000000"/>
          <w:sz w:val="28"/>
        </w:rPr>
        <w:t>
      18)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84"/>
    <w:bookmarkStart w:name="z1340" w:id="185"/>
    <w:p>
      <w:pPr>
        <w:spacing w:after="0"/>
        <w:ind w:left="0"/>
        <w:jc w:val="both"/>
      </w:pPr>
      <w:r>
        <w:rPr>
          <w:rFonts w:ascii="Times New Roman"/>
          <w:b w:val="false"/>
          <w:i w:val="false"/>
          <w:color w:val="000000"/>
          <w:sz w:val="28"/>
        </w:rPr>
        <w:t>
      19) молодежь категории NEET - молодежь, которая в силу определенных обстоятельств социального и экономического характера не учится, не работает и не повышает квалификацию.</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труда и социальной защиты населения РК от 26.05.2022 </w:t>
      </w:r>
      <w:r>
        <w:rPr>
          <w:rFonts w:ascii="Times New Roman"/>
          <w:b w:val="false"/>
          <w:i w:val="false"/>
          <w:color w:val="00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1" w:id="186"/>
    <w:p>
      <w:pPr>
        <w:spacing w:after="0"/>
        <w:ind w:left="0"/>
        <w:jc w:val="left"/>
      </w:pPr>
      <w:r>
        <w:rPr>
          <w:rFonts w:ascii="Times New Roman"/>
          <w:b/>
          <w:i w:val="false"/>
          <w:color w:val="000000"/>
        </w:rPr>
        <w:t xml:space="preserve"> Глава 2. Порядок организации социальных рабочих мест</w:t>
      </w:r>
    </w:p>
    <w:bookmarkEnd w:id="186"/>
    <w:bookmarkStart w:name="z1342" w:id="187"/>
    <w:p>
      <w:pPr>
        <w:spacing w:after="0"/>
        <w:ind w:left="0"/>
        <w:jc w:val="both"/>
      </w:pPr>
      <w:r>
        <w:rPr>
          <w:rFonts w:ascii="Times New Roman"/>
          <w:b w:val="false"/>
          <w:i w:val="false"/>
          <w:color w:val="000000"/>
          <w:sz w:val="28"/>
        </w:rPr>
        <w:t>
      3. Социальные рабочие места организуются на предприятиях и организациях всех форм собственности, а также на дому, при этом к участию допускаются работодатели, которые регулярно производят налоговые и другие социальные отчисления, у которых отсутствует просроченная задолженность по заработной плате, и действующие более одного года.</w:t>
      </w:r>
    </w:p>
    <w:bookmarkEnd w:id="187"/>
    <w:p>
      <w:pPr>
        <w:spacing w:after="0"/>
        <w:ind w:left="0"/>
        <w:jc w:val="both"/>
      </w:pPr>
      <w:r>
        <w:rPr>
          <w:rFonts w:ascii="Times New Roman"/>
          <w:b w:val="false"/>
          <w:i w:val="false"/>
          <w:color w:val="000000"/>
          <w:sz w:val="28"/>
        </w:rPr>
        <w:t>
      Социальное рабочее место создается работодателем для трудоустройства безработных с субсидированием их заработной платы.</w:t>
      </w:r>
    </w:p>
    <w:p>
      <w:pPr>
        <w:spacing w:after="0"/>
        <w:ind w:left="0"/>
        <w:jc w:val="both"/>
      </w:pPr>
      <w:r>
        <w:rPr>
          <w:rFonts w:ascii="Times New Roman"/>
          <w:b w:val="false"/>
          <w:i w:val="false"/>
          <w:color w:val="000000"/>
          <w:sz w:val="28"/>
        </w:rPr>
        <w:t>
      Для трудоустройства безработных лиц старше 50 лет с субсидированием их заработной платы, предусматривается также организация рабочих мест:</w:t>
      </w:r>
    </w:p>
    <w:bookmarkStart w:name="z2406" w:id="188"/>
    <w:p>
      <w:pPr>
        <w:spacing w:after="0"/>
        <w:ind w:left="0"/>
        <w:jc w:val="both"/>
      </w:pPr>
      <w:r>
        <w:rPr>
          <w:rFonts w:ascii="Times New Roman"/>
          <w:b w:val="false"/>
          <w:i w:val="false"/>
          <w:color w:val="000000"/>
          <w:sz w:val="28"/>
        </w:rPr>
        <w:t xml:space="preserve">
      1) индивидуального помощника для лиц с инвалидностью согласно </w:t>
      </w:r>
      <w:r>
        <w:rPr>
          <w:rFonts w:ascii="Times New Roman"/>
          <w:b w:val="false"/>
          <w:i w:val="false"/>
          <w:color w:val="000000"/>
          <w:sz w:val="28"/>
        </w:rPr>
        <w:t>Правилам</w:t>
      </w:r>
      <w:r>
        <w:rPr>
          <w:rFonts w:ascii="Times New Roman"/>
          <w:b w:val="false"/>
          <w:i w:val="false"/>
          <w:color w:val="000000"/>
          <w:sz w:val="28"/>
        </w:rPr>
        <w:t xml:space="preserve"> предоставления социальных услуг индивидуального помощника для лиц с инвалидностью первой группы, имеющих затруднение в передвижении, в соответствии с индивидуальной программой абилитации и реабилитации лица с инвалидностью, утвержденным приказом Министра здравоохранения и социального развития Республики Казахстан от 22 января 2015 года № 26 (зарегистрирован в Реестре государственной регистрации нормативных правовых актов за № 10370);</w:t>
      </w:r>
    </w:p>
    <w:bookmarkEnd w:id="188"/>
    <w:bookmarkStart w:name="z2407" w:id="189"/>
    <w:p>
      <w:pPr>
        <w:spacing w:after="0"/>
        <w:ind w:left="0"/>
        <w:jc w:val="both"/>
      </w:pPr>
      <w:r>
        <w:rPr>
          <w:rFonts w:ascii="Times New Roman"/>
          <w:b w:val="false"/>
          <w:i w:val="false"/>
          <w:color w:val="000000"/>
          <w:sz w:val="28"/>
        </w:rPr>
        <w:t xml:space="preserve">
      2) консультанта по социальной работе, социального работника по уходу согласно </w:t>
      </w:r>
      <w:r>
        <w:rPr>
          <w:rFonts w:ascii="Times New Roman"/>
          <w:b w:val="false"/>
          <w:i w:val="false"/>
          <w:color w:val="000000"/>
          <w:sz w:val="28"/>
        </w:rPr>
        <w:t>Правилам</w:t>
      </w:r>
      <w:r>
        <w:rPr>
          <w:rFonts w:ascii="Times New Roman"/>
          <w:b w:val="false"/>
          <w:i w:val="false"/>
          <w:color w:val="000000"/>
          <w:sz w:val="28"/>
        </w:rPr>
        <w:t xml:space="preserve"> деятельности организаций, оказывающих специальные социальные услуги, утвержденным приказом Министра труда и социальной защиты населения Республики Казахстан от 29 августа 2018 года № 379 (зарегистрирован в Реестре государственной регистрации нормативных правовых актов за № 17467).</w:t>
      </w:r>
    </w:p>
    <w:bookmarkEnd w:id="189"/>
    <w:p>
      <w:pPr>
        <w:spacing w:after="0"/>
        <w:ind w:left="0"/>
        <w:jc w:val="both"/>
      </w:pPr>
      <w:r>
        <w:rPr>
          <w:rFonts w:ascii="Times New Roman"/>
          <w:b w:val="false"/>
          <w:i w:val="false"/>
          <w:color w:val="000000"/>
          <w:sz w:val="28"/>
        </w:rPr>
        <w:t>
      Для трудоспособных членов многодетных и (или) малообеспеченных семей, матерей воспитывающих детей с инвалидностью, предусматривается также организация социальных рабочих мест на дому.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труда и социальной защиты населения РК от 29.12.2022 </w:t>
      </w:r>
      <w:r>
        <w:rPr>
          <w:rFonts w:ascii="Times New Roman"/>
          <w:b w:val="false"/>
          <w:i w:val="false"/>
          <w:color w:val="000000"/>
          <w:sz w:val="28"/>
        </w:rPr>
        <w:t>№ 535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5" w:id="190"/>
    <w:p>
      <w:pPr>
        <w:spacing w:after="0"/>
        <w:ind w:left="0"/>
        <w:jc w:val="both"/>
      </w:pPr>
      <w:r>
        <w:rPr>
          <w:rFonts w:ascii="Times New Roman"/>
          <w:b w:val="false"/>
          <w:i w:val="false"/>
          <w:color w:val="000000"/>
          <w:sz w:val="28"/>
        </w:rPr>
        <w:t>
      4. Социальные рабочие места не создаются на тяжелых работах, работах с вредными и (или) опасными условиями труда и по профессиям/занятиям, относящимся к 9-ой группе низкоквалифицированных работников согласно Национальному классификатору занятий.</w:t>
      </w:r>
    </w:p>
    <w:bookmarkEnd w:id="190"/>
    <w:bookmarkStart w:name="z1346" w:id="191"/>
    <w:p>
      <w:pPr>
        <w:spacing w:after="0"/>
        <w:ind w:left="0"/>
        <w:jc w:val="both"/>
      </w:pPr>
      <w:r>
        <w:rPr>
          <w:rFonts w:ascii="Times New Roman"/>
          <w:b w:val="false"/>
          <w:i w:val="false"/>
          <w:color w:val="000000"/>
          <w:sz w:val="28"/>
        </w:rPr>
        <w:t xml:space="preserve">
      5. Для молодежи и лиц старше 50 лет социальные рабочие места также создаются в рамках проектов "Первое рабочее место", "Контракт поколений" и "Серебряный возраст" в соответствии с Национальным проектом по развитию предпринимательства на 2021 – 2025 годы,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 2021 года № 728.</w:t>
      </w:r>
    </w:p>
    <w:bookmarkEnd w:id="191"/>
    <w:p>
      <w:pPr>
        <w:spacing w:after="0"/>
        <w:ind w:left="0"/>
        <w:jc w:val="both"/>
      </w:pPr>
      <w:r>
        <w:rPr>
          <w:rFonts w:ascii="Times New Roman"/>
          <w:b w:val="false"/>
          <w:i w:val="false"/>
          <w:color w:val="000000"/>
          <w:sz w:val="28"/>
        </w:rPr>
        <w:t>
      Срок участия:</w:t>
      </w:r>
    </w:p>
    <w:p>
      <w:pPr>
        <w:spacing w:after="0"/>
        <w:ind w:left="0"/>
        <w:jc w:val="both"/>
      </w:pPr>
      <w:r>
        <w:rPr>
          <w:rFonts w:ascii="Times New Roman"/>
          <w:b w:val="false"/>
          <w:i w:val="false"/>
          <w:color w:val="000000"/>
          <w:sz w:val="28"/>
        </w:rPr>
        <w:t>
      - по проекту "Первое рабочее место" составляет не более 18 месяцев;</w:t>
      </w:r>
    </w:p>
    <w:p>
      <w:pPr>
        <w:spacing w:after="0"/>
        <w:ind w:left="0"/>
        <w:jc w:val="both"/>
      </w:pPr>
      <w:r>
        <w:rPr>
          <w:rFonts w:ascii="Times New Roman"/>
          <w:b w:val="false"/>
          <w:i w:val="false"/>
          <w:color w:val="000000"/>
          <w:sz w:val="28"/>
        </w:rPr>
        <w:t>
      - по проекту "Серебряный возраст" - не более 36 месяцев;</w:t>
      </w:r>
    </w:p>
    <w:p>
      <w:pPr>
        <w:spacing w:after="0"/>
        <w:ind w:left="0"/>
        <w:jc w:val="both"/>
      </w:pPr>
      <w:r>
        <w:rPr>
          <w:rFonts w:ascii="Times New Roman"/>
          <w:b w:val="false"/>
          <w:i w:val="false"/>
          <w:color w:val="000000"/>
          <w:sz w:val="28"/>
        </w:rPr>
        <w:t>
      - по проекту "Контракт поколений" – не более 6 месяцев.</w:t>
      </w:r>
    </w:p>
    <w:p>
      <w:pPr>
        <w:spacing w:after="0"/>
        <w:ind w:left="0"/>
        <w:jc w:val="both"/>
      </w:pPr>
      <w:r>
        <w:rPr>
          <w:rFonts w:ascii="Times New Roman"/>
          <w:b w:val="false"/>
          <w:i w:val="false"/>
          <w:color w:val="000000"/>
          <w:sz w:val="28"/>
        </w:rPr>
        <w:t>
      Участниками:</w:t>
      </w:r>
    </w:p>
    <w:p>
      <w:pPr>
        <w:spacing w:after="0"/>
        <w:ind w:left="0"/>
        <w:jc w:val="both"/>
      </w:pPr>
      <w:r>
        <w:rPr>
          <w:rFonts w:ascii="Times New Roman"/>
          <w:b w:val="false"/>
          <w:i w:val="false"/>
          <w:color w:val="000000"/>
          <w:sz w:val="28"/>
        </w:rPr>
        <w:t>
      - проекта "Первое рабочее место" являются молодежь, в том числе молодежь категории NEET, не имеющие опыта работы;</w:t>
      </w:r>
    </w:p>
    <w:p>
      <w:pPr>
        <w:spacing w:after="0"/>
        <w:ind w:left="0"/>
        <w:jc w:val="both"/>
      </w:pPr>
      <w:r>
        <w:rPr>
          <w:rFonts w:ascii="Times New Roman"/>
          <w:b w:val="false"/>
          <w:i w:val="false"/>
          <w:color w:val="000000"/>
          <w:sz w:val="28"/>
        </w:rPr>
        <w:t>
      - проекта "Контракт поколений" являются выпускники учебных заведений, завершивших обучение в течение 2 (двух) лет;</w:t>
      </w:r>
    </w:p>
    <w:p>
      <w:pPr>
        <w:spacing w:after="0"/>
        <w:ind w:left="0"/>
        <w:jc w:val="both"/>
      </w:pPr>
      <w:r>
        <w:rPr>
          <w:rFonts w:ascii="Times New Roman"/>
          <w:b w:val="false"/>
          <w:i w:val="false"/>
          <w:color w:val="000000"/>
          <w:sz w:val="28"/>
        </w:rPr>
        <w:t xml:space="preserve">
      - проекта "Серебряный возраст" являются безработные лица старше 50 лет, среди которых приоритетом пользуются лица, указанные в подпункте 2) </w:t>
      </w:r>
      <w:r>
        <w:rPr>
          <w:rFonts w:ascii="Times New Roman"/>
          <w:b w:val="false"/>
          <w:i w:val="false"/>
          <w:color w:val="000000"/>
          <w:sz w:val="28"/>
        </w:rPr>
        <w:t>пункта 2</w:t>
      </w:r>
      <w:r>
        <w:rPr>
          <w:rFonts w:ascii="Times New Roman"/>
          <w:b w:val="false"/>
          <w:i w:val="false"/>
          <w:color w:val="000000"/>
          <w:sz w:val="28"/>
        </w:rPr>
        <w:t xml:space="preserve"> статьи 20 Закона "О занятости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труда и социальной защиты населения РК от 29.12.2022 </w:t>
      </w:r>
      <w:r>
        <w:rPr>
          <w:rFonts w:ascii="Times New Roman"/>
          <w:b w:val="false"/>
          <w:i w:val="false"/>
          <w:color w:val="000000"/>
          <w:sz w:val="28"/>
        </w:rPr>
        <w:t>№ 535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5" w:id="192"/>
    <w:p>
      <w:pPr>
        <w:spacing w:after="0"/>
        <w:ind w:left="0"/>
        <w:jc w:val="both"/>
      </w:pPr>
      <w:r>
        <w:rPr>
          <w:rFonts w:ascii="Times New Roman"/>
          <w:b w:val="false"/>
          <w:i w:val="false"/>
          <w:color w:val="000000"/>
          <w:sz w:val="28"/>
        </w:rPr>
        <w:t>
      6. Рабочие места по проектам "Первое рабочее место" и "Контракт поколений" для выпускников учебных заведений создаются по полученной ими профессии (специальности) или родственной профессии (специальности), относящейся к той же группе занятий Национального классификатора занятий.</w:t>
      </w:r>
    </w:p>
    <w:bookmarkEnd w:id="192"/>
    <w:bookmarkStart w:name="z1356" w:id="193"/>
    <w:p>
      <w:pPr>
        <w:spacing w:after="0"/>
        <w:ind w:left="0"/>
        <w:jc w:val="both"/>
      </w:pPr>
      <w:r>
        <w:rPr>
          <w:rFonts w:ascii="Times New Roman"/>
          <w:b w:val="false"/>
          <w:i w:val="false"/>
          <w:color w:val="000000"/>
          <w:sz w:val="28"/>
        </w:rPr>
        <w:t>
      7. Количество создаваемых временных рабочих мест для организации социальных рабочих мест не ограничено.</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труда и социальной защиты населения РК от 28.10.2022 </w:t>
      </w:r>
      <w:r>
        <w:rPr>
          <w:rFonts w:ascii="Times New Roman"/>
          <w:b w:val="false"/>
          <w:i w:val="false"/>
          <w:color w:val="00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7" w:id="194"/>
    <w:p>
      <w:pPr>
        <w:spacing w:after="0"/>
        <w:ind w:left="0"/>
        <w:jc w:val="both"/>
      </w:pPr>
      <w:r>
        <w:rPr>
          <w:rFonts w:ascii="Times New Roman"/>
          <w:b w:val="false"/>
          <w:i w:val="false"/>
          <w:color w:val="000000"/>
          <w:sz w:val="28"/>
        </w:rPr>
        <w:t>
      8. Работа на социальных рабочих местах носит временный характер.</w:t>
      </w:r>
    </w:p>
    <w:bookmarkEnd w:id="194"/>
    <w:bookmarkStart w:name="z1358" w:id="195"/>
    <w:p>
      <w:pPr>
        <w:spacing w:after="0"/>
        <w:ind w:left="0"/>
        <w:jc w:val="both"/>
      </w:pPr>
      <w:r>
        <w:rPr>
          <w:rFonts w:ascii="Times New Roman"/>
          <w:b w:val="false"/>
          <w:i w:val="false"/>
          <w:color w:val="000000"/>
          <w:sz w:val="28"/>
        </w:rPr>
        <w:t xml:space="preserve">
      9. Социальные рабочие места создаются для безработных, среди которых приоритетом пользуются лица, указанные в подпунктах 1) - 9) пункта 2 </w:t>
      </w:r>
      <w:r>
        <w:rPr>
          <w:rFonts w:ascii="Times New Roman"/>
          <w:b w:val="false"/>
          <w:i w:val="false"/>
          <w:color w:val="000000"/>
          <w:sz w:val="28"/>
        </w:rPr>
        <w:t>статьи 20</w:t>
      </w:r>
      <w:r>
        <w:rPr>
          <w:rFonts w:ascii="Times New Roman"/>
          <w:b w:val="false"/>
          <w:i w:val="false"/>
          <w:color w:val="000000"/>
          <w:sz w:val="28"/>
        </w:rPr>
        <w:t xml:space="preserve"> Закона "О занятости населения":</w:t>
      </w:r>
    </w:p>
    <w:bookmarkEnd w:id="195"/>
    <w:bookmarkStart w:name="z1359" w:id="196"/>
    <w:p>
      <w:pPr>
        <w:spacing w:after="0"/>
        <w:ind w:left="0"/>
        <w:jc w:val="both"/>
      </w:pPr>
      <w:r>
        <w:rPr>
          <w:rFonts w:ascii="Times New Roman"/>
          <w:b w:val="false"/>
          <w:i w:val="false"/>
          <w:color w:val="000000"/>
          <w:sz w:val="28"/>
        </w:rPr>
        <w:t>
      1) воспитанники детских деревень и выпускники детских домов, школ-интернатов для детей сирот и детей, оставшихся без попечения родителей, в возрасте от шестнадцати до двадцати трех лет;</w:t>
      </w:r>
    </w:p>
    <w:bookmarkEnd w:id="196"/>
    <w:bookmarkStart w:name="z1360" w:id="197"/>
    <w:p>
      <w:pPr>
        <w:spacing w:after="0"/>
        <w:ind w:left="0"/>
        <w:jc w:val="both"/>
      </w:pPr>
      <w:r>
        <w:rPr>
          <w:rFonts w:ascii="Times New Roman"/>
          <w:b w:val="false"/>
          <w:i w:val="false"/>
          <w:color w:val="000000"/>
          <w:sz w:val="28"/>
        </w:rPr>
        <w:t>
      2) лица предпенсионного возраста (за два года до пенсии);</w:t>
      </w:r>
    </w:p>
    <w:bookmarkEnd w:id="197"/>
    <w:bookmarkStart w:name="z1361" w:id="198"/>
    <w:p>
      <w:pPr>
        <w:spacing w:after="0"/>
        <w:ind w:left="0"/>
        <w:jc w:val="both"/>
      </w:pPr>
      <w:r>
        <w:rPr>
          <w:rFonts w:ascii="Times New Roman"/>
          <w:b w:val="false"/>
          <w:i w:val="false"/>
          <w:color w:val="000000"/>
          <w:sz w:val="28"/>
        </w:rPr>
        <w:t>
      3) лица с инвалидностью.</w:t>
      </w:r>
    </w:p>
    <w:bookmarkEnd w:id="198"/>
    <w:bookmarkStart w:name="z1362" w:id="199"/>
    <w:p>
      <w:pPr>
        <w:spacing w:after="0"/>
        <w:ind w:left="0"/>
        <w:jc w:val="both"/>
      </w:pPr>
      <w:r>
        <w:rPr>
          <w:rFonts w:ascii="Times New Roman"/>
          <w:b w:val="false"/>
          <w:i w:val="false"/>
          <w:color w:val="000000"/>
          <w:sz w:val="28"/>
        </w:rPr>
        <w:t>
      4) лица, освобожденные из мест лишения свободы и (или) прошедшие принудительное лечение;</w:t>
      </w:r>
    </w:p>
    <w:bookmarkEnd w:id="199"/>
    <w:bookmarkStart w:name="z1363" w:id="200"/>
    <w:p>
      <w:pPr>
        <w:spacing w:after="0"/>
        <w:ind w:left="0"/>
        <w:jc w:val="both"/>
      </w:pPr>
      <w:r>
        <w:rPr>
          <w:rFonts w:ascii="Times New Roman"/>
          <w:b w:val="false"/>
          <w:i w:val="false"/>
          <w:color w:val="000000"/>
          <w:sz w:val="28"/>
        </w:rPr>
        <w:t>
      5) лица, состоящие на учете службы пробации;</w:t>
      </w:r>
    </w:p>
    <w:bookmarkEnd w:id="200"/>
    <w:bookmarkStart w:name="z1364" w:id="201"/>
    <w:p>
      <w:pPr>
        <w:spacing w:after="0"/>
        <w:ind w:left="0"/>
        <w:jc w:val="both"/>
      </w:pPr>
      <w:r>
        <w:rPr>
          <w:rFonts w:ascii="Times New Roman"/>
          <w:b w:val="false"/>
          <w:i w:val="false"/>
          <w:color w:val="000000"/>
          <w:sz w:val="28"/>
        </w:rPr>
        <w:t>
      6) одинокие, многодетные родители, воспитывающие несовершеннолетних детей;</w:t>
      </w:r>
    </w:p>
    <w:bookmarkEnd w:id="201"/>
    <w:bookmarkStart w:name="z1365" w:id="202"/>
    <w:p>
      <w:pPr>
        <w:spacing w:after="0"/>
        <w:ind w:left="0"/>
        <w:jc w:val="both"/>
      </w:pPr>
      <w:r>
        <w:rPr>
          <w:rFonts w:ascii="Times New Roman"/>
          <w:b w:val="false"/>
          <w:i w:val="false"/>
          <w:color w:val="000000"/>
          <w:sz w:val="28"/>
        </w:rPr>
        <w:t>
      7) лица, осуществляющие уход за детьми в возрасте до семи лет, ребенком с инвалидностью, лицами с инвалидностью первой и второй групп.</w:t>
      </w:r>
    </w:p>
    <w:bookmarkEnd w:id="202"/>
    <w:bookmarkStart w:name="z1366" w:id="203"/>
    <w:p>
      <w:pPr>
        <w:spacing w:after="0"/>
        <w:ind w:left="0"/>
        <w:jc w:val="both"/>
      </w:pPr>
      <w:r>
        <w:rPr>
          <w:rFonts w:ascii="Times New Roman"/>
          <w:b w:val="false"/>
          <w:i w:val="false"/>
          <w:color w:val="000000"/>
          <w:sz w:val="28"/>
        </w:rPr>
        <w:t>
      8) кандасы;</w:t>
      </w:r>
    </w:p>
    <w:bookmarkEnd w:id="203"/>
    <w:bookmarkStart w:name="z1367" w:id="204"/>
    <w:p>
      <w:pPr>
        <w:spacing w:after="0"/>
        <w:ind w:left="0"/>
        <w:jc w:val="both"/>
      </w:pPr>
      <w:r>
        <w:rPr>
          <w:rFonts w:ascii="Times New Roman"/>
          <w:b w:val="false"/>
          <w:i w:val="false"/>
          <w:color w:val="000000"/>
          <w:sz w:val="28"/>
        </w:rPr>
        <w:t>
      9) лица, пострадавшие в результате акта терроризма, и лица, участвовавшие в его пресечении.</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приказом Министра труда и социальной защиты населения РК от 14.09.2022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8" w:id="205"/>
    <w:p>
      <w:pPr>
        <w:spacing w:after="0"/>
        <w:ind w:left="0"/>
        <w:jc w:val="both"/>
      </w:pPr>
      <w:r>
        <w:rPr>
          <w:rFonts w:ascii="Times New Roman"/>
          <w:b w:val="false"/>
          <w:i w:val="false"/>
          <w:color w:val="000000"/>
          <w:sz w:val="28"/>
        </w:rPr>
        <w:t>
      10. Работодатель посредством "личного кабинета" на Электронной бирже труда подает электронную заявку на создание социальных рабочих мест в центр занятости на очередной финансовый год в срок до 1 ноября текущего финансового года.</w:t>
      </w:r>
    </w:p>
    <w:bookmarkEnd w:id="205"/>
    <w:bookmarkStart w:name="z1369" w:id="206"/>
    <w:p>
      <w:pPr>
        <w:spacing w:after="0"/>
        <w:ind w:left="0"/>
        <w:jc w:val="both"/>
      </w:pPr>
      <w:r>
        <w:rPr>
          <w:rFonts w:ascii="Times New Roman"/>
          <w:b w:val="false"/>
          <w:i w:val="false"/>
          <w:color w:val="000000"/>
          <w:sz w:val="28"/>
        </w:rPr>
        <w:t>
      11. Работодатель заполняет в заявке следующие сведения: профессию в соответствии с Национальным классификатором занятий, количество рабочих мест, продолжительность работы, уровень образования, профессиональные навыки, фактическую численность работников, наличие вакансии, возможность создания дополнительного рабочего места и номер расчетного счета для перечисления суммы субсидий.</w:t>
      </w:r>
    </w:p>
    <w:bookmarkEnd w:id="206"/>
    <w:bookmarkStart w:name="z1370" w:id="207"/>
    <w:p>
      <w:pPr>
        <w:spacing w:after="0"/>
        <w:ind w:left="0"/>
        <w:jc w:val="both"/>
      </w:pPr>
      <w:r>
        <w:rPr>
          <w:rFonts w:ascii="Times New Roman"/>
          <w:b w:val="false"/>
          <w:i w:val="false"/>
          <w:color w:val="000000"/>
          <w:sz w:val="28"/>
        </w:rPr>
        <w:t>
      12. Центр занятости в течение 5 рабочих дней со дня завершения сбора заявок формирует единый перечень работодателей и направляет в местный орган по вопросам занятости населения для утверждения.</w:t>
      </w:r>
    </w:p>
    <w:bookmarkEnd w:id="207"/>
    <w:bookmarkStart w:name="z1371" w:id="208"/>
    <w:p>
      <w:pPr>
        <w:spacing w:after="0"/>
        <w:ind w:left="0"/>
        <w:jc w:val="both"/>
      </w:pPr>
      <w:r>
        <w:rPr>
          <w:rFonts w:ascii="Times New Roman"/>
          <w:b w:val="false"/>
          <w:i w:val="false"/>
          <w:color w:val="000000"/>
          <w:sz w:val="28"/>
        </w:rPr>
        <w:t>
      13. Местный орган по вопросам занятости населения в течение 5 (пяти) рабочих дней утверждает перечень работодателей, организующих социальные рабочие места на очередной финансовый год с указанием количества рабочих мест, продолжительности работы, профессии и размера оплаты труда в месяц.</w:t>
      </w:r>
    </w:p>
    <w:bookmarkEnd w:id="208"/>
    <w:bookmarkStart w:name="z1372" w:id="209"/>
    <w:p>
      <w:pPr>
        <w:spacing w:after="0"/>
        <w:ind w:left="0"/>
        <w:jc w:val="both"/>
      </w:pPr>
      <w:r>
        <w:rPr>
          <w:rFonts w:ascii="Times New Roman"/>
          <w:b w:val="false"/>
          <w:i w:val="false"/>
          <w:color w:val="000000"/>
          <w:sz w:val="28"/>
        </w:rPr>
        <w:t>
      Перечень работодателей обновляется в течение календарного года по мере необходимости.</w:t>
      </w:r>
    </w:p>
    <w:bookmarkEnd w:id="209"/>
    <w:bookmarkStart w:name="z1373" w:id="210"/>
    <w:p>
      <w:pPr>
        <w:spacing w:after="0"/>
        <w:ind w:left="0"/>
        <w:jc w:val="both"/>
      </w:pPr>
      <w:r>
        <w:rPr>
          <w:rFonts w:ascii="Times New Roman"/>
          <w:b w:val="false"/>
          <w:i w:val="false"/>
          <w:color w:val="000000"/>
          <w:sz w:val="28"/>
        </w:rPr>
        <w:t>
      14. Центр занятости в течение 5 (пяти) рабочих дней после утверждения перечня работодателей вносит решение местного органа по вопросам занятости населения в АИС "Рынок труда" по каждой заявке.</w:t>
      </w:r>
    </w:p>
    <w:bookmarkEnd w:id="210"/>
    <w:bookmarkStart w:name="z1374" w:id="211"/>
    <w:p>
      <w:pPr>
        <w:spacing w:after="0"/>
        <w:ind w:left="0"/>
        <w:jc w:val="both"/>
      </w:pPr>
      <w:r>
        <w:rPr>
          <w:rFonts w:ascii="Times New Roman"/>
          <w:b w:val="false"/>
          <w:i w:val="false"/>
          <w:color w:val="000000"/>
          <w:sz w:val="28"/>
        </w:rPr>
        <w:t>
      15. При принятии местным органом по вопросам занятости решения об отказе в участии работодателя в организации рабочих мест по социальным рабочим местам на очередной финансовый год в "личный кабинет" работодателя на Электронной бирже труда автоматически из АИС "Рынок труда" поступает уведомление об отказе с указанием причин.</w:t>
      </w:r>
    </w:p>
    <w:bookmarkEnd w:id="211"/>
    <w:bookmarkStart w:name="z1375" w:id="212"/>
    <w:p>
      <w:pPr>
        <w:spacing w:after="0"/>
        <w:ind w:left="0"/>
        <w:jc w:val="both"/>
      </w:pPr>
      <w:r>
        <w:rPr>
          <w:rFonts w:ascii="Times New Roman"/>
          <w:b w:val="false"/>
          <w:i w:val="false"/>
          <w:color w:val="000000"/>
          <w:sz w:val="28"/>
        </w:rPr>
        <w:t>
      16. На основании положительного решения местного органа по вопросам занятости населения по заявкам работодателя центр занятости из АИС "Рынок труда" направляет договор на организацию и финансирование социальных рабочих мест (далее – Договор) по форме согласно приложению 1 к настоящим Правилам в "личный кабинет" работодателя на Электронной бирже труда.</w:t>
      </w:r>
    </w:p>
    <w:bookmarkEnd w:id="212"/>
    <w:bookmarkStart w:name="z1376" w:id="213"/>
    <w:p>
      <w:pPr>
        <w:spacing w:after="0"/>
        <w:ind w:left="0"/>
        <w:jc w:val="both"/>
      </w:pPr>
      <w:r>
        <w:rPr>
          <w:rFonts w:ascii="Times New Roman"/>
          <w:b w:val="false"/>
          <w:i w:val="false"/>
          <w:color w:val="000000"/>
          <w:sz w:val="28"/>
        </w:rPr>
        <w:t>
      17. Работодателем Договор подписывается на Электронной бирже труда с использованием ЭЦП в течение 10 (десяти) рабочих дней после его поступления из центра занятости.</w:t>
      </w:r>
    </w:p>
    <w:bookmarkEnd w:id="213"/>
    <w:bookmarkStart w:name="z1377" w:id="214"/>
    <w:p>
      <w:pPr>
        <w:spacing w:after="0"/>
        <w:ind w:left="0"/>
        <w:jc w:val="both"/>
      </w:pPr>
      <w:r>
        <w:rPr>
          <w:rFonts w:ascii="Times New Roman"/>
          <w:b w:val="false"/>
          <w:i w:val="false"/>
          <w:color w:val="000000"/>
          <w:sz w:val="28"/>
        </w:rPr>
        <w:t>
      18. Работодатель на основании Договора создает рабочие места для организации социальных рабочих мест и в течение 3 (трех) рабочих дней опубликует вакансии по социальным рабочим местам на Электронной бирже труда.</w:t>
      </w:r>
    </w:p>
    <w:bookmarkEnd w:id="214"/>
    <w:bookmarkStart w:name="z1378" w:id="215"/>
    <w:p>
      <w:pPr>
        <w:spacing w:after="0"/>
        <w:ind w:left="0"/>
        <w:jc w:val="both"/>
      </w:pPr>
      <w:r>
        <w:rPr>
          <w:rFonts w:ascii="Times New Roman"/>
          <w:b w:val="false"/>
          <w:i w:val="false"/>
          <w:color w:val="000000"/>
          <w:sz w:val="28"/>
        </w:rPr>
        <w:t>
      19. Продолжительность участия граждан в социальных рабочих местах составляет не более 12 (двенадцати) месяцев, за исключением проектов "Первое рабочее место" и "Серебряный возраст".</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труда и социальной защиты населения РК от 29.12.2022 </w:t>
      </w:r>
      <w:r>
        <w:rPr>
          <w:rFonts w:ascii="Times New Roman"/>
          <w:b w:val="false"/>
          <w:i w:val="false"/>
          <w:color w:val="000000"/>
          <w:sz w:val="28"/>
        </w:rPr>
        <w:t>№ 535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9" w:id="216"/>
    <w:p>
      <w:pPr>
        <w:spacing w:after="0"/>
        <w:ind w:left="0"/>
        <w:jc w:val="both"/>
      </w:pPr>
      <w:r>
        <w:rPr>
          <w:rFonts w:ascii="Times New Roman"/>
          <w:b w:val="false"/>
          <w:i w:val="false"/>
          <w:color w:val="000000"/>
          <w:sz w:val="28"/>
        </w:rPr>
        <w:t>
      20. Трудоустройство безработных на социальные рабочие места осуществляется один раз в течение календарного года в порядке очередности согласно дате регистрации в качестве безработных, за исключением случаев предусмотренных в пунктах 26-27 настоящих Правил.</w:t>
      </w:r>
    </w:p>
    <w:bookmarkEnd w:id="216"/>
    <w:bookmarkStart w:name="z1380" w:id="217"/>
    <w:p>
      <w:pPr>
        <w:spacing w:after="0"/>
        <w:ind w:left="0"/>
        <w:jc w:val="both"/>
      </w:pPr>
      <w:r>
        <w:rPr>
          <w:rFonts w:ascii="Times New Roman"/>
          <w:b w:val="false"/>
          <w:i w:val="false"/>
          <w:color w:val="000000"/>
          <w:sz w:val="28"/>
        </w:rPr>
        <w:t>
      21. Для трудоустройства на социальное рабочее место претендент подает в центр занятости заявление по форме согласно приложению 2 к настоящим Правилам, с приложением следующих документов:</w:t>
      </w:r>
    </w:p>
    <w:bookmarkEnd w:id="217"/>
    <w:bookmarkStart w:name="z1381" w:id="218"/>
    <w:p>
      <w:pPr>
        <w:spacing w:after="0"/>
        <w:ind w:left="0"/>
        <w:jc w:val="both"/>
      </w:pPr>
      <w:r>
        <w:rPr>
          <w:rFonts w:ascii="Times New Roman"/>
          <w:b w:val="false"/>
          <w:i w:val="false"/>
          <w:color w:val="000000"/>
          <w:sz w:val="28"/>
        </w:rPr>
        <w:t>
      1) документ, удостоверяющий личность;</w:t>
      </w:r>
    </w:p>
    <w:bookmarkEnd w:id="218"/>
    <w:bookmarkStart w:name="z1382" w:id="219"/>
    <w:p>
      <w:pPr>
        <w:spacing w:after="0"/>
        <w:ind w:left="0"/>
        <w:jc w:val="both"/>
      </w:pPr>
      <w:r>
        <w:rPr>
          <w:rFonts w:ascii="Times New Roman"/>
          <w:b w:val="false"/>
          <w:i w:val="false"/>
          <w:color w:val="000000"/>
          <w:sz w:val="28"/>
        </w:rPr>
        <w:t xml:space="preserve">
      2) документы, подтверждающие трудовую деятельность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Трудового кодекса Республики Казахстан (далее – Трудовой кодекс) (при наличии);</w:t>
      </w:r>
    </w:p>
    <w:bookmarkEnd w:id="219"/>
    <w:bookmarkStart w:name="z1383" w:id="220"/>
    <w:p>
      <w:pPr>
        <w:spacing w:after="0"/>
        <w:ind w:left="0"/>
        <w:jc w:val="both"/>
      </w:pPr>
      <w:r>
        <w:rPr>
          <w:rFonts w:ascii="Times New Roman"/>
          <w:b w:val="false"/>
          <w:i w:val="false"/>
          <w:color w:val="000000"/>
          <w:sz w:val="28"/>
        </w:rPr>
        <w:t>
      3) документ об образовании (при наличии).</w:t>
      </w:r>
    </w:p>
    <w:bookmarkEnd w:id="220"/>
    <w:bookmarkStart w:name="z1384" w:id="221"/>
    <w:p>
      <w:pPr>
        <w:spacing w:after="0"/>
        <w:ind w:left="0"/>
        <w:jc w:val="both"/>
      </w:pPr>
      <w:r>
        <w:rPr>
          <w:rFonts w:ascii="Times New Roman"/>
          <w:b w:val="false"/>
          <w:i w:val="false"/>
          <w:color w:val="000000"/>
          <w:sz w:val="28"/>
        </w:rPr>
        <w:t>
      Претендент, желающий участвовать в проекте "Контракт поколений", к заявлению обязательно прилагает документ, подтверждающий наличие технического и профессионального, послесреднего, высшего и послевузовского образования.</w:t>
      </w:r>
    </w:p>
    <w:bookmarkEnd w:id="221"/>
    <w:bookmarkStart w:name="z1385" w:id="222"/>
    <w:p>
      <w:pPr>
        <w:spacing w:after="0"/>
        <w:ind w:left="0"/>
        <w:jc w:val="both"/>
      </w:pPr>
      <w:r>
        <w:rPr>
          <w:rFonts w:ascii="Times New Roman"/>
          <w:b w:val="false"/>
          <w:i w:val="false"/>
          <w:color w:val="000000"/>
          <w:sz w:val="28"/>
        </w:rPr>
        <w:t>
      После удостоверения личности и введения данных в АИС "Рынок труда" документы возвращаются претенденту.</w:t>
      </w:r>
    </w:p>
    <w:bookmarkEnd w:id="222"/>
    <w:bookmarkStart w:name="z1386" w:id="223"/>
    <w:p>
      <w:pPr>
        <w:spacing w:after="0"/>
        <w:ind w:left="0"/>
        <w:jc w:val="both"/>
      </w:pPr>
      <w:r>
        <w:rPr>
          <w:rFonts w:ascii="Times New Roman"/>
          <w:b w:val="false"/>
          <w:i w:val="false"/>
          <w:color w:val="000000"/>
          <w:sz w:val="28"/>
        </w:rPr>
        <w:t>
      22. Центр занятости выдает претенденту с его согласия направление на социальное рабочее место по форме согласно приложению 3 к настоящим Правилам.</w:t>
      </w:r>
    </w:p>
    <w:bookmarkEnd w:id="223"/>
    <w:bookmarkStart w:name="z1387" w:id="224"/>
    <w:p>
      <w:pPr>
        <w:spacing w:after="0"/>
        <w:ind w:left="0"/>
        <w:jc w:val="both"/>
      </w:pPr>
      <w:r>
        <w:rPr>
          <w:rFonts w:ascii="Times New Roman"/>
          <w:b w:val="false"/>
          <w:i w:val="false"/>
          <w:color w:val="000000"/>
          <w:sz w:val="28"/>
        </w:rPr>
        <w:t>
      При направлении претендентов на социальные рабочие места учитывается отсутствие постоянной работы для направляемых претендентов в момент выдачи направления.</w:t>
      </w:r>
    </w:p>
    <w:bookmarkEnd w:id="224"/>
    <w:bookmarkStart w:name="z1388" w:id="225"/>
    <w:p>
      <w:pPr>
        <w:spacing w:after="0"/>
        <w:ind w:left="0"/>
        <w:jc w:val="both"/>
      </w:pPr>
      <w:r>
        <w:rPr>
          <w:rFonts w:ascii="Times New Roman"/>
          <w:b w:val="false"/>
          <w:i w:val="false"/>
          <w:color w:val="000000"/>
          <w:sz w:val="28"/>
        </w:rPr>
        <w:t>
      23. Претендент обращается к работодателю по вопросу трудоустройства на социальное рабочее место в течение 5 (пяти) рабочих дней со дня получения направления от центра занятости.</w:t>
      </w:r>
    </w:p>
    <w:bookmarkEnd w:id="225"/>
    <w:bookmarkStart w:name="z1389" w:id="226"/>
    <w:p>
      <w:pPr>
        <w:spacing w:after="0"/>
        <w:ind w:left="0"/>
        <w:jc w:val="both"/>
      </w:pPr>
      <w:r>
        <w:rPr>
          <w:rFonts w:ascii="Times New Roman"/>
          <w:b w:val="false"/>
          <w:i w:val="false"/>
          <w:color w:val="000000"/>
          <w:sz w:val="28"/>
        </w:rPr>
        <w:t>
      Работодатель трудоустраивает на социальные рабочие места претендентов, обратившихся по направлению, выданному центром занятости.</w:t>
      </w:r>
    </w:p>
    <w:bookmarkEnd w:id="226"/>
    <w:bookmarkStart w:name="z1390" w:id="227"/>
    <w:p>
      <w:pPr>
        <w:spacing w:after="0"/>
        <w:ind w:left="0"/>
        <w:jc w:val="both"/>
      </w:pPr>
      <w:r>
        <w:rPr>
          <w:rFonts w:ascii="Times New Roman"/>
          <w:b w:val="false"/>
          <w:i w:val="false"/>
          <w:color w:val="000000"/>
          <w:sz w:val="28"/>
        </w:rPr>
        <w:t xml:space="preserve">
      Работодатель в соответствии с подпунктом 4) пункта 2 </w:t>
      </w:r>
      <w:r>
        <w:rPr>
          <w:rFonts w:ascii="Times New Roman"/>
          <w:b w:val="false"/>
          <w:i w:val="false"/>
          <w:color w:val="000000"/>
          <w:sz w:val="28"/>
        </w:rPr>
        <w:t>статьи 28</w:t>
      </w:r>
      <w:r>
        <w:rPr>
          <w:rFonts w:ascii="Times New Roman"/>
          <w:b w:val="false"/>
          <w:i w:val="false"/>
          <w:color w:val="000000"/>
          <w:sz w:val="28"/>
        </w:rPr>
        <w:t xml:space="preserve"> Закона "О занятости населения" в течение 5 (пяти) рабочих дней извещает центр занятости о приеме на работу или отказе в приеме на работу претендентов.</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приказом Министра труда и социальной защиты населения РК от 30.03.2023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2" w:id="228"/>
    <w:p>
      <w:pPr>
        <w:spacing w:after="0"/>
        <w:ind w:left="0"/>
        <w:jc w:val="both"/>
      </w:pPr>
      <w:r>
        <w:rPr>
          <w:rFonts w:ascii="Times New Roman"/>
          <w:b w:val="false"/>
          <w:i w:val="false"/>
          <w:color w:val="000000"/>
          <w:sz w:val="28"/>
        </w:rPr>
        <w:t>
      25. Работодатель за лицом, трудоустроенным в рамках проекта "Первое рабочее место" закрепляет наставника из числа опытных работников для передачи профессиональных знаний и опыта работы.</w:t>
      </w:r>
    </w:p>
    <w:bookmarkEnd w:id="228"/>
    <w:bookmarkStart w:name="z1393" w:id="229"/>
    <w:p>
      <w:pPr>
        <w:spacing w:after="0"/>
        <w:ind w:left="0"/>
        <w:jc w:val="both"/>
      </w:pPr>
      <w:r>
        <w:rPr>
          <w:rFonts w:ascii="Times New Roman"/>
          <w:b w:val="false"/>
          <w:i w:val="false"/>
          <w:color w:val="000000"/>
          <w:sz w:val="28"/>
        </w:rPr>
        <w:t xml:space="preserve">
      За лицом, трудоустроенным в рамках проекта "Контракт поколений" закрепляется наставник, которому до достижения пенсионного возраста,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 осталось менее 6 (шести) месяцев.</w:t>
      </w:r>
    </w:p>
    <w:bookmarkEnd w:id="229"/>
    <w:bookmarkStart w:name="z1394" w:id="230"/>
    <w:p>
      <w:pPr>
        <w:spacing w:after="0"/>
        <w:ind w:left="0"/>
        <w:jc w:val="both"/>
      </w:pPr>
      <w:r>
        <w:rPr>
          <w:rFonts w:ascii="Times New Roman"/>
          <w:b w:val="false"/>
          <w:i w:val="false"/>
          <w:color w:val="000000"/>
          <w:sz w:val="28"/>
        </w:rPr>
        <w:t>
      26. Безработные, самовольно, без уважительной причины прекратившие трудовую деятельность на социальных рабочих местах, снимаются с учета в качестве безработных и повторно участвуют в активных мерах содействия занятости только по истечении трех месяцев со дня повторной регистрации в качестве безработных.</w:t>
      </w:r>
    </w:p>
    <w:bookmarkEnd w:id="230"/>
    <w:bookmarkStart w:name="z1395" w:id="231"/>
    <w:p>
      <w:pPr>
        <w:spacing w:after="0"/>
        <w:ind w:left="0"/>
        <w:jc w:val="both"/>
      </w:pPr>
      <w:r>
        <w:rPr>
          <w:rFonts w:ascii="Times New Roman"/>
          <w:b w:val="false"/>
          <w:i w:val="false"/>
          <w:color w:val="000000"/>
          <w:sz w:val="28"/>
        </w:rPr>
        <w:t>
      27. Лица, прекратившие работу на социальных рабочих местах, продолжают работу у другого работодателя на оставшийся не отработанный срок в случаях ликвидации работодателя или нарушения работодателем установленного порядка организации и финансирования социальных рабочих мест.</w:t>
      </w:r>
    </w:p>
    <w:bookmarkEnd w:id="231"/>
    <w:bookmarkStart w:name="z1396" w:id="232"/>
    <w:p>
      <w:pPr>
        <w:spacing w:after="0"/>
        <w:ind w:left="0"/>
        <w:jc w:val="both"/>
      </w:pPr>
      <w:r>
        <w:rPr>
          <w:rFonts w:ascii="Times New Roman"/>
          <w:b w:val="false"/>
          <w:i w:val="false"/>
          <w:color w:val="000000"/>
          <w:sz w:val="28"/>
        </w:rPr>
        <w:t>
      28. Период трудовой деятельности лица, трудоустроенного на социальное рабочее место, засчитывается в его трудовой стаж.</w:t>
      </w:r>
    </w:p>
    <w:bookmarkEnd w:id="232"/>
    <w:bookmarkStart w:name="z1397" w:id="233"/>
    <w:p>
      <w:pPr>
        <w:spacing w:after="0"/>
        <w:ind w:left="0"/>
        <w:jc w:val="both"/>
      </w:pPr>
      <w:r>
        <w:rPr>
          <w:rFonts w:ascii="Times New Roman"/>
          <w:b w:val="false"/>
          <w:i w:val="false"/>
          <w:color w:val="000000"/>
          <w:sz w:val="28"/>
        </w:rPr>
        <w:t>
      29. Центр занятости вносит в индивидуальную карту занятости сведения о трудоустройстве лица на социальное рабочее место и на постоянную работу после завершения (до окончания срока) работы на социальном рабочем месте.</w:t>
      </w:r>
    </w:p>
    <w:bookmarkEnd w:id="233"/>
    <w:bookmarkStart w:name="z1398" w:id="234"/>
    <w:p>
      <w:pPr>
        <w:spacing w:after="0"/>
        <w:ind w:left="0"/>
        <w:jc w:val="left"/>
      </w:pPr>
      <w:r>
        <w:rPr>
          <w:rFonts w:ascii="Times New Roman"/>
          <w:b/>
          <w:i w:val="false"/>
          <w:color w:val="000000"/>
        </w:rPr>
        <w:t xml:space="preserve"> Глава 3. Порядок финансирования социальных рабочих мест</w:t>
      </w:r>
    </w:p>
    <w:bookmarkEnd w:id="234"/>
    <w:bookmarkStart w:name="z1399" w:id="235"/>
    <w:p>
      <w:pPr>
        <w:spacing w:after="0"/>
        <w:ind w:left="0"/>
        <w:jc w:val="both"/>
      </w:pPr>
      <w:r>
        <w:rPr>
          <w:rFonts w:ascii="Times New Roman"/>
          <w:b w:val="false"/>
          <w:i w:val="false"/>
          <w:color w:val="000000"/>
          <w:sz w:val="28"/>
        </w:rPr>
        <w:t>
      30. Финансирование социальных рабочих мест осуществляется центром занятости населения за счет средств республиканского или местного бюджетов путем предоставления субсидий на компенсацию части затрат работодателя на оплату труда безработным, трудоустроенным на социальные рабочие места.</w:t>
      </w:r>
    </w:p>
    <w:bookmarkEnd w:id="235"/>
    <w:bookmarkStart w:name="z1400" w:id="236"/>
    <w:p>
      <w:pPr>
        <w:spacing w:after="0"/>
        <w:ind w:left="0"/>
        <w:jc w:val="both"/>
      </w:pPr>
      <w:r>
        <w:rPr>
          <w:rFonts w:ascii="Times New Roman"/>
          <w:b w:val="false"/>
          <w:i w:val="false"/>
          <w:color w:val="000000"/>
          <w:sz w:val="28"/>
        </w:rPr>
        <w:t>
      Финансирование мер государственной поддержки из республиканского бюджета осуществляется через уполномоченный орган по вопросам занятости населения.</w:t>
      </w:r>
    </w:p>
    <w:bookmarkEnd w:id="236"/>
    <w:bookmarkStart w:name="z1401" w:id="237"/>
    <w:p>
      <w:pPr>
        <w:spacing w:after="0"/>
        <w:ind w:left="0"/>
        <w:jc w:val="both"/>
      </w:pPr>
      <w:r>
        <w:rPr>
          <w:rFonts w:ascii="Times New Roman"/>
          <w:b w:val="false"/>
          <w:i w:val="false"/>
          <w:color w:val="000000"/>
          <w:sz w:val="28"/>
        </w:rPr>
        <w:t>
      Финансирование мер государственной поддержки из местного бюджета осуществляется через местный исполнительный орган по вопросам занятости населения.</w:t>
      </w:r>
    </w:p>
    <w:bookmarkEnd w:id="237"/>
    <w:bookmarkStart w:name="z1402" w:id="238"/>
    <w:p>
      <w:pPr>
        <w:spacing w:after="0"/>
        <w:ind w:left="0"/>
        <w:jc w:val="both"/>
      </w:pPr>
      <w:r>
        <w:rPr>
          <w:rFonts w:ascii="Times New Roman"/>
          <w:b w:val="false"/>
          <w:i w:val="false"/>
          <w:color w:val="000000"/>
          <w:sz w:val="28"/>
        </w:rPr>
        <w:t>
      31. Ежемесячный размер субсидий на заработную плату лицам, трудоустроенным на социальные рабочие места, с учетом налогов, обязательных социальных отчислений и компенсации за неиспользованный трудовой отпуск без учета выплат по экологическим надбавкам составляет 35 % от установленного размера заработной платы, но не более 20 (двадцати) месячных расчетных показателей (далее – МРП), за исключением лиц, с инвалидностью, трудоустроенных на рабочие места, созданные неправительственными организациями, и лиц, трудоустроенных в рамках проектов "Контракт поколений", "Первое рабочее место" и "Серебряный возраст".</w:t>
      </w:r>
    </w:p>
    <w:bookmarkEnd w:id="238"/>
    <w:bookmarkStart w:name="z2409" w:id="239"/>
    <w:p>
      <w:pPr>
        <w:spacing w:after="0"/>
        <w:ind w:left="0"/>
        <w:jc w:val="both"/>
      </w:pPr>
      <w:r>
        <w:rPr>
          <w:rFonts w:ascii="Times New Roman"/>
          <w:b w:val="false"/>
          <w:i w:val="false"/>
          <w:color w:val="000000"/>
          <w:sz w:val="28"/>
        </w:rPr>
        <w:t>
      Для лиц, трудоустроенных в рамках проекта "Серебряный возраст", ежемесячный размер субсидий с учетом налогов, обязательных социальных отчислений, компенсаций за неиспользованный трудовой отпуск и банковских услуг, без учета выплат по экологическим надбавкам, составляет:</w:t>
      </w:r>
    </w:p>
    <w:bookmarkEnd w:id="239"/>
    <w:bookmarkStart w:name="z2410" w:id="240"/>
    <w:p>
      <w:pPr>
        <w:spacing w:after="0"/>
        <w:ind w:left="0"/>
        <w:jc w:val="both"/>
      </w:pPr>
      <w:r>
        <w:rPr>
          <w:rFonts w:ascii="Times New Roman"/>
          <w:b w:val="false"/>
          <w:i w:val="false"/>
          <w:color w:val="000000"/>
          <w:sz w:val="28"/>
        </w:rPr>
        <w:t>
      1) первые 12 (двенадцать) месяцев участия – 70% от размера зарплаты, но не более 30 (тридцати) МРП;</w:t>
      </w:r>
    </w:p>
    <w:bookmarkEnd w:id="240"/>
    <w:bookmarkStart w:name="z2411" w:id="241"/>
    <w:p>
      <w:pPr>
        <w:spacing w:after="0"/>
        <w:ind w:left="0"/>
        <w:jc w:val="both"/>
      </w:pPr>
      <w:r>
        <w:rPr>
          <w:rFonts w:ascii="Times New Roman"/>
          <w:b w:val="false"/>
          <w:i w:val="false"/>
          <w:color w:val="000000"/>
          <w:sz w:val="28"/>
        </w:rPr>
        <w:t>
      2) с 13 (тринадцатого) до 24 (двадцать четвертого) месяца участия – 65% от размера зарплаты, но не более 30 (тридцати) МРП;</w:t>
      </w:r>
    </w:p>
    <w:bookmarkEnd w:id="241"/>
    <w:bookmarkStart w:name="z2412" w:id="242"/>
    <w:p>
      <w:pPr>
        <w:spacing w:after="0"/>
        <w:ind w:left="0"/>
        <w:jc w:val="both"/>
      </w:pPr>
      <w:r>
        <w:rPr>
          <w:rFonts w:ascii="Times New Roman"/>
          <w:b w:val="false"/>
          <w:i w:val="false"/>
          <w:color w:val="000000"/>
          <w:sz w:val="28"/>
        </w:rPr>
        <w:t>
      3) с 25 (двадцать пятого) до 36 (тридцать шестого) месяца участия – 60% от размера зарплаты, но не более 30 (тридцати) МРП.</w:t>
      </w:r>
    </w:p>
    <w:bookmarkEnd w:id="242"/>
    <w:bookmarkStart w:name="z2413" w:id="243"/>
    <w:p>
      <w:pPr>
        <w:spacing w:after="0"/>
        <w:ind w:left="0"/>
        <w:jc w:val="both"/>
      </w:pPr>
      <w:r>
        <w:rPr>
          <w:rFonts w:ascii="Times New Roman"/>
          <w:b w:val="false"/>
          <w:i w:val="false"/>
          <w:color w:val="000000"/>
          <w:sz w:val="28"/>
        </w:rPr>
        <w:t>
      Размер субсидирования заработной платы социальных рабочих мест, создаваемых неправительственными организациями для лиц с инвалидностью, ежегодно устанавливается региональными комиссиями.</w:t>
      </w:r>
    </w:p>
    <w:bookmarkEnd w:id="243"/>
    <w:bookmarkStart w:name="z2414" w:id="244"/>
    <w:p>
      <w:pPr>
        <w:spacing w:after="0"/>
        <w:ind w:left="0"/>
        <w:jc w:val="both"/>
      </w:pPr>
      <w:r>
        <w:rPr>
          <w:rFonts w:ascii="Times New Roman"/>
          <w:b w:val="false"/>
          <w:i w:val="false"/>
          <w:color w:val="000000"/>
          <w:sz w:val="28"/>
        </w:rPr>
        <w:t>
      Размер субсидии в месяц (заработной платы) для лиц, трудоустроенных в рамках проектов "Первое рабочее место" и "Контракт поколений" составляет не менее 30 (тридцати) МРП (с учетом налогов, обязательных социальных отчислений, компенсаций за неиспользованный трудовой отпуск и банковских услуг) без учета выплат по экологическим надбавкам.</w:t>
      </w:r>
    </w:p>
    <w:bookmarkEnd w:id="244"/>
    <w:bookmarkStart w:name="z2415" w:id="245"/>
    <w:p>
      <w:pPr>
        <w:spacing w:after="0"/>
        <w:ind w:left="0"/>
        <w:jc w:val="both"/>
      </w:pPr>
      <w:r>
        <w:rPr>
          <w:rFonts w:ascii="Times New Roman"/>
          <w:b w:val="false"/>
          <w:i w:val="false"/>
          <w:color w:val="000000"/>
          <w:sz w:val="28"/>
        </w:rPr>
        <w:t>
      Софинансирование и субсидирование за счет средств местного бюджета оплаты труда лиц, трудоустроенных в рамках проектов "Первое рабочее место" и "Контракт поколений", осуществляются местными органами по вопросам занятости населения.</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труда и социальной защиты населения РК от 29.12.2022 </w:t>
      </w:r>
      <w:r>
        <w:rPr>
          <w:rFonts w:ascii="Times New Roman"/>
          <w:b w:val="false"/>
          <w:i w:val="false"/>
          <w:color w:val="000000"/>
          <w:sz w:val="28"/>
        </w:rPr>
        <w:t>№ 535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7" w:id="246"/>
    <w:p>
      <w:pPr>
        <w:spacing w:after="0"/>
        <w:ind w:left="0"/>
        <w:jc w:val="both"/>
      </w:pPr>
      <w:r>
        <w:rPr>
          <w:rFonts w:ascii="Times New Roman"/>
          <w:b w:val="false"/>
          <w:i w:val="false"/>
          <w:color w:val="000000"/>
          <w:sz w:val="28"/>
        </w:rPr>
        <w:t>
      32. В зависимости от объема и сложности выполняемой работы работодатель за счет собственных средств, в случае необходимости, устанавливает дополнительные надбавки за фактически выполненную работу.</w:t>
      </w:r>
    </w:p>
    <w:bookmarkEnd w:id="246"/>
    <w:bookmarkStart w:name="z1408" w:id="247"/>
    <w:p>
      <w:pPr>
        <w:spacing w:after="0"/>
        <w:ind w:left="0"/>
        <w:jc w:val="both"/>
      </w:pPr>
      <w:r>
        <w:rPr>
          <w:rFonts w:ascii="Times New Roman"/>
          <w:b w:val="false"/>
          <w:i w:val="false"/>
          <w:color w:val="000000"/>
          <w:sz w:val="28"/>
        </w:rPr>
        <w:t>
      33. Выплата заработной платы лицам, трудоустроенным на социальные рабочие места, за исключением лиц, трудоустроенных в рамках проектов "Первое рабочее место" и "Контракт поколений" осуществляется работодателем ежемесячно за фактически отработанное время исходя из размера, установленного трудовым договором.</w:t>
      </w:r>
    </w:p>
    <w:bookmarkEnd w:id="247"/>
    <w:bookmarkStart w:name="z1409" w:id="248"/>
    <w:p>
      <w:pPr>
        <w:spacing w:after="0"/>
        <w:ind w:left="0"/>
        <w:jc w:val="both"/>
      </w:pPr>
      <w:r>
        <w:rPr>
          <w:rFonts w:ascii="Times New Roman"/>
          <w:b w:val="false"/>
          <w:i w:val="false"/>
          <w:color w:val="000000"/>
          <w:sz w:val="28"/>
        </w:rPr>
        <w:t>
      34. Центр занятости населения ежемесячно к 20 (двадцатому) числу месяца, следующего за отчетным, на основании сведений, представленных работодателями по форме согласно приложению 4 к настоящим Правилам и после проверки наличии обязательных пенсионных взносов у безработных на отчетный месяц, перечисляет на расчетный счет работодателя сумму субсидий на заработную плату.</w:t>
      </w:r>
    </w:p>
    <w:bookmarkEnd w:id="248"/>
    <w:bookmarkStart w:name="z1410" w:id="249"/>
    <w:p>
      <w:pPr>
        <w:spacing w:after="0"/>
        <w:ind w:left="0"/>
        <w:jc w:val="both"/>
      </w:pPr>
      <w:r>
        <w:rPr>
          <w:rFonts w:ascii="Times New Roman"/>
          <w:b w:val="false"/>
          <w:i w:val="false"/>
          <w:color w:val="000000"/>
          <w:sz w:val="28"/>
        </w:rPr>
        <w:t>
      35. Выплата заработной платы лицам, трудоустроенным в рамках проектов "Первое рабочее место" и "Контракт поколений" осуществляется центром занятости ежемесячно на основании сведений, представленных работодателем по форме согласно приложению 5 к настоящим Правилам, путем перечисления денежных средств на текущие (карточные) счета лиц, открытые в банках второго уровня.</w:t>
      </w:r>
    </w:p>
    <w:bookmarkEnd w:id="249"/>
    <w:bookmarkStart w:name="z1411" w:id="250"/>
    <w:p>
      <w:pPr>
        <w:spacing w:after="0"/>
        <w:ind w:left="0"/>
        <w:jc w:val="both"/>
      </w:pPr>
      <w:r>
        <w:rPr>
          <w:rFonts w:ascii="Times New Roman"/>
          <w:b w:val="false"/>
          <w:i w:val="false"/>
          <w:color w:val="000000"/>
          <w:sz w:val="28"/>
        </w:rPr>
        <w:t xml:space="preserve">
      36. Выплата социального пособия по временной нетрудоспособности лицам, трудоустроенным в рамках проектов "Первое рабочее место" и "Контракт поколений" производятся центром занятости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 социальных</w:t>
            </w:r>
            <w:r>
              <w:br/>
            </w:r>
            <w:r>
              <w:rPr>
                <w:rFonts w:ascii="Times New Roman"/>
                <w:b w:val="false"/>
                <w:i w:val="false"/>
                <w:color w:val="000000"/>
                <w:sz w:val="20"/>
              </w:rPr>
              <w:t>рабочих мест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14" w:id="251"/>
    <w:p>
      <w:pPr>
        <w:spacing w:after="0"/>
        <w:ind w:left="0"/>
        <w:jc w:val="left"/>
      </w:pPr>
      <w:r>
        <w:rPr>
          <w:rFonts w:ascii="Times New Roman"/>
          <w:b/>
          <w:i w:val="false"/>
          <w:color w:val="000000"/>
        </w:rPr>
        <w:t xml:space="preserve"> Договор № _______</w:t>
      </w:r>
      <w:r>
        <w:br/>
      </w:r>
      <w:r>
        <w:rPr>
          <w:rFonts w:ascii="Times New Roman"/>
          <w:b/>
          <w:i w:val="false"/>
          <w:color w:val="000000"/>
        </w:rPr>
        <w:t>на организацию и финансирование социальных рабочих мест</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25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 Место заключения</w:t>
            </w:r>
          </w:p>
          <w:bookmarkEnd w:id="2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 Дата</w:t>
            </w:r>
          </w:p>
        </w:tc>
      </w:tr>
    </w:tbl>
    <w:p>
      <w:pPr>
        <w:spacing w:after="0"/>
        <w:ind w:left="0"/>
        <w:jc w:val="both"/>
      </w:pPr>
      <w:bookmarkStart w:name="z1418" w:id="253"/>
      <w:r>
        <w:rPr>
          <w:rFonts w:ascii="Times New Roman"/>
          <w:b w:val="false"/>
          <w:i w:val="false"/>
          <w:color w:val="000000"/>
          <w:sz w:val="28"/>
        </w:rPr>
        <w:t>
      Центр занятости населения __________________________________________________</w:t>
      </w:r>
    </w:p>
    <w:bookmarkEnd w:id="253"/>
    <w:p>
      <w:pPr>
        <w:spacing w:after="0"/>
        <w:ind w:left="0"/>
        <w:jc w:val="both"/>
      </w:pPr>
      <w:r>
        <w:rPr>
          <w:rFonts w:ascii="Times New Roman"/>
          <w:b w:val="false"/>
          <w:i w:val="false"/>
          <w:color w:val="000000"/>
          <w:sz w:val="28"/>
        </w:rPr>
        <w:t>___________________________________________________________ района (города),</w:t>
      </w:r>
    </w:p>
    <w:p>
      <w:pPr>
        <w:spacing w:after="0"/>
        <w:ind w:left="0"/>
        <w:jc w:val="both"/>
      </w:pPr>
      <w:r>
        <w:rPr>
          <w:rFonts w:ascii="Times New Roman"/>
          <w:b w:val="false"/>
          <w:i w:val="false"/>
          <w:color w:val="000000"/>
          <w:sz w:val="28"/>
        </w:rPr>
        <w:t>именуемый в дальнейшем "Заказчик", в лице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директора)</w:t>
      </w:r>
    </w:p>
    <w:p>
      <w:pPr>
        <w:spacing w:after="0"/>
        <w:ind w:left="0"/>
        <w:jc w:val="both"/>
      </w:pPr>
      <w:r>
        <w:rPr>
          <w:rFonts w:ascii="Times New Roman"/>
          <w:b w:val="false"/>
          <w:i w:val="false"/>
          <w:color w:val="000000"/>
          <w:sz w:val="28"/>
        </w:rPr>
        <w:t>действующего на основании ________________________________________________</w:t>
      </w:r>
    </w:p>
    <w:p>
      <w:pPr>
        <w:spacing w:after="0"/>
        <w:ind w:left="0"/>
        <w:jc w:val="both"/>
      </w:pPr>
      <w:r>
        <w:rPr>
          <w:rFonts w:ascii="Times New Roman"/>
          <w:b w:val="false"/>
          <w:i w:val="false"/>
          <w:color w:val="000000"/>
          <w:sz w:val="28"/>
        </w:rPr>
        <w:t>и работодатель ___________________________________________________________,</w:t>
      </w:r>
    </w:p>
    <w:p>
      <w:pPr>
        <w:spacing w:after="0"/>
        <w:ind w:left="0"/>
        <w:jc w:val="both"/>
      </w:pPr>
      <w:r>
        <w:rPr>
          <w:rFonts w:ascii="Times New Roman"/>
          <w:b w:val="false"/>
          <w:i w:val="false"/>
          <w:color w:val="000000"/>
          <w:sz w:val="28"/>
        </w:rPr>
        <w:t xml:space="preserve"> (наименование работодателя)</w:t>
      </w:r>
    </w:p>
    <w:p>
      <w:pPr>
        <w:spacing w:after="0"/>
        <w:ind w:left="0"/>
        <w:jc w:val="both"/>
      </w:pPr>
      <w:r>
        <w:rPr>
          <w:rFonts w:ascii="Times New Roman"/>
          <w:b w:val="false"/>
          <w:i w:val="false"/>
          <w:color w:val="000000"/>
          <w:sz w:val="28"/>
        </w:rPr>
        <w:t>именуемый в дальнейшем "Исполнитель", в лице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действующий на основании ________________________________________________</w:t>
      </w:r>
    </w:p>
    <w:p>
      <w:pPr>
        <w:spacing w:after="0"/>
        <w:ind w:left="0"/>
        <w:jc w:val="both"/>
      </w:pPr>
      <w:r>
        <w:rPr>
          <w:rFonts w:ascii="Times New Roman"/>
          <w:b w:val="false"/>
          <w:i w:val="false"/>
          <w:color w:val="000000"/>
          <w:sz w:val="28"/>
        </w:rPr>
        <w:t xml:space="preserve">далее совместно именуемые "Стороны",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w:t>
      </w:r>
    </w:p>
    <w:p>
      <w:pPr>
        <w:spacing w:after="0"/>
        <w:ind w:left="0"/>
        <w:jc w:val="both"/>
      </w:pPr>
      <w:r>
        <w:rPr>
          <w:rFonts w:ascii="Times New Roman"/>
          <w:b w:val="false"/>
          <w:i w:val="false"/>
          <w:color w:val="000000"/>
          <w:sz w:val="28"/>
        </w:rPr>
        <w:t xml:space="preserve">Казахстан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w:t>
      </w:r>
    </w:p>
    <w:p>
      <w:pPr>
        <w:spacing w:after="0"/>
        <w:ind w:left="0"/>
        <w:jc w:val="both"/>
      </w:pPr>
      <w:r>
        <w:rPr>
          <w:rFonts w:ascii="Times New Roman"/>
          <w:b w:val="false"/>
          <w:i w:val="false"/>
          <w:color w:val="000000"/>
          <w:sz w:val="28"/>
        </w:rPr>
        <w:t>социального развития Республики Казахстан от 14 июня 2016 года № 516</w:t>
      </w:r>
    </w:p>
    <w:p>
      <w:pPr>
        <w:spacing w:after="0"/>
        <w:ind w:left="0"/>
        <w:jc w:val="both"/>
      </w:pPr>
      <w:r>
        <w:rPr>
          <w:rFonts w:ascii="Times New Roman"/>
          <w:b w:val="false"/>
          <w:i w:val="false"/>
          <w:color w:val="000000"/>
          <w:sz w:val="28"/>
        </w:rPr>
        <w:t>"О некоторых вопросах содействия занятости населения" (зарегистрирован в Реестре</w:t>
      </w:r>
    </w:p>
    <w:p>
      <w:pPr>
        <w:spacing w:after="0"/>
        <w:ind w:left="0"/>
        <w:jc w:val="both"/>
      </w:pPr>
      <w:r>
        <w:rPr>
          <w:rFonts w:ascii="Times New Roman"/>
          <w:b w:val="false"/>
          <w:i w:val="false"/>
          <w:color w:val="000000"/>
          <w:sz w:val="28"/>
        </w:rPr>
        <w:t xml:space="preserve">государственной регистрации нормативных правовых актов под № 13938) (далее – </w:t>
      </w:r>
    </w:p>
    <w:p>
      <w:pPr>
        <w:spacing w:after="0"/>
        <w:ind w:left="0"/>
        <w:jc w:val="both"/>
      </w:pPr>
      <w:r>
        <w:rPr>
          <w:rFonts w:ascii="Times New Roman"/>
          <w:b w:val="false"/>
          <w:i w:val="false"/>
          <w:color w:val="000000"/>
          <w:sz w:val="28"/>
        </w:rPr>
        <w:t>Приказ № 516) и на основании решения местного органа по вопросам занятости</w:t>
      </w:r>
    </w:p>
    <w:p>
      <w:pPr>
        <w:spacing w:after="0"/>
        <w:ind w:left="0"/>
        <w:jc w:val="both"/>
      </w:pPr>
      <w:r>
        <w:rPr>
          <w:rFonts w:ascii="Times New Roman"/>
          <w:b w:val="false"/>
          <w:i w:val="false"/>
          <w:color w:val="000000"/>
          <w:sz w:val="28"/>
        </w:rPr>
        <w:t>населения _____________________________ района, города областного значения,</w:t>
      </w:r>
    </w:p>
    <w:p>
      <w:pPr>
        <w:spacing w:after="0"/>
        <w:ind w:left="0"/>
        <w:jc w:val="both"/>
      </w:pPr>
      <w:r>
        <w:rPr>
          <w:rFonts w:ascii="Times New Roman"/>
          <w:b w:val="false"/>
          <w:i w:val="false"/>
          <w:color w:val="000000"/>
          <w:sz w:val="28"/>
        </w:rPr>
        <w:t>города республиканского значения, столицы от __ _______ 20__ года №_____</w:t>
      </w:r>
    </w:p>
    <w:p>
      <w:pPr>
        <w:spacing w:after="0"/>
        <w:ind w:left="0"/>
        <w:jc w:val="both"/>
      </w:pPr>
      <w:r>
        <w:rPr>
          <w:rFonts w:ascii="Times New Roman"/>
          <w:b w:val="false"/>
          <w:i w:val="false"/>
          <w:color w:val="000000"/>
          <w:sz w:val="28"/>
        </w:rPr>
        <w:t>заключили настоящий договор на организацию и финансирование социальных</w:t>
      </w:r>
    </w:p>
    <w:p>
      <w:pPr>
        <w:spacing w:after="0"/>
        <w:ind w:left="0"/>
        <w:jc w:val="both"/>
      </w:pPr>
      <w:r>
        <w:rPr>
          <w:rFonts w:ascii="Times New Roman"/>
          <w:b w:val="false"/>
          <w:i w:val="false"/>
          <w:color w:val="000000"/>
          <w:sz w:val="28"/>
        </w:rPr>
        <w:t>рабочих мест (далее – Договор) и пришли к соглашению о нижеследующем:</w:t>
      </w:r>
    </w:p>
    <w:bookmarkStart w:name="z1419" w:id="254"/>
    <w:p>
      <w:pPr>
        <w:spacing w:after="0"/>
        <w:ind w:left="0"/>
        <w:jc w:val="left"/>
      </w:pPr>
      <w:r>
        <w:rPr>
          <w:rFonts w:ascii="Times New Roman"/>
          <w:b/>
          <w:i w:val="false"/>
          <w:color w:val="000000"/>
        </w:rPr>
        <w:t xml:space="preserve"> 1. Предмет Договора</w:t>
      </w:r>
    </w:p>
    <w:bookmarkEnd w:id="254"/>
    <w:bookmarkStart w:name="z1420" w:id="255"/>
    <w:p>
      <w:pPr>
        <w:spacing w:after="0"/>
        <w:ind w:left="0"/>
        <w:jc w:val="both"/>
      </w:pPr>
      <w:r>
        <w:rPr>
          <w:rFonts w:ascii="Times New Roman"/>
          <w:b w:val="false"/>
          <w:i w:val="false"/>
          <w:color w:val="000000"/>
          <w:sz w:val="28"/>
        </w:rPr>
        <w:t>
      1.1. Организация и финансирование социальных рабочих мест для безработных в целях их временного трудоустройства.</w:t>
      </w:r>
    </w:p>
    <w:bookmarkEnd w:id="255"/>
    <w:p>
      <w:pPr>
        <w:spacing w:after="0"/>
        <w:ind w:left="0"/>
        <w:jc w:val="both"/>
      </w:pPr>
      <w:bookmarkStart w:name="z1421" w:id="256"/>
      <w:r>
        <w:rPr>
          <w:rFonts w:ascii="Times New Roman"/>
          <w:b w:val="false"/>
          <w:i w:val="false"/>
          <w:color w:val="000000"/>
          <w:sz w:val="28"/>
        </w:rPr>
        <w:t>
      1.2. Общая сумма Договора составляет ________________________тенге, (прописью)</w:t>
      </w:r>
    </w:p>
    <w:bookmarkEnd w:id="256"/>
    <w:p>
      <w:pPr>
        <w:spacing w:after="0"/>
        <w:ind w:left="0"/>
        <w:jc w:val="both"/>
      </w:pPr>
      <w:r>
        <w:rPr>
          <w:rFonts w:ascii="Times New Roman"/>
          <w:b w:val="false"/>
          <w:i w:val="false"/>
          <w:color w:val="000000"/>
          <w:sz w:val="28"/>
        </w:rPr>
        <w:t>в том числе за счет средств республиканского бюджета ___________ тенге,</w:t>
      </w:r>
    </w:p>
    <w:p>
      <w:pPr>
        <w:spacing w:after="0"/>
        <w:ind w:left="0"/>
        <w:jc w:val="both"/>
      </w:pPr>
      <w:r>
        <w:rPr>
          <w:rFonts w:ascii="Times New Roman"/>
          <w:b w:val="false"/>
          <w:i w:val="false"/>
          <w:color w:val="000000"/>
          <w:sz w:val="28"/>
        </w:rPr>
        <w:t>за счет средств местного бюджета ______________ тенге.</w:t>
      </w:r>
    </w:p>
    <w:bookmarkStart w:name="z1422" w:id="257"/>
    <w:p>
      <w:pPr>
        <w:spacing w:after="0"/>
        <w:ind w:left="0"/>
        <w:jc w:val="both"/>
      </w:pPr>
      <w:r>
        <w:rPr>
          <w:rFonts w:ascii="Times New Roman"/>
          <w:b w:val="false"/>
          <w:i w:val="false"/>
          <w:color w:val="000000"/>
          <w:sz w:val="28"/>
        </w:rPr>
        <w:t>
      1.3. Общее количество безработных составляет ______________ человек. (прописью)</w:t>
      </w:r>
    </w:p>
    <w:bookmarkEnd w:id="257"/>
    <w:bookmarkStart w:name="z1423" w:id="258"/>
    <w:p>
      <w:pPr>
        <w:spacing w:after="0"/>
        <w:ind w:left="0"/>
        <w:jc w:val="left"/>
      </w:pPr>
      <w:r>
        <w:rPr>
          <w:rFonts w:ascii="Times New Roman"/>
          <w:b/>
          <w:i w:val="false"/>
          <w:color w:val="000000"/>
        </w:rPr>
        <w:t xml:space="preserve"> 2. Обязательства Сторон</w:t>
      </w:r>
    </w:p>
    <w:bookmarkEnd w:id="258"/>
    <w:bookmarkStart w:name="z1424" w:id="259"/>
    <w:p>
      <w:pPr>
        <w:spacing w:after="0"/>
        <w:ind w:left="0"/>
        <w:jc w:val="both"/>
      </w:pPr>
      <w:r>
        <w:rPr>
          <w:rFonts w:ascii="Times New Roman"/>
          <w:b w:val="false"/>
          <w:i w:val="false"/>
          <w:color w:val="000000"/>
          <w:sz w:val="28"/>
        </w:rPr>
        <w:t>
      2.1. Заказчик вправе:</w:t>
      </w:r>
    </w:p>
    <w:bookmarkEnd w:id="259"/>
    <w:bookmarkStart w:name="z1425" w:id="260"/>
    <w:p>
      <w:pPr>
        <w:spacing w:after="0"/>
        <w:ind w:left="0"/>
        <w:jc w:val="both"/>
      </w:pPr>
      <w:r>
        <w:rPr>
          <w:rFonts w:ascii="Times New Roman"/>
          <w:b w:val="false"/>
          <w:i w:val="false"/>
          <w:color w:val="000000"/>
          <w:sz w:val="28"/>
        </w:rPr>
        <w:t>
      1) требовать от Исполнителя своевременного и надлежащего исполнения Договора;</w:t>
      </w:r>
    </w:p>
    <w:bookmarkEnd w:id="260"/>
    <w:bookmarkStart w:name="z1426" w:id="261"/>
    <w:p>
      <w:pPr>
        <w:spacing w:after="0"/>
        <w:ind w:left="0"/>
        <w:jc w:val="both"/>
      </w:pPr>
      <w:r>
        <w:rPr>
          <w:rFonts w:ascii="Times New Roman"/>
          <w:b w:val="false"/>
          <w:i w:val="false"/>
          <w:color w:val="000000"/>
          <w:sz w:val="28"/>
        </w:rPr>
        <w:t>
      2) проводить выездные проверки выполнения условий Договора. Результаты проверки оформляются актом выездной проверки выполнения условий Договора.</w:t>
      </w:r>
    </w:p>
    <w:bookmarkEnd w:id="261"/>
    <w:bookmarkStart w:name="z1427" w:id="262"/>
    <w:p>
      <w:pPr>
        <w:spacing w:after="0"/>
        <w:ind w:left="0"/>
        <w:jc w:val="both"/>
      </w:pPr>
      <w:r>
        <w:rPr>
          <w:rFonts w:ascii="Times New Roman"/>
          <w:b w:val="false"/>
          <w:i w:val="false"/>
          <w:color w:val="000000"/>
          <w:sz w:val="28"/>
        </w:rPr>
        <w:t>
      2.2. Исполнитель вправе:</w:t>
      </w:r>
    </w:p>
    <w:bookmarkEnd w:id="262"/>
    <w:bookmarkStart w:name="z1428" w:id="263"/>
    <w:p>
      <w:pPr>
        <w:spacing w:after="0"/>
        <w:ind w:left="0"/>
        <w:jc w:val="both"/>
      </w:pPr>
      <w:r>
        <w:rPr>
          <w:rFonts w:ascii="Times New Roman"/>
          <w:b w:val="false"/>
          <w:i w:val="false"/>
          <w:color w:val="000000"/>
          <w:sz w:val="28"/>
        </w:rPr>
        <w:t>
      1) производить оплату дополнительных надбавок лицам за счет собственных средств;</w:t>
      </w:r>
    </w:p>
    <w:bookmarkEnd w:id="263"/>
    <w:bookmarkStart w:name="z1429" w:id="264"/>
    <w:p>
      <w:pPr>
        <w:spacing w:after="0"/>
        <w:ind w:left="0"/>
        <w:jc w:val="both"/>
      </w:pPr>
      <w:r>
        <w:rPr>
          <w:rFonts w:ascii="Times New Roman"/>
          <w:b w:val="false"/>
          <w:i w:val="false"/>
          <w:color w:val="000000"/>
          <w:sz w:val="28"/>
        </w:rPr>
        <w:t>
      2) предоставлять лицу по его требованию отзыв (рекомендательное письмо) по результатам работы на социальном рабочем месте.</w:t>
      </w:r>
    </w:p>
    <w:bookmarkEnd w:id="264"/>
    <w:bookmarkStart w:name="z1430" w:id="265"/>
    <w:p>
      <w:pPr>
        <w:spacing w:after="0"/>
        <w:ind w:left="0"/>
        <w:jc w:val="both"/>
      </w:pPr>
      <w:r>
        <w:rPr>
          <w:rFonts w:ascii="Times New Roman"/>
          <w:b w:val="false"/>
          <w:i w:val="false"/>
          <w:color w:val="000000"/>
          <w:sz w:val="28"/>
        </w:rPr>
        <w:t>
      2.3. Заказчик обязуется:</w:t>
      </w:r>
    </w:p>
    <w:bookmarkEnd w:id="265"/>
    <w:bookmarkStart w:name="z1431" w:id="266"/>
    <w:p>
      <w:pPr>
        <w:spacing w:after="0"/>
        <w:ind w:left="0"/>
        <w:jc w:val="both"/>
      </w:pPr>
      <w:r>
        <w:rPr>
          <w:rFonts w:ascii="Times New Roman"/>
          <w:b w:val="false"/>
          <w:i w:val="false"/>
          <w:color w:val="000000"/>
          <w:sz w:val="28"/>
        </w:rPr>
        <w:t>
      1) направлять лиц с их согласия к Исполнителю для трудоустройства на социальные рабочие места в количестве ______________ человек, в том числе: (прописью) - по проекту "Первое рабочее место" ____________ человек; (прописью) - по проекту "Серебрянный возраст" ____________ человек; (прописью) - по проекту "Контракт поколений" ____________ человек; (прописью)</w:t>
      </w:r>
    </w:p>
    <w:bookmarkEnd w:id="266"/>
    <w:bookmarkStart w:name="z1432" w:id="267"/>
    <w:p>
      <w:pPr>
        <w:spacing w:after="0"/>
        <w:ind w:left="0"/>
        <w:jc w:val="both"/>
      </w:pPr>
      <w:r>
        <w:rPr>
          <w:rFonts w:ascii="Times New Roman"/>
          <w:b w:val="false"/>
          <w:i w:val="false"/>
          <w:color w:val="000000"/>
          <w:sz w:val="28"/>
        </w:rPr>
        <w:t>
      2) своевременно и в полном объеме перечислять на расчетный счет Исполнителя сумму субсидий на заработную плату лицам, трудоустроенным на социальные рабочее места, за исключением лиц, трудоустроенных в рамках проектов "Первое рабочее место" и "Контракт поколений";</w:t>
      </w:r>
    </w:p>
    <w:bookmarkEnd w:id="267"/>
    <w:bookmarkStart w:name="z1433" w:id="268"/>
    <w:p>
      <w:pPr>
        <w:spacing w:after="0"/>
        <w:ind w:left="0"/>
        <w:jc w:val="both"/>
      </w:pPr>
      <w:r>
        <w:rPr>
          <w:rFonts w:ascii="Times New Roman"/>
          <w:b w:val="false"/>
          <w:i w:val="false"/>
          <w:color w:val="000000"/>
          <w:sz w:val="28"/>
        </w:rPr>
        <w:t xml:space="preserve">
      3) на основании представленных Исполнителем ежемесячных сведений своевременно и в полном объеме перечислять заработную плату лицам, трудоустроенным в рамках проектов "Первое рабочее место" и "Контракт поколений"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до окончания срока субсидирования;</w:t>
      </w:r>
    </w:p>
    <w:bookmarkEnd w:id="268"/>
    <w:bookmarkStart w:name="z1434" w:id="269"/>
    <w:p>
      <w:pPr>
        <w:spacing w:after="0"/>
        <w:ind w:left="0"/>
        <w:jc w:val="both"/>
      </w:pPr>
      <w:r>
        <w:rPr>
          <w:rFonts w:ascii="Times New Roman"/>
          <w:b w:val="false"/>
          <w:i w:val="false"/>
          <w:color w:val="000000"/>
          <w:sz w:val="28"/>
        </w:rPr>
        <w:t>
      4) вести мониторинг целевого использования бюджетных средств, выделенных на финансирование социальных рабочих мест;</w:t>
      </w:r>
    </w:p>
    <w:bookmarkEnd w:id="269"/>
    <w:bookmarkStart w:name="z1435" w:id="270"/>
    <w:p>
      <w:pPr>
        <w:spacing w:after="0"/>
        <w:ind w:left="0"/>
        <w:jc w:val="both"/>
      </w:pPr>
      <w:r>
        <w:rPr>
          <w:rFonts w:ascii="Times New Roman"/>
          <w:b w:val="false"/>
          <w:i w:val="false"/>
          <w:color w:val="000000"/>
          <w:sz w:val="28"/>
        </w:rPr>
        <w:t>
      5) ежемесячно вести мониторинг своевременной уплаты Исполнителем за лиц, трудоустроенных на социальные рабочие места налогов и социальных платежей в соответствии с законодательством Республики Казахстан;</w:t>
      </w:r>
    </w:p>
    <w:bookmarkEnd w:id="270"/>
    <w:bookmarkStart w:name="z1436" w:id="271"/>
    <w:p>
      <w:pPr>
        <w:spacing w:after="0"/>
        <w:ind w:left="0"/>
        <w:jc w:val="both"/>
      </w:pPr>
      <w:r>
        <w:rPr>
          <w:rFonts w:ascii="Times New Roman"/>
          <w:b w:val="false"/>
          <w:i w:val="false"/>
          <w:color w:val="000000"/>
          <w:sz w:val="28"/>
        </w:rPr>
        <w:t>
      6) отражать в индивидуальной карте занятости сведения о трудоустройстве лица на социальное рабочее место и на постоянную работу после завершения (до окончания срока) работы на социальном рабочем месте.</w:t>
      </w:r>
    </w:p>
    <w:bookmarkEnd w:id="271"/>
    <w:bookmarkStart w:name="z1437" w:id="272"/>
    <w:p>
      <w:pPr>
        <w:spacing w:after="0"/>
        <w:ind w:left="0"/>
        <w:jc w:val="both"/>
      </w:pPr>
      <w:r>
        <w:rPr>
          <w:rFonts w:ascii="Times New Roman"/>
          <w:b w:val="false"/>
          <w:i w:val="false"/>
          <w:color w:val="000000"/>
          <w:sz w:val="28"/>
        </w:rPr>
        <w:t>
      2.4. Исполнитель обязуется:</w:t>
      </w:r>
    </w:p>
    <w:bookmarkEnd w:id="272"/>
    <w:bookmarkStart w:name="z1438" w:id="273"/>
    <w:p>
      <w:pPr>
        <w:spacing w:after="0"/>
        <w:ind w:left="0"/>
        <w:jc w:val="both"/>
      </w:pPr>
      <w:r>
        <w:rPr>
          <w:rFonts w:ascii="Times New Roman"/>
          <w:b w:val="false"/>
          <w:i w:val="false"/>
          <w:color w:val="000000"/>
          <w:sz w:val="28"/>
        </w:rPr>
        <w:t>
      1) создать рабочие места для организации социальных рабочих мест;</w:t>
      </w:r>
    </w:p>
    <w:bookmarkEnd w:id="273"/>
    <w:bookmarkStart w:name="z1439" w:id="274"/>
    <w:p>
      <w:pPr>
        <w:spacing w:after="0"/>
        <w:ind w:left="0"/>
        <w:jc w:val="both"/>
      </w:pPr>
      <w:r>
        <w:rPr>
          <w:rFonts w:ascii="Times New Roman"/>
          <w:b w:val="false"/>
          <w:i w:val="false"/>
          <w:color w:val="000000"/>
          <w:sz w:val="28"/>
        </w:rPr>
        <w:t>
      2) трудоустроить на социальные рабочие места лиц, обратившихся по направлению центра занятости населения;</w:t>
      </w:r>
    </w:p>
    <w:bookmarkEnd w:id="274"/>
    <w:bookmarkStart w:name="z1440" w:id="275"/>
    <w:p>
      <w:pPr>
        <w:spacing w:after="0"/>
        <w:ind w:left="0"/>
        <w:jc w:val="both"/>
      </w:pPr>
      <w:r>
        <w:rPr>
          <w:rFonts w:ascii="Times New Roman"/>
          <w:b w:val="false"/>
          <w:i w:val="false"/>
          <w:color w:val="000000"/>
          <w:sz w:val="28"/>
        </w:rPr>
        <w:t xml:space="preserve">
      3) в течение 5 (пяти) рабочих дней со дня направления для трудоустройства извещать центр занятости о приеме на работу или отказе в приеме на работу согласно подпункту 4) пункта 2 </w:t>
      </w:r>
      <w:r>
        <w:rPr>
          <w:rFonts w:ascii="Times New Roman"/>
          <w:b w:val="false"/>
          <w:i w:val="false"/>
          <w:color w:val="000000"/>
          <w:sz w:val="28"/>
        </w:rPr>
        <w:t>статьи 28</w:t>
      </w:r>
      <w:r>
        <w:rPr>
          <w:rFonts w:ascii="Times New Roman"/>
          <w:b w:val="false"/>
          <w:i w:val="false"/>
          <w:color w:val="000000"/>
          <w:sz w:val="28"/>
        </w:rPr>
        <w:t xml:space="preserve"> Закона "О занятости населения";</w:t>
      </w:r>
    </w:p>
    <w:bookmarkEnd w:id="275"/>
    <w:bookmarkStart w:name="z1441" w:id="276"/>
    <w:p>
      <w:pPr>
        <w:spacing w:after="0"/>
        <w:ind w:left="0"/>
        <w:jc w:val="both"/>
      </w:pPr>
      <w:r>
        <w:rPr>
          <w:rFonts w:ascii="Times New Roman"/>
          <w:b w:val="false"/>
          <w:i w:val="false"/>
          <w:color w:val="000000"/>
          <w:sz w:val="28"/>
        </w:rPr>
        <w:t xml:space="preserve">
      4) заключать с каждым лицом трудовой договор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276"/>
    <w:bookmarkStart w:name="z1442" w:id="277"/>
    <w:p>
      <w:pPr>
        <w:spacing w:after="0"/>
        <w:ind w:left="0"/>
        <w:jc w:val="both"/>
      </w:pPr>
      <w:r>
        <w:rPr>
          <w:rFonts w:ascii="Times New Roman"/>
          <w:b w:val="false"/>
          <w:i w:val="false"/>
          <w:color w:val="000000"/>
          <w:sz w:val="28"/>
        </w:rPr>
        <w:t>
      5) своевременно и в полном объеме производить оплату труда лиц, трудоустроенных на социальные рабочие места, за исключением лиц, трудоустроенных в рамках проектов "Первое рабочее место" и "Контракт поколений";</w:t>
      </w:r>
    </w:p>
    <w:bookmarkEnd w:id="277"/>
    <w:bookmarkStart w:name="z1443" w:id="278"/>
    <w:p>
      <w:pPr>
        <w:spacing w:after="0"/>
        <w:ind w:left="0"/>
        <w:jc w:val="both"/>
      </w:pPr>
      <w:r>
        <w:rPr>
          <w:rFonts w:ascii="Times New Roman"/>
          <w:b w:val="false"/>
          <w:i w:val="false"/>
          <w:color w:val="000000"/>
          <w:sz w:val="28"/>
        </w:rPr>
        <w:t>
      6) производить уплату индивидуального подоходного налога и социальных платежей за лиц, трудоустроенных на социальные рабочие места, за исключением лиц, трудоустроенных в рамках проектов "Первое рабочее место" и "Контракт поколений" в соответствии с законодательством Республики Казахстан;</w:t>
      </w:r>
    </w:p>
    <w:bookmarkEnd w:id="278"/>
    <w:bookmarkStart w:name="z1444" w:id="279"/>
    <w:p>
      <w:pPr>
        <w:spacing w:after="0"/>
        <w:ind w:left="0"/>
        <w:jc w:val="both"/>
      </w:pPr>
      <w:r>
        <w:rPr>
          <w:rFonts w:ascii="Times New Roman"/>
          <w:b w:val="false"/>
          <w:i w:val="false"/>
          <w:color w:val="000000"/>
          <w:sz w:val="28"/>
        </w:rPr>
        <w:t>
      7) проводить с каждым лицом инструктаж по технике безопасности;</w:t>
      </w:r>
    </w:p>
    <w:bookmarkEnd w:id="279"/>
    <w:bookmarkStart w:name="z1445" w:id="280"/>
    <w:p>
      <w:pPr>
        <w:spacing w:after="0"/>
        <w:ind w:left="0"/>
        <w:jc w:val="both"/>
      </w:pPr>
      <w:r>
        <w:rPr>
          <w:rFonts w:ascii="Times New Roman"/>
          <w:b w:val="false"/>
          <w:i w:val="false"/>
          <w:color w:val="000000"/>
          <w:sz w:val="28"/>
        </w:rPr>
        <w:t>
      8) обеспечивать лиц при необходимости спецодеждой, инструментами и инвентарем;</w:t>
      </w:r>
    </w:p>
    <w:bookmarkEnd w:id="280"/>
    <w:bookmarkStart w:name="z1446" w:id="281"/>
    <w:p>
      <w:pPr>
        <w:spacing w:after="0"/>
        <w:ind w:left="0"/>
        <w:jc w:val="both"/>
      </w:pPr>
      <w:r>
        <w:rPr>
          <w:rFonts w:ascii="Times New Roman"/>
          <w:b w:val="false"/>
          <w:i w:val="false"/>
          <w:color w:val="000000"/>
          <w:sz w:val="28"/>
        </w:rPr>
        <w:t xml:space="preserve">
      9) обеспечивать лицам условия труда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281"/>
    <w:bookmarkStart w:name="z1447" w:id="282"/>
    <w:p>
      <w:pPr>
        <w:spacing w:after="0"/>
        <w:ind w:left="0"/>
        <w:jc w:val="both"/>
      </w:pPr>
      <w:r>
        <w:rPr>
          <w:rFonts w:ascii="Times New Roman"/>
          <w:b w:val="false"/>
          <w:i w:val="false"/>
          <w:color w:val="000000"/>
          <w:sz w:val="28"/>
        </w:rPr>
        <w:t xml:space="preserve">
      10) возмещать ущерб лицу в случае причинения вреда здоровью во время выполнения трудовых обязанностей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282"/>
    <w:bookmarkStart w:name="z1448" w:id="283"/>
    <w:p>
      <w:pPr>
        <w:spacing w:after="0"/>
        <w:ind w:left="0"/>
        <w:jc w:val="both"/>
      </w:pPr>
      <w:r>
        <w:rPr>
          <w:rFonts w:ascii="Times New Roman"/>
          <w:b w:val="false"/>
          <w:i w:val="false"/>
          <w:color w:val="000000"/>
          <w:sz w:val="28"/>
        </w:rPr>
        <w:t>
      11) вносить в трудовую книжку лица (при ее наличии) период работы на социальном рабочем месте по истечении срока заключенного трудового договора;</w:t>
      </w:r>
    </w:p>
    <w:bookmarkEnd w:id="283"/>
    <w:bookmarkStart w:name="z1449" w:id="284"/>
    <w:p>
      <w:pPr>
        <w:spacing w:after="0"/>
        <w:ind w:left="0"/>
        <w:jc w:val="both"/>
      </w:pPr>
      <w:r>
        <w:rPr>
          <w:rFonts w:ascii="Times New Roman"/>
          <w:b w:val="false"/>
          <w:i w:val="false"/>
          <w:color w:val="000000"/>
          <w:sz w:val="28"/>
        </w:rPr>
        <w:t xml:space="preserve">
      12) представлять Заказчику за 5 (пять) рабочих дней до окончания отчетного месяца сведения на оплату по форме согласно приложениям 4 и (или) 5 к Правилам организации и финансирования социальных рабочих мест, утвержденным </w:t>
      </w:r>
      <w:r>
        <w:rPr>
          <w:rFonts w:ascii="Times New Roman"/>
          <w:b w:val="false"/>
          <w:i w:val="false"/>
          <w:color w:val="000000"/>
          <w:sz w:val="28"/>
        </w:rPr>
        <w:t>Приказом № 516</w:t>
      </w:r>
      <w:r>
        <w:rPr>
          <w:rFonts w:ascii="Times New Roman"/>
          <w:b w:val="false"/>
          <w:i w:val="false"/>
          <w:color w:val="000000"/>
          <w:sz w:val="28"/>
        </w:rPr>
        <w:t>;</w:t>
      </w:r>
    </w:p>
    <w:bookmarkEnd w:id="284"/>
    <w:bookmarkStart w:name="z1450" w:id="285"/>
    <w:p>
      <w:pPr>
        <w:spacing w:after="0"/>
        <w:ind w:left="0"/>
        <w:jc w:val="both"/>
      </w:pPr>
      <w:r>
        <w:rPr>
          <w:rFonts w:ascii="Times New Roman"/>
          <w:b w:val="false"/>
          <w:i w:val="false"/>
          <w:color w:val="000000"/>
          <w:sz w:val="28"/>
        </w:rPr>
        <w:t>
      13) представлять Заказчику в полном объеме информацию, документы и материалы, необходимые для осуществления мониторинга исполнения обязательств по Договору;</w:t>
      </w:r>
    </w:p>
    <w:bookmarkEnd w:id="285"/>
    <w:bookmarkStart w:name="z1451" w:id="286"/>
    <w:p>
      <w:pPr>
        <w:spacing w:after="0"/>
        <w:ind w:left="0"/>
        <w:jc w:val="both"/>
      </w:pPr>
      <w:r>
        <w:rPr>
          <w:rFonts w:ascii="Times New Roman"/>
          <w:b w:val="false"/>
          <w:i w:val="false"/>
          <w:color w:val="000000"/>
          <w:sz w:val="28"/>
        </w:rPr>
        <w:t>
      14) возмещать в бюджет расходы государства на выплату субсидируемой части заработной платы лицам, трудоустроенным на социальные рабочие места в случаях нарушения установленного порядка организации и финансирования социальных рабочих мест и (или) отказа от приема на постоянную работу лиц, трудоустроенных в рамках проектов "Первое рабочее место", "Контракт поколений" и "Серебрянный возраст";</w:t>
      </w:r>
    </w:p>
    <w:bookmarkEnd w:id="286"/>
    <w:bookmarkStart w:name="z1452" w:id="287"/>
    <w:p>
      <w:pPr>
        <w:spacing w:after="0"/>
        <w:ind w:left="0"/>
        <w:jc w:val="both"/>
      </w:pPr>
      <w:r>
        <w:rPr>
          <w:rFonts w:ascii="Times New Roman"/>
          <w:b w:val="false"/>
          <w:i w:val="false"/>
          <w:color w:val="000000"/>
          <w:sz w:val="28"/>
        </w:rPr>
        <w:t>
      15) закреплять за лицом, трудоустроенным в рамках проекта "Первое рабочее место" наставника из числа опытных работников для передачи профессиональных знаний и опыта работы;</w:t>
      </w:r>
    </w:p>
    <w:bookmarkEnd w:id="287"/>
    <w:bookmarkStart w:name="z1453" w:id="288"/>
    <w:p>
      <w:pPr>
        <w:spacing w:after="0"/>
        <w:ind w:left="0"/>
        <w:jc w:val="both"/>
      </w:pPr>
      <w:r>
        <w:rPr>
          <w:rFonts w:ascii="Times New Roman"/>
          <w:b w:val="false"/>
          <w:i w:val="false"/>
          <w:color w:val="000000"/>
          <w:sz w:val="28"/>
        </w:rPr>
        <w:t xml:space="preserve">
      16) закреплять за лицом, трудоустроенным в рамках проекта "Контракт поколений" наставника, которому до достижения пенсионного возраста,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 осталось менее 6 (шести) месяцев;</w:t>
      </w:r>
    </w:p>
    <w:bookmarkEnd w:id="288"/>
    <w:bookmarkStart w:name="z1454" w:id="289"/>
    <w:p>
      <w:pPr>
        <w:spacing w:after="0"/>
        <w:ind w:left="0"/>
        <w:jc w:val="both"/>
      </w:pPr>
      <w:r>
        <w:rPr>
          <w:rFonts w:ascii="Times New Roman"/>
          <w:b w:val="false"/>
          <w:i w:val="false"/>
          <w:color w:val="000000"/>
          <w:sz w:val="28"/>
        </w:rPr>
        <w:t>
      17) после завершения срока участия в проекте "Первое рабочее место" трудоустроить безработного на постоянное рабочее место со сроком не менее 12 (двенадцати) месяцев;</w:t>
      </w:r>
    </w:p>
    <w:bookmarkEnd w:id="289"/>
    <w:bookmarkStart w:name="z1455" w:id="290"/>
    <w:p>
      <w:pPr>
        <w:spacing w:after="0"/>
        <w:ind w:left="0"/>
        <w:jc w:val="both"/>
      </w:pPr>
      <w:r>
        <w:rPr>
          <w:rFonts w:ascii="Times New Roman"/>
          <w:b w:val="false"/>
          <w:i w:val="false"/>
          <w:color w:val="000000"/>
          <w:sz w:val="28"/>
        </w:rPr>
        <w:t xml:space="preserve">
      18) после завершения срока участия в проекте "Контакт поколений" переводит безработного на вакантное рабочее место наставника или на другое вакантное место в соответствии со </w:t>
      </w:r>
      <w:r>
        <w:rPr>
          <w:rFonts w:ascii="Times New Roman"/>
          <w:b w:val="false"/>
          <w:i w:val="false"/>
          <w:color w:val="000000"/>
          <w:sz w:val="28"/>
        </w:rPr>
        <w:t>статьей 38</w:t>
      </w:r>
      <w:r>
        <w:rPr>
          <w:rFonts w:ascii="Times New Roman"/>
          <w:b w:val="false"/>
          <w:i w:val="false"/>
          <w:color w:val="000000"/>
          <w:sz w:val="28"/>
        </w:rPr>
        <w:t xml:space="preserve"> Трудового кодекса;</w:t>
      </w:r>
    </w:p>
    <w:bookmarkEnd w:id="290"/>
    <w:bookmarkStart w:name="z1456" w:id="291"/>
    <w:p>
      <w:pPr>
        <w:spacing w:after="0"/>
        <w:ind w:left="0"/>
        <w:jc w:val="both"/>
      </w:pPr>
      <w:r>
        <w:rPr>
          <w:rFonts w:ascii="Times New Roman"/>
          <w:b w:val="false"/>
          <w:i w:val="false"/>
          <w:color w:val="000000"/>
          <w:sz w:val="28"/>
        </w:rPr>
        <w:t xml:space="preserve">
      19) после завершения срока участия в проекте "Серебряный возраст" трудоустроить лицо, не достигшее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 на постоянное рабочее место сроком не менее 1 года, а также лицо, предпенсионного возраста – до выхода на пенсию;</w:t>
      </w:r>
    </w:p>
    <w:bookmarkEnd w:id="291"/>
    <w:bookmarkStart w:name="z1457" w:id="292"/>
    <w:p>
      <w:pPr>
        <w:spacing w:after="0"/>
        <w:ind w:left="0"/>
        <w:jc w:val="both"/>
      </w:pPr>
      <w:r>
        <w:rPr>
          <w:rFonts w:ascii="Times New Roman"/>
          <w:b w:val="false"/>
          <w:i w:val="false"/>
          <w:color w:val="000000"/>
          <w:sz w:val="28"/>
        </w:rPr>
        <w:t xml:space="preserve">
      20) вносить информацию о заключении и прекращении с лицом трудового договора, в единую систему учета трудовых договоров в порядке, предусмотренном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приказом Министра труда и социальной защиты населения РК от 29.12.2022 </w:t>
      </w:r>
      <w:r>
        <w:rPr>
          <w:rFonts w:ascii="Times New Roman"/>
          <w:b w:val="false"/>
          <w:i w:val="false"/>
          <w:color w:val="000000"/>
          <w:sz w:val="28"/>
        </w:rPr>
        <w:t>№ 535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8" w:id="293"/>
    <w:p>
      <w:pPr>
        <w:spacing w:after="0"/>
        <w:ind w:left="0"/>
        <w:jc w:val="left"/>
      </w:pPr>
      <w:r>
        <w:rPr>
          <w:rFonts w:ascii="Times New Roman"/>
          <w:b/>
          <w:i w:val="false"/>
          <w:color w:val="000000"/>
        </w:rPr>
        <w:t xml:space="preserve"> 3. Оплата труда</w:t>
      </w:r>
    </w:p>
    <w:bookmarkEnd w:id="293"/>
    <w:bookmarkStart w:name="z1459" w:id="294"/>
    <w:p>
      <w:pPr>
        <w:spacing w:after="0"/>
        <w:ind w:left="0"/>
        <w:jc w:val="both"/>
      </w:pPr>
      <w:r>
        <w:rPr>
          <w:rFonts w:ascii="Times New Roman"/>
          <w:b w:val="false"/>
          <w:i w:val="false"/>
          <w:color w:val="000000"/>
          <w:sz w:val="28"/>
        </w:rPr>
        <w:t xml:space="preserve">
      3.1. Оплата труда лиц, трудоустроенных на социальные рабочие места, производится Исполнителем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за исключением лиц, трудоустроенных в рамках проектов "Первое рабочее место" и "Контракт поколений".</w:t>
      </w:r>
    </w:p>
    <w:bookmarkEnd w:id="294"/>
    <w:bookmarkStart w:name="z1460" w:id="295"/>
    <w:p>
      <w:pPr>
        <w:spacing w:after="0"/>
        <w:ind w:left="0"/>
        <w:jc w:val="both"/>
      </w:pPr>
      <w:r>
        <w:rPr>
          <w:rFonts w:ascii="Times New Roman"/>
          <w:b w:val="false"/>
          <w:i w:val="false"/>
          <w:color w:val="000000"/>
          <w:sz w:val="28"/>
        </w:rPr>
        <w:t>
      3.2. Оплата труда лиц, трудоустроенных в рамках проектов "Первое рабочее место" и "Контракт поколений" производится Заказчиком на основании сведений Исполнителя до завершения срока субсидирования.</w:t>
      </w:r>
    </w:p>
    <w:bookmarkEnd w:id="295"/>
    <w:bookmarkStart w:name="z1461" w:id="296"/>
    <w:p>
      <w:pPr>
        <w:spacing w:after="0"/>
        <w:ind w:left="0"/>
        <w:jc w:val="left"/>
      </w:pPr>
      <w:r>
        <w:rPr>
          <w:rFonts w:ascii="Times New Roman"/>
          <w:b/>
          <w:i w:val="false"/>
          <w:color w:val="000000"/>
        </w:rPr>
        <w:t xml:space="preserve"> 4. Ответственность Сторон</w:t>
      </w:r>
    </w:p>
    <w:bookmarkEnd w:id="296"/>
    <w:bookmarkStart w:name="z1462" w:id="297"/>
    <w:p>
      <w:pPr>
        <w:spacing w:after="0"/>
        <w:ind w:left="0"/>
        <w:jc w:val="both"/>
      </w:pPr>
      <w:r>
        <w:rPr>
          <w:rFonts w:ascii="Times New Roman"/>
          <w:b w:val="false"/>
          <w:i w:val="false"/>
          <w:color w:val="000000"/>
          <w:sz w:val="28"/>
        </w:rPr>
        <w:t>
      4.1. Не допускается передача Исполнителем ни полностью, ни частично кому-либо своих обязательств по Договору.</w:t>
      </w:r>
    </w:p>
    <w:bookmarkEnd w:id="297"/>
    <w:bookmarkStart w:name="z1463" w:id="298"/>
    <w:p>
      <w:pPr>
        <w:spacing w:after="0"/>
        <w:ind w:left="0"/>
        <w:jc w:val="both"/>
      </w:pPr>
      <w:r>
        <w:rPr>
          <w:rFonts w:ascii="Times New Roman"/>
          <w:b w:val="false"/>
          <w:i w:val="false"/>
          <w:color w:val="000000"/>
          <w:sz w:val="28"/>
        </w:rPr>
        <w:t>
      4.2. В случае нарушения Исполнителем установленного порядка организации и финансирования социальных рабочих мест, Договор подлежит расторжению в течение 15 (пятнадцати) календарных дней со дня выявления нарушения.</w:t>
      </w:r>
    </w:p>
    <w:bookmarkEnd w:id="298"/>
    <w:bookmarkStart w:name="z1464" w:id="299"/>
    <w:p>
      <w:pPr>
        <w:spacing w:after="0"/>
        <w:ind w:left="0"/>
        <w:jc w:val="both"/>
      </w:pPr>
      <w:r>
        <w:rPr>
          <w:rFonts w:ascii="Times New Roman"/>
          <w:b w:val="false"/>
          <w:i w:val="false"/>
          <w:color w:val="000000"/>
          <w:sz w:val="28"/>
        </w:rPr>
        <w:t>
      Договор может быть расторгнут по инициативе одной из Сторон, при этом она обязана предупредить об этом другую сторону не менее чем в месячный срок.</w:t>
      </w:r>
    </w:p>
    <w:bookmarkEnd w:id="299"/>
    <w:bookmarkStart w:name="z1465" w:id="300"/>
    <w:p>
      <w:pPr>
        <w:spacing w:after="0"/>
        <w:ind w:left="0"/>
        <w:jc w:val="both"/>
      </w:pPr>
      <w:r>
        <w:rPr>
          <w:rFonts w:ascii="Times New Roman"/>
          <w:b w:val="false"/>
          <w:i w:val="false"/>
          <w:color w:val="000000"/>
          <w:sz w:val="28"/>
        </w:rPr>
        <w:t>
      4.3. Окончание срока действия Договора не освобождает Стороны от ответственности за его нарушение, имевшее место до истечения этого срока.</w:t>
      </w:r>
    </w:p>
    <w:bookmarkEnd w:id="300"/>
    <w:bookmarkStart w:name="z1466" w:id="301"/>
    <w:p>
      <w:pPr>
        <w:spacing w:after="0"/>
        <w:ind w:left="0"/>
        <w:jc w:val="left"/>
      </w:pPr>
      <w:r>
        <w:rPr>
          <w:rFonts w:ascii="Times New Roman"/>
          <w:b/>
          <w:i w:val="false"/>
          <w:color w:val="000000"/>
        </w:rPr>
        <w:t xml:space="preserve"> 5. Форс-мажор</w:t>
      </w:r>
    </w:p>
    <w:bookmarkEnd w:id="301"/>
    <w:bookmarkStart w:name="z1467" w:id="302"/>
    <w:p>
      <w:pPr>
        <w:spacing w:after="0"/>
        <w:ind w:left="0"/>
        <w:jc w:val="both"/>
      </w:pPr>
      <w:r>
        <w:rPr>
          <w:rFonts w:ascii="Times New Roman"/>
          <w:b w:val="false"/>
          <w:i w:val="false"/>
          <w:color w:val="000000"/>
          <w:sz w:val="28"/>
        </w:rPr>
        <w:t>
      5.1. Стороны не несут ответственность за неисполнение условий Договора, если оно явилось результатом форс-мажорных обстоятельств.</w:t>
      </w:r>
    </w:p>
    <w:bookmarkEnd w:id="302"/>
    <w:bookmarkStart w:name="z1468" w:id="303"/>
    <w:p>
      <w:pPr>
        <w:spacing w:after="0"/>
        <w:ind w:left="0"/>
        <w:jc w:val="both"/>
      </w:pPr>
      <w:r>
        <w:rPr>
          <w:rFonts w:ascii="Times New Roman"/>
          <w:b w:val="false"/>
          <w:i w:val="false"/>
          <w:color w:val="000000"/>
          <w:sz w:val="28"/>
        </w:rPr>
        <w:t>
      5.2. Для целей Договора "форс-мажор" означает событие, неподвластное контролю Сторон, и имеющее непредвиденный характер. Такие события могут включать пожар, землетрясение, наводнения, стихийные явления и военные действия.</w:t>
      </w:r>
    </w:p>
    <w:bookmarkEnd w:id="303"/>
    <w:bookmarkStart w:name="z1469" w:id="304"/>
    <w:p>
      <w:pPr>
        <w:spacing w:after="0"/>
        <w:ind w:left="0"/>
        <w:jc w:val="both"/>
      </w:pPr>
      <w:r>
        <w:rPr>
          <w:rFonts w:ascii="Times New Roman"/>
          <w:b w:val="false"/>
          <w:i w:val="false"/>
          <w:color w:val="000000"/>
          <w:sz w:val="28"/>
        </w:rPr>
        <w:t>
      5.3. При возникновении форс-мажорных обстоятельств Исполнитель в течение 2 (двух) рабочих дней направляет Заказчику письменное уведомление о таких обстоятельствах и их причинах.</w:t>
      </w:r>
    </w:p>
    <w:bookmarkEnd w:id="304"/>
    <w:bookmarkStart w:name="z1470" w:id="305"/>
    <w:p>
      <w:pPr>
        <w:spacing w:after="0"/>
        <w:ind w:left="0"/>
        <w:jc w:val="both"/>
      </w:pPr>
      <w:r>
        <w:rPr>
          <w:rFonts w:ascii="Times New Roman"/>
          <w:b w:val="false"/>
          <w:i w:val="false"/>
          <w:color w:val="000000"/>
          <w:sz w:val="28"/>
        </w:rPr>
        <w:t>
      Если от Заказчика не поступает иных письменных инструкций, Исполнитель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305"/>
    <w:bookmarkStart w:name="z1471" w:id="306"/>
    <w:p>
      <w:pPr>
        <w:spacing w:after="0"/>
        <w:ind w:left="0"/>
        <w:jc w:val="both"/>
      </w:pPr>
      <w:r>
        <w:rPr>
          <w:rFonts w:ascii="Times New Roman"/>
          <w:b w:val="false"/>
          <w:i w:val="false"/>
          <w:color w:val="000000"/>
          <w:sz w:val="28"/>
        </w:rPr>
        <w:t>
      5.4. Если вышеуказанные обстоятельства продолжаются более 30 (тридцати) календарных дней, то каждая из сторон вправе отказаться от исполнения дальнейших обязательств по Договору, и в этом случае ни одна из сторон не вправе требовать у другой стороны возмещения возможных убытков.</w:t>
      </w:r>
    </w:p>
    <w:bookmarkEnd w:id="306"/>
    <w:bookmarkStart w:name="z1472" w:id="307"/>
    <w:p>
      <w:pPr>
        <w:spacing w:after="0"/>
        <w:ind w:left="0"/>
        <w:jc w:val="left"/>
      </w:pPr>
      <w:r>
        <w:rPr>
          <w:rFonts w:ascii="Times New Roman"/>
          <w:b/>
          <w:i w:val="false"/>
          <w:color w:val="000000"/>
        </w:rPr>
        <w:t xml:space="preserve"> 6. Порядок разрешения споров</w:t>
      </w:r>
    </w:p>
    <w:bookmarkEnd w:id="307"/>
    <w:bookmarkStart w:name="z1473" w:id="308"/>
    <w:p>
      <w:pPr>
        <w:spacing w:after="0"/>
        <w:ind w:left="0"/>
        <w:jc w:val="both"/>
      </w:pPr>
      <w:r>
        <w:rPr>
          <w:rFonts w:ascii="Times New Roman"/>
          <w:b w:val="false"/>
          <w:i w:val="false"/>
          <w:color w:val="000000"/>
          <w:sz w:val="28"/>
        </w:rPr>
        <w:t>
      6.1. Заказчик и 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08"/>
    <w:bookmarkStart w:name="z1474" w:id="309"/>
    <w:p>
      <w:pPr>
        <w:spacing w:after="0"/>
        <w:ind w:left="0"/>
        <w:jc w:val="both"/>
      </w:pPr>
      <w:r>
        <w:rPr>
          <w:rFonts w:ascii="Times New Roman"/>
          <w:b w:val="false"/>
          <w:i w:val="false"/>
          <w:color w:val="000000"/>
          <w:sz w:val="28"/>
        </w:rPr>
        <w:t>
      6.2. Если после таких переговоров Заказчик и 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309"/>
    <w:bookmarkStart w:name="z1475" w:id="310"/>
    <w:p>
      <w:pPr>
        <w:spacing w:after="0"/>
        <w:ind w:left="0"/>
        <w:jc w:val="left"/>
      </w:pPr>
      <w:r>
        <w:rPr>
          <w:rFonts w:ascii="Times New Roman"/>
          <w:b/>
          <w:i w:val="false"/>
          <w:color w:val="000000"/>
        </w:rPr>
        <w:t xml:space="preserve"> 7. Прочие условия</w:t>
      </w:r>
    </w:p>
    <w:bookmarkEnd w:id="310"/>
    <w:bookmarkStart w:name="z1476" w:id="311"/>
    <w:p>
      <w:pPr>
        <w:spacing w:after="0"/>
        <w:ind w:left="0"/>
        <w:jc w:val="both"/>
      </w:pPr>
      <w:r>
        <w:rPr>
          <w:rFonts w:ascii="Times New Roman"/>
          <w:b w:val="false"/>
          <w:i w:val="false"/>
          <w:color w:val="000000"/>
          <w:sz w:val="28"/>
        </w:rPr>
        <w:t>
      7.1. Договор составлен на казахском и русском языках, имеющих одинаковую юридическую силу, и заключен посредством Электронной биржи труда.</w:t>
      </w:r>
    </w:p>
    <w:bookmarkEnd w:id="311"/>
    <w:bookmarkStart w:name="z1477" w:id="312"/>
    <w:p>
      <w:pPr>
        <w:spacing w:after="0"/>
        <w:ind w:left="0"/>
        <w:jc w:val="both"/>
      </w:pPr>
      <w:r>
        <w:rPr>
          <w:rFonts w:ascii="Times New Roman"/>
          <w:b w:val="false"/>
          <w:i w:val="false"/>
          <w:color w:val="000000"/>
          <w:sz w:val="28"/>
        </w:rPr>
        <w:t>
      7.2. Любое уведомление, которое одна сторона направляет другой стороне, высылается посредством почтовой связи или Электронной биржи труда.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312"/>
    <w:bookmarkStart w:name="z1478" w:id="313"/>
    <w:p>
      <w:pPr>
        <w:spacing w:after="0"/>
        <w:ind w:left="0"/>
        <w:jc w:val="both"/>
      </w:pPr>
      <w:r>
        <w:rPr>
          <w:rFonts w:ascii="Times New Roman"/>
          <w:b w:val="false"/>
          <w:i w:val="false"/>
          <w:color w:val="000000"/>
          <w:sz w:val="28"/>
        </w:rPr>
        <w:t>
      7.3. Изменения и/или дополнения в Договор оформляются дополнительным соглашением в той же форме, что и заключение Договора.</w:t>
      </w:r>
    </w:p>
    <w:bookmarkEnd w:id="313"/>
    <w:bookmarkStart w:name="z1479" w:id="314"/>
    <w:p>
      <w:pPr>
        <w:spacing w:after="0"/>
        <w:ind w:left="0"/>
        <w:jc w:val="both"/>
      </w:pPr>
      <w:r>
        <w:rPr>
          <w:rFonts w:ascii="Times New Roman"/>
          <w:b w:val="false"/>
          <w:i w:val="false"/>
          <w:color w:val="000000"/>
          <w:sz w:val="28"/>
        </w:rPr>
        <w:t>
      Внесение изменений в заключенный Договор при условии неизменности условий, явившихся основой выбора Исполнителя, обязательно в части:</w:t>
      </w:r>
    </w:p>
    <w:bookmarkEnd w:id="314"/>
    <w:bookmarkStart w:name="z1480" w:id="315"/>
    <w:p>
      <w:pPr>
        <w:spacing w:after="0"/>
        <w:ind w:left="0"/>
        <w:jc w:val="both"/>
      </w:pPr>
      <w:r>
        <w:rPr>
          <w:rFonts w:ascii="Times New Roman"/>
          <w:b w:val="false"/>
          <w:i w:val="false"/>
          <w:color w:val="000000"/>
          <w:sz w:val="28"/>
        </w:rPr>
        <w:t>
      1) увеличения количества рабочих мест по Договору;</w:t>
      </w:r>
    </w:p>
    <w:bookmarkEnd w:id="315"/>
    <w:bookmarkStart w:name="z1481" w:id="316"/>
    <w:p>
      <w:pPr>
        <w:spacing w:after="0"/>
        <w:ind w:left="0"/>
        <w:jc w:val="both"/>
      </w:pPr>
      <w:r>
        <w:rPr>
          <w:rFonts w:ascii="Times New Roman"/>
          <w:b w:val="false"/>
          <w:i w:val="false"/>
          <w:color w:val="000000"/>
          <w:sz w:val="28"/>
        </w:rPr>
        <w:t>
      2) изменения количества безработных по Договору.</w:t>
      </w:r>
    </w:p>
    <w:bookmarkEnd w:id="316"/>
    <w:bookmarkStart w:name="z1482" w:id="317"/>
    <w:p>
      <w:pPr>
        <w:spacing w:after="0"/>
        <w:ind w:left="0"/>
        <w:jc w:val="both"/>
      </w:pPr>
      <w:r>
        <w:rPr>
          <w:rFonts w:ascii="Times New Roman"/>
          <w:b w:val="false"/>
          <w:i w:val="false"/>
          <w:color w:val="000000"/>
          <w:sz w:val="28"/>
        </w:rPr>
        <w:t>
      Если работодатель не может подобрать на рабочее место кандидата из числа лиц, обратившихся для трудоустройства по направлению центра занятости по причине несоответствия квалификационным требованиям, то Заказчик по заявке работодателя может изменить профессию (специальность) рабочего места и на основании решения местного органа по вопросам занятости населения, без внесения изменений в Договор.</w:t>
      </w:r>
    </w:p>
    <w:bookmarkEnd w:id="317"/>
    <w:bookmarkStart w:name="z1483" w:id="318"/>
    <w:p>
      <w:pPr>
        <w:spacing w:after="0"/>
        <w:ind w:left="0"/>
        <w:jc w:val="both"/>
      </w:pPr>
      <w:r>
        <w:rPr>
          <w:rFonts w:ascii="Times New Roman"/>
          <w:b w:val="false"/>
          <w:i w:val="false"/>
          <w:color w:val="000000"/>
          <w:sz w:val="28"/>
        </w:rPr>
        <w:t>
      7.4. Если в течение финансового года объем финансирования социальных рабочих мест из бюджета уменьшился, то Заказчик вправе отказаться от исполнения дальнейших обязательств по Договору, и в этом случае ни одна из Сторон не вправе требовать у другой Стороны возмещения возможных убытков. Заказчик не менее, чем за 2 (два) месяца направляет Исполнителю уведомление об уменьшении объема финансирования социальных рабочих мест из бюджета, и в этом случае изменения и/или дополнения в Договор не вносятся.</w:t>
      </w:r>
    </w:p>
    <w:bookmarkEnd w:id="318"/>
    <w:bookmarkStart w:name="z1484" w:id="319"/>
    <w:p>
      <w:pPr>
        <w:spacing w:after="0"/>
        <w:ind w:left="0"/>
        <w:jc w:val="left"/>
      </w:pPr>
      <w:r>
        <w:rPr>
          <w:rFonts w:ascii="Times New Roman"/>
          <w:b/>
          <w:i w:val="false"/>
          <w:color w:val="000000"/>
        </w:rPr>
        <w:t xml:space="preserve"> 8. Срок действия Договора</w:t>
      </w:r>
    </w:p>
    <w:bookmarkEnd w:id="319"/>
    <w:bookmarkStart w:name="z1485" w:id="320"/>
    <w:p>
      <w:pPr>
        <w:spacing w:after="0"/>
        <w:ind w:left="0"/>
        <w:jc w:val="both"/>
      </w:pPr>
      <w:r>
        <w:rPr>
          <w:rFonts w:ascii="Times New Roman"/>
          <w:b w:val="false"/>
          <w:i w:val="false"/>
          <w:color w:val="000000"/>
          <w:sz w:val="28"/>
        </w:rPr>
        <w:t>
      8.1. Срок действия настоящего договора с "___" _____ 20____ года до "___" ___________ 20_____ года.</w:t>
      </w:r>
    </w:p>
    <w:bookmarkEnd w:id="320"/>
    <w:bookmarkStart w:name="z1486" w:id="321"/>
    <w:p>
      <w:pPr>
        <w:spacing w:after="0"/>
        <w:ind w:left="0"/>
        <w:jc w:val="both"/>
      </w:pPr>
      <w:r>
        <w:rPr>
          <w:rFonts w:ascii="Times New Roman"/>
          <w:b w:val="false"/>
          <w:i w:val="false"/>
          <w:color w:val="000000"/>
          <w:sz w:val="28"/>
        </w:rPr>
        <w:t>
      8.2. Настоящий Договор вступает в силу со дня подписания.</w:t>
      </w:r>
    </w:p>
    <w:bookmarkEnd w:id="321"/>
    <w:bookmarkStart w:name="z1487" w:id="322"/>
    <w:p>
      <w:pPr>
        <w:spacing w:after="0"/>
        <w:ind w:left="0"/>
        <w:jc w:val="left"/>
      </w:pPr>
      <w:r>
        <w:rPr>
          <w:rFonts w:ascii="Times New Roman"/>
          <w:b/>
          <w:i w:val="false"/>
          <w:color w:val="000000"/>
        </w:rPr>
        <w:t xml:space="preserve"> 9. Юридические адреса Сторон:</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323"/>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w:t>
            </w:r>
          </w:p>
          <w:bookmarkEnd w:id="3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324"/>
          <w:p>
            <w:pPr>
              <w:spacing w:after="20"/>
              <w:ind w:left="20"/>
              <w:jc w:val="both"/>
            </w:pPr>
            <w:r>
              <w:rPr>
                <w:rFonts w:ascii="Times New Roman"/>
                <w:b w:val="false"/>
                <w:i w:val="false"/>
                <w:color w:val="000000"/>
                <w:sz w:val="20"/>
              </w:rPr>
              <w:t>
</w:t>
            </w:r>
            <w:r>
              <w:rPr>
                <w:rFonts w:ascii="Times New Roman"/>
                <w:b w:val="false"/>
                <w:i w:val="false"/>
                <w:color w:val="000000"/>
                <w:sz w:val="20"/>
              </w:rPr>
              <w:t>Центр занятости населения</w:t>
            </w:r>
          </w:p>
          <w:bookmarkEnd w:id="324"/>
          <w:p>
            <w:pPr>
              <w:spacing w:after="20"/>
              <w:ind w:left="20"/>
              <w:jc w:val="both"/>
            </w:pPr>
            <w:r>
              <w:rPr>
                <w:rFonts w:ascii="Times New Roman"/>
                <w:b w:val="false"/>
                <w:i w:val="false"/>
                <w:color w:val="000000"/>
                <w:sz w:val="20"/>
              </w:rPr>
              <w:t>___________ _____________________</w:t>
            </w:r>
          </w:p>
          <w:p>
            <w:pPr>
              <w:spacing w:after="20"/>
              <w:ind w:left="20"/>
              <w:jc w:val="both"/>
            </w:pPr>
            <w:r>
              <w:rPr>
                <w:rFonts w:ascii="Times New Roman"/>
                <w:b w:val="false"/>
                <w:i w:val="false"/>
                <w:color w:val="000000"/>
                <w:sz w:val="20"/>
              </w:rPr>
              <w:t>района (города)</w:t>
            </w:r>
          </w:p>
          <w:p>
            <w:pPr>
              <w:spacing w:after="20"/>
              <w:ind w:left="20"/>
              <w:jc w:val="both"/>
            </w:pPr>
            <w:r>
              <w:rPr>
                <w:rFonts w:ascii="Times New Roman"/>
                <w:b w:val="false"/>
                <w:i w:val="false"/>
                <w:color w:val="000000"/>
                <w:sz w:val="20"/>
              </w:rPr>
              <w:t>юридический адрес: 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ИИК ______________________________</w:t>
            </w:r>
          </w:p>
          <w:p>
            <w:pPr>
              <w:spacing w:after="20"/>
              <w:ind w:left="20"/>
              <w:jc w:val="both"/>
            </w:pPr>
            <w:r>
              <w:rPr>
                <w:rFonts w:ascii="Times New Roman"/>
                <w:b w:val="false"/>
                <w:i w:val="false"/>
                <w:color w:val="000000"/>
                <w:sz w:val="20"/>
              </w:rPr>
              <w:t>БИК ______________________________</w:t>
            </w:r>
          </w:p>
          <w:p>
            <w:pPr>
              <w:spacing w:after="20"/>
              <w:ind w:left="20"/>
              <w:jc w:val="both"/>
            </w:pPr>
            <w:r>
              <w:rPr>
                <w:rFonts w:ascii="Times New Roman"/>
                <w:b w:val="false"/>
                <w:i w:val="false"/>
                <w:color w:val="000000"/>
                <w:sz w:val="20"/>
              </w:rPr>
              <w:t>БИН (ИИН) _______________________</w:t>
            </w:r>
          </w:p>
          <w:p>
            <w:pPr>
              <w:spacing w:after="20"/>
              <w:ind w:left="20"/>
              <w:jc w:val="both"/>
            </w:pPr>
            <w:r>
              <w:rPr>
                <w:rFonts w:ascii="Times New Roman"/>
                <w:b w:val="false"/>
                <w:i w:val="false"/>
                <w:color w:val="000000"/>
                <w:sz w:val="20"/>
              </w:rPr>
              <w:t>Код 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(наименование работодателя)</w:t>
            </w:r>
          </w:p>
          <w:p>
            <w:pPr>
              <w:spacing w:after="20"/>
              <w:ind w:left="20"/>
              <w:jc w:val="both"/>
            </w:pPr>
            <w:r>
              <w:rPr>
                <w:rFonts w:ascii="Times New Roman"/>
                <w:b w:val="false"/>
                <w:i w:val="false"/>
                <w:color w:val="000000"/>
                <w:sz w:val="20"/>
              </w:rPr>
              <w:t>юридический адрес: _________________</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ИИК ______________________________</w:t>
            </w:r>
          </w:p>
          <w:p>
            <w:pPr>
              <w:spacing w:after="20"/>
              <w:ind w:left="20"/>
              <w:jc w:val="both"/>
            </w:pPr>
            <w:r>
              <w:rPr>
                <w:rFonts w:ascii="Times New Roman"/>
                <w:b w:val="false"/>
                <w:i w:val="false"/>
                <w:color w:val="000000"/>
                <w:sz w:val="20"/>
              </w:rPr>
              <w:t>БИК ______________________________</w:t>
            </w:r>
          </w:p>
          <w:p>
            <w:pPr>
              <w:spacing w:after="20"/>
              <w:ind w:left="20"/>
              <w:jc w:val="both"/>
            </w:pPr>
            <w:r>
              <w:rPr>
                <w:rFonts w:ascii="Times New Roman"/>
                <w:b w:val="false"/>
                <w:i w:val="false"/>
                <w:color w:val="000000"/>
                <w:sz w:val="20"/>
              </w:rPr>
              <w:t>БИН (ИИН) _______________________</w:t>
            </w:r>
          </w:p>
          <w:p>
            <w:pPr>
              <w:spacing w:after="20"/>
              <w:ind w:left="20"/>
              <w:jc w:val="both"/>
            </w:pPr>
            <w:r>
              <w:rPr>
                <w:rFonts w:ascii="Times New Roman"/>
                <w:b w:val="false"/>
                <w:i w:val="false"/>
                <w:color w:val="000000"/>
                <w:sz w:val="20"/>
              </w:rPr>
              <w:t>Код ______________________________</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(подпись)</w:t>
            </w:r>
          </w:p>
        </w:tc>
      </w:tr>
    </w:tbl>
    <w:bookmarkStart w:name="z1494" w:id="325"/>
    <w:p>
      <w:pPr>
        <w:spacing w:after="0"/>
        <w:ind w:left="0"/>
        <w:jc w:val="both"/>
      </w:pPr>
      <w:r>
        <w:rPr>
          <w:rFonts w:ascii="Times New Roman"/>
          <w:b w:val="false"/>
          <w:i w:val="false"/>
          <w:color w:val="000000"/>
          <w:sz w:val="28"/>
        </w:rPr>
        <w:t xml:space="preserve">
      Данный документ согласно пункту 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электронном документе и электронной цифровой подписи" равнозначен документу на бумажном носителе.</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социальных</w:t>
            </w:r>
            <w:r>
              <w:br/>
            </w:r>
            <w:r>
              <w:rPr>
                <w:rFonts w:ascii="Times New Roman"/>
                <w:b w:val="false"/>
                <w:i w:val="false"/>
                <w:color w:val="000000"/>
                <w:sz w:val="20"/>
              </w:rPr>
              <w:t>рабочих мест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Директору центра занятости населения</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района (города)</w:t>
            </w:r>
          </w:p>
          <w:p>
            <w:pPr>
              <w:spacing w:after="20"/>
              <w:ind w:left="20"/>
              <w:jc w:val="both"/>
            </w:pPr>
            <w:r>
              <w:rPr>
                <w:rFonts w:ascii="Times New Roman"/>
                <w:b w:val="false"/>
                <w:i w:val="false"/>
                <w:color w:val="000000"/>
                <w:sz w:val="20"/>
              </w:rPr>
              <w:t>от _____________________________________,</w:t>
            </w:r>
          </w:p>
          <w:p>
            <w:pPr>
              <w:spacing w:after="20"/>
              <w:ind w:left="20"/>
              <w:jc w:val="both"/>
            </w:pPr>
            <w:r>
              <w:rPr>
                <w:rFonts w:ascii="Times New Roman"/>
                <w:b w:val="false"/>
                <w:i w:val="false"/>
                <w:color w:val="000000"/>
                <w:sz w:val="20"/>
              </w:rPr>
              <w:t>проживающего по адресу: _________________</w:t>
            </w:r>
          </w:p>
          <w:p>
            <w:pPr>
              <w:spacing w:after="20"/>
              <w:ind w:left="20"/>
              <w:jc w:val="both"/>
            </w:pPr>
            <w:r>
              <w:rPr>
                <w:rFonts w:ascii="Times New Roman"/>
                <w:b w:val="false"/>
                <w:i w:val="false"/>
                <w:color w:val="000000"/>
                <w:sz w:val="20"/>
              </w:rPr>
              <w:t>________________________________________.</w:t>
            </w:r>
          </w:p>
        </w:tc>
      </w:tr>
    </w:tbl>
    <w:bookmarkStart w:name="z1500" w:id="326"/>
    <w:p>
      <w:pPr>
        <w:spacing w:after="0"/>
        <w:ind w:left="0"/>
        <w:jc w:val="left"/>
      </w:pPr>
      <w:r>
        <w:rPr>
          <w:rFonts w:ascii="Times New Roman"/>
          <w:b/>
          <w:i w:val="false"/>
          <w:color w:val="000000"/>
        </w:rPr>
        <w:t xml:space="preserve"> Заявление</w:t>
      </w:r>
    </w:p>
    <w:bookmarkEnd w:id="326"/>
    <w:p>
      <w:pPr>
        <w:spacing w:after="0"/>
        <w:ind w:left="0"/>
        <w:jc w:val="both"/>
      </w:pPr>
      <w:bookmarkStart w:name="z1501" w:id="327"/>
      <w:r>
        <w:rPr>
          <w:rFonts w:ascii="Times New Roman"/>
          <w:b w:val="false"/>
          <w:i w:val="false"/>
          <w:color w:val="000000"/>
          <w:sz w:val="28"/>
        </w:rPr>
        <w:t>
      Прошу направить меня на (нужное подчеркнуть): на социальное рабочее место,</w:t>
      </w:r>
    </w:p>
    <w:bookmarkEnd w:id="327"/>
    <w:p>
      <w:pPr>
        <w:spacing w:after="0"/>
        <w:ind w:left="0"/>
        <w:jc w:val="both"/>
      </w:pPr>
      <w:r>
        <w:rPr>
          <w:rFonts w:ascii="Times New Roman"/>
          <w:b w:val="false"/>
          <w:i w:val="false"/>
          <w:color w:val="000000"/>
          <w:sz w:val="28"/>
        </w:rPr>
        <w:t>участие в проекте "Первое рабочее место", участие в проекте "Контракт поколений",</w:t>
      </w:r>
    </w:p>
    <w:p>
      <w:pPr>
        <w:spacing w:after="0"/>
        <w:ind w:left="0"/>
        <w:jc w:val="both"/>
      </w:pPr>
      <w:r>
        <w:rPr>
          <w:rFonts w:ascii="Times New Roman"/>
          <w:b w:val="false"/>
          <w:i w:val="false"/>
          <w:color w:val="000000"/>
          <w:sz w:val="28"/>
        </w:rPr>
        <w:t>участие в проекте "Серебряный возраст".</w:t>
      </w:r>
    </w:p>
    <w:p>
      <w:pPr>
        <w:spacing w:after="0"/>
        <w:ind w:left="0"/>
        <w:jc w:val="both"/>
      </w:pPr>
      <w:r>
        <w:rPr>
          <w:rFonts w:ascii="Times New Roman"/>
          <w:b w:val="false"/>
          <w:i w:val="false"/>
          <w:color w:val="000000"/>
          <w:sz w:val="28"/>
        </w:rPr>
        <w:t>К заявлению прилагаю следующие документы: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получения активной меры содействия занятости.</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*за достоверность представленных документов несет ответственность заявитель.</w:t>
      </w:r>
    </w:p>
    <w:p>
      <w:pPr>
        <w:spacing w:after="0"/>
        <w:ind w:left="0"/>
        <w:jc w:val="both"/>
      </w:pPr>
      <w:r>
        <w:rPr>
          <w:rFonts w:ascii="Times New Roman"/>
          <w:b w:val="false"/>
          <w:i w:val="false"/>
          <w:color w:val="000000"/>
          <w:sz w:val="28"/>
        </w:rPr>
        <w:t>___________________ ______________ Дата подпись</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Заявление гражданина (ки) ________________________________________ принято</w:t>
      </w:r>
    </w:p>
    <w:p>
      <w:pPr>
        <w:spacing w:after="0"/>
        <w:ind w:left="0"/>
        <w:jc w:val="both"/>
      </w:pPr>
      <w:r>
        <w:rPr>
          <w:rFonts w:ascii="Times New Roman"/>
          <w:b w:val="false"/>
          <w:i w:val="false"/>
          <w:color w:val="000000"/>
          <w:sz w:val="28"/>
        </w:rPr>
        <w:t>"___" _________ 20___ года зарегистрировано под № _____,</w:t>
      </w:r>
    </w:p>
    <w:p>
      <w:pPr>
        <w:spacing w:after="0"/>
        <w:ind w:left="0"/>
        <w:jc w:val="both"/>
      </w:pPr>
      <w:r>
        <w:rPr>
          <w:rFonts w:ascii="Times New Roman"/>
          <w:b w:val="false"/>
          <w:i w:val="false"/>
          <w:color w:val="000000"/>
          <w:sz w:val="28"/>
        </w:rPr>
        <w:t>фамилия, имя, отчество (при его наличии), должность лица, принявшего документы: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 _______________ Дата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социальных</w:t>
            </w:r>
            <w:r>
              <w:br/>
            </w:r>
            <w:r>
              <w:rPr>
                <w:rFonts w:ascii="Times New Roman"/>
                <w:b w:val="false"/>
                <w:i w:val="false"/>
                <w:color w:val="000000"/>
                <w:sz w:val="20"/>
              </w:rPr>
              <w:t>рабочих мест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04" w:id="328"/>
    <w:p>
      <w:pPr>
        <w:spacing w:after="0"/>
        <w:ind w:left="0"/>
        <w:jc w:val="left"/>
      </w:pPr>
      <w:r>
        <w:rPr>
          <w:rFonts w:ascii="Times New Roman"/>
          <w:b/>
          <w:i w:val="false"/>
          <w:color w:val="000000"/>
        </w:rPr>
        <w:t xml:space="preserve"> Направление № _____ на социальное рабочее место</w:t>
      </w:r>
    </w:p>
    <w:bookmarkEnd w:id="328"/>
    <w:p>
      <w:pPr>
        <w:spacing w:after="0"/>
        <w:ind w:left="0"/>
        <w:jc w:val="both"/>
      </w:pPr>
      <w:bookmarkStart w:name="z1505" w:id="329"/>
      <w:r>
        <w:rPr>
          <w:rFonts w:ascii="Times New Roman"/>
          <w:b w:val="false"/>
          <w:i w:val="false"/>
          <w:color w:val="000000"/>
          <w:sz w:val="28"/>
        </w:rPr>
        <w:t>
      Безработный ______________________________________________________________</w:t>
      </w:r>
    </w:p>
    <w:bookmarkEnd w:id="329"/>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направляется в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работодателя, адрес, контактный телефон) для (нужное подчеркнуть):</w:t>
      </w:r>
    </w:p>
    <w:p>
      <w:pPr>
        <w:spacing w:after="0"/>
        <w:ind w:left="0"/>
        <w:jc w:val="both"/>
      </w:pPr>
      <w:r>
        <w:rPr>
          <w:rFonts w:ascii="Times New Roman"/>
          <w:b w:val="false"/>
          <w:i w:val="false"/>
          <w:color w:val="000000"/>
          <w:sz w:val="28"/>
        </w:rPr>
        <w:t>трудоустройства на социальное рабочее место, участия в проекте "Первое рабочее</w:t>
      </w:r>
    </w:p>
    <w:p>
      <w:pPr>
        <w:spacing w:after="0"/>
        <w:ind w:left="0"/>
        <w:jc w:val="both"/>
      </w:pPr>
      <w:r>
        <w:rPr>
          <w:rFonts w:ascii="Times New Roman"/>
          <w:b w:val="false"/>
          <w:i w:val="false"/>
          <w:color w:val="000000"/>
          <w:sz w:val="28"/>
        </w:rPr>
        <w:t>место", участия в проекте "Контракт поколений", участия в проекте "Серебряный</w:t>
      </w:r>
    </w:p>
    <w:p>
      <w:pPr>
        <w:spacing w:after="0"/>
        <w:ind w:left="0"/>
        <w:jc w:val="both"/>
      </w:pPr>
      <w:r>
        <w:rPr>
          <w:rFonts w:ascii="Times New Roman"/>
          <w:b w:val="false"/>
          <w:i w:val="false"/>
          <w:color w:val="000000"/>
          <w:sz w:val="28"/>
        </w:rPr>
        <w:t>возраст" по специальности (профессии) по специальности (профессии)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профессии / специальности)</w:t>
      </w:r>
    </w:p>
    <w:p>
      <w:pPr>
        <w:spacing w:after="0"/>
        <w:ind w:left="0"/>
        <w:jc w:val="both"/>
      </w:pPr>
      <w:r>
        <w:rPr>
          <w:rFonts w:ascii="Times New Roman"/>
          <w:b w:val="false"/>
          <w:i w:val="false"/>
          <w:color w:val="000000"/>
          <w:sz w:val="28"/>
        </w:rPr>
        <w:t>сроком на _______ месяцев с "__" ______ 20__года по "__" _______ 20__ года.</w:t>
      </w:r>
    </w:p>
    <w:p>
      <w:pPr>
        <w:spacing w:after="0"/>
        <w:ind w:left="0"/>
        <w:jc w:val="both"/>
      </w:pPr>
      <w:r>
        <w:rPr>
          <w:rFonts w:ascii="Times New Roman"/>
          <w:b w:val="false"/>
          <w:i w:val="false"/>
          <w:color w:val="000000"/>
          <w:sz w:val="28"/>
        </w:rPr>
        <w:t>______________________________________________ 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Возвращается работодателем в Центр занятости населения в течение пяти рабочих</w:t>
      </w:r>
    </w:p>
    <w:p>
      <w:pPr>
        <w:spacing w:after="0"/>
        <w:ind w:left="0"/>
        <w:jc w:val="both"/>
      </w:pPr>
      <w:r>
        <w:rPr>
          <w:rFonts w:ascii="Times New Roman"/>
          <w:b w:val="false"/>
          <w:i w:val="false"/>
          <w:color w:val="000000"/>
          <w:sz w:val="28"/>
        </w:rPr>
        <w:t>дней со дня направления для трудоустройства</w:t>
      </w:r>
    </w:p>
    <w:bookmarkStart w:name="z1506" w:id="330"/>
    <w:p>
      <w:pPr>
        <w:spacing w:after="0"/>
        <w:ind w:left="0"/>
        <w:jc w:val="left"/>
      </w:pPr>
      <w:r>
        <w:rPr>
          <w:rFonts w:ascii="Times New Roman"/>
          <w:b/>
          <w:i w:val="false"/>
          <w:color w:val="000000"/>
        </w:rPr>
        <w:t xml:space="preserve"> Уведомление к направлению № ______.</w:t>
      </w:r>
    </w:p>
    <w:bookmarkEnd w:id="330"/>
    <w:p>
      <w:pPr>
        <w:spacing w:after="0"/>
        <w:ind w:left="0"/>
        <w:jc w:val="both"/>
      </w:pPr>
      <w:bookmarkStart w:name="z1507" w:id="331"/>
      <w:r>
        <w:rPr>
          <w:rFonts w:ascii="Times New Roman"/>
          <w:b w:val="false"/>
          <w:i w:val="false"/>
          <w:color w:val="000000"/>
          <w:sz w:val="28"/>
        </w:rPr>
        <w:t>
      __________________________________________________________________________</w:t>
      </w:r>
    </w:p>
    <w:bookmarkEnd w:id="331"/>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работодателя)</w:t>
      </w:r>
    </w:p>
    <w:p>
      <w:pPr>
        <w:spacing w:after="0"/>
        <w:ind w:left="0"/>
        <w:jc w:val="both"/>
      </w:pPr>
      <w:r>
        <w:rPr>
          <w:rFonts w:ascii="Times New Roman"/>
          <w:b w:val="false"/>
          <w:i w:val="false"/>
          <w:color w:val="000000"/>
          <w:sz w:val="28"/>
        </w:rPr>
        <w:t>в соответствии с заключенным трудовым договором от "___" __________ 20____ года</w:t>
      </w:r>
    </w:p>
    <w:p>
      <w:pPr>
        <w:spacing w:after="0"/>
        <w:ind w:left="0"/>
        <w:jc w:val="both"/>
      </w:pPr>
      <w:r>
        <w:rPr>
          <w:rFonts w:ascii="Times New Roman"/>
          <w:b w:val="false"/>
          <w:i w:val="false"/>
          <w:color w:val="000000"/>
          <w:sz w:val="28"/>
        </w:rPr>
        <w:t>№ ____ (приказ № ___ от "___" ________ 20__ года) гражданин (гражданка)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трудоустроен (нужное подчеркнуть):</w:t>
      </w:r>
    </w:p>
    <w:p>
      <w:pPr>
        <w:spacing w:after="0"/>
        <w:ind w:left="0"/>
        <w:jc w:val="both"/>
      </w:pPr>
      <w:r>
        <w:rPr>
          <w:rFonts w:ascii="Times New Roman"/>
          <w:b w:val="false"/>
          <w:i w:val="false"/>
          <w:color w:val="000000"/>
          <w:sz w:val="28"/>
        </w:rPr>
        <w:t>на социальное рабочее место, в рамках проекта "Первое рабочее место"/</w:t>
      </w:r>
    </w:p>
    <w:p>
      <w:pPr>
        <w:spacing w:after="0"/>
        <w:ind w:left="0"/>
        <w:jc w:val="both"/>
      </w:pPr>
      <w:r>
        <w:rPr>
          <w:rFonts w:ascii="Times New Roman"/>
          <w:b w:val="false"/>
          <w:i w:val="false"/>
          <w:color w:val="000000"/>
          <w:sz w:val="28"/>
        </w:rPr>
        <w:t>"Контракт поколений"/"Серебряный возраст" в качестве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должности)</w:t>
      </w:r>
    </w:p>
    <w:p>
      <w:pPr>
        <w:spacing w:after="0"/>
        <w:ind w:left="0"/>
        <w:jc w:val="both"/>
      </w:pPr>
      <w:r>
        <w:rPr>
          <w:rFonts w:ascii="Times New Roman"/>
          <w:b w:val="false"/>
          <w:i w:val="false"/>
          <w:color w:val="000000"/>
          <w:sz w:val="28"/>
        </w:rPr>
        <w:t>со сроком трудоустройства на социальное рабочее место ______ месяцев</w:t>
      </w:r>
    </w:p>
    <w:p>
      <w:pPr>
        <w:spacing w:after="0"/>
        <w:ind w:left="0"/>
        <w:jc w:val="both"/>
      </w:pPr>
      <w:r>
        <w:rPr>
          <w:rFonts w:ascii="Times New Roman"/>
          <w:b w:val="false"/>
          <w:i w:val="false"/>
          <w:color w:val="000000"/>
          <w:sz w:val="28"/>
        </w:rPr>
        <w:t>с "__" ______ 20__года по "__" _______ 20__ года.</w:t>
      </w:r>
    </w:p>
    <w:p>
      <w:pPr>
        <w:spacing w:after="0"/>
        <w:ind w:left="0"/>
        <w:jc w:val="both"/>
      </w:pPr>
      <w:r>
        <w:rPr>
          <w:rFonts w:ascii="Times New Roman"/>
          <w:b w:val="false"/>
          <w:i w:val="false"/>
          <w:color w:val="000000"/>
          <w:sz w:val="28"/>
        </w:rPr>
        <w:t>Копия приказа о приеме на работу прилагается.</w:t>
      </w:r>
    </w:p>
    <w:p>
      <w:pPr>
        <w:spacing w:after="0"/>
        <w:ind w:left="0"/>
        <w:jc w:val="both"/>
      </w:pPr>
      <w:r>
        <w:rPr>
          <w:rFonts w:ascii="Times New Roman"/>
          <w:b w:val="false"/>
          <w:i w:val="false"/>
          <w:color w:val="000000"/>
          <w:sz w:val="28"/>
        </w:rPr>
        <w:t>Ответственный представитель работодателя:</w:t>
      </w:r>
    </w:p>
    <w:p>
      <w:pPr>
        <w:spacing w:after="0"/>
        <w:ind w:left="0"/>
        <w:jc w:val="both"/>
      </w:pPr>
      <w:r>
        <w:rPr>
          <w:rFonts w:ascii="Times New Roman"/>
          <w:b w:val="false"/>
          <w:i w:val="false"/>
          <w:color w:val="000000"/>
          <w:sz w:val="28"/>
        </w:rPr>
        <w:t>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w:t>
            </w:r>
            <w:r>
              <w:br/>
            </w:r>
            <w:r>
              <w:rPr>
                <w:rFonts w:ascii="Times New Roman"/>
                <w:b w:val="false"/>
                <w:i w:val="false"/>
                <w:color w:val="000000"/>
                <w:sz w:val="20"/>
              </w:rPr>
              <w:t>социальных рабочих мест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0" w:id="332"/>
    <w:p>
      <w:pPr>
        <w:spacing w:after="0"/>
        <w:ind w:left="0"/>
        <w:jc w:val="left"/>
      </w:pPr>
      <w:r>
        <w:rPr>
          <w:rFonts w:ascii="Times New Roman"/>
          <w:b/>
          <w:i w:val="false"/>
          <w:color w:val="000000"/>
        </w:rPr>
        <w:t xml:space="preserve"> Сведения о лицах, трудоустроенных на социальные рабочие места и (или) в рамках проекта</w:t>
      </w:r>
      <w:r>
        <w:br/>
      </w:r>
      <w:r>
        <w:rPr>
          <w:rFonts w:ascii="Times New Roman"/>
          <w:b/>
          <w:i w:val="false"/>
          <w:color w:val="000000"/>
        </w:rPr>
        <w:t>"Серебряный возраст", за исключением лиц трудоустроенных в рамках</w:t>
      </w:r>
      <w:r>
        <w:br/>
      </w:r>
      <w:r>
        <w:rPr>
          <w:rFonts w:ascii="Times New Roman"/>
          <w:b/>
          <w:i w:val="false"/>
          <w:color w:val="000000"/>
        </w:rPr>
        <w:t>проектов "Контракт поколений", "Первое рабочее место"</w:t>
      </w:r>
    </w:p>
    <w:bookmarkEnd w:id="332"/>
    <w:p>
      <w:pPr>
        <w:spacing w:after="0"/>
        <w:ind w:left="0"/>
        <w:jc w:val="both"/>
      </w:pPr>
      <w:bookmarkStart w:name="z1511" w:id="333"/>
      <w:r>
        <w:rPr>
          <w:rFonts w:ascii="Times New Roman"/>
          <w:b w:val="false"/>
          <w:i w:val="false"/>
          <w:color w:val="000000"/>
          <w:sz w:val="28"/>
        </w:rPr>
        <w:t>
      в ______________________________________за _____________________ 20___года</w:t>
      </w:r>
    </w:p>
    <w:bookmarkEnd w:id="333"/>
    <w:p>
      <w:pPr>
        <w:spacing w:after="0"/>
        <w:ind w:left="0"/>
        <w:jc w:val="both"/>
      </w:pPr>
      <w:r>
        <w:rPr>
          <w:rFonts w:ascii="Times New Roman"/>
          <w:b w:val="false"/>
          <w:i w:val="false"/>
          <w:color w:val="000000"/>
          <w:sz w:val="28"/>
        </w:rPr>
        <w:t xml:space="preserve"> (наименование работодателя) (месяц)</w:t>
      </w:r>
    </w:p>
    <w:p>
      <w:pPr>
        <w:spacing w:after="0"/>
        <w:ind w:left="0"/>
        <w:jc w:val="both"/>
      </w:pPr>
      <w:r>
        <w:rPr>
          <w:rFonts w:ascii="Times New Roman"/>
          <w:b w:val="false"/>
          <w:i w:val="false"/>
          <w:color w:val="000000"/>
          <w:sz w:val="28"/>
        </w:rPr>
        <w:t>БИН/ИИН работодателя: __________________.</w:t>
      </w:r>
    </w:p>
    <w:p>
      <w:pPr>
        <w:spacing w:after="0"/>
        <w:ind w:left="0"/>
        <w:jc w:val="both"/>
      </w:pPr>
      <w:r>
        <w:rPr>
          <w:rFonts w:ascii="Times New Roman"/>
          <w:b w:val="false"/>
          <w:i w:val="false"/>
          <w:color w:val="000000"/>
          <w:sz w:val="28"/>
        </w:rPr>
        <w:t>Номер расчетного счета работодателя для перечисления суммы субсидий:</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Наименование банка обслуживания: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33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(полностью)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заработной платы по трудовому договору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в месяце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отработано, дни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3" w:id="335"/>
    <w:p>
      <w:pPr>
        <w:spacing w:after="0"/>
        <w:ind w:left="0"/>
        <w:jc w:val="both"/>
      </w:pPr>
      <w:r>
        <w:rPr>
          <w:rFonts w:ascii="Times New Roman"/>
          <w:b w:val="false"/>
          <w:i w:val="false"/>
          <w:color w:val="000000"/>
          <w:sz w:val="28"/>
        </w:rPr>
        <w:t>
      Продолжение таблицы</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336"/>
          <w:p>
            <w:pPr>
              <w:spacing w:after="20"/>
              <w:ind w:left="20"/>
              <w:jc w:val="both"/>
            </w:pPr>
            <w:r>
              <w:rPr>
                <w:rFonts w:ascii="Times New Roman"/>
                <w:b w:val="false"/>
                <w:i w:val="false"/>
                <w:color w:val="000000"/>
                <w:sz w:val="20"/>
              </w:rPr>
              <w:t>
</w:t>
            </w:r>
            <w:r>
              <w:rPr>
                <w:rFonts w:ascii="Times New Roman"/>
                <w:b w:val="false"/>
                <w:i w:val="false"/>
                <w:color w:val="000000"/>
                <w:sz w:val="20"/>
              </w:rPr>
              <w:t>Временная нетрудоспособность, дни</w:t>
            </w:r>
          </w:p>
          <w:bookmarkEnd w:id="3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начисленной заработной платы,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компенсации из бюджета,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9" w:id="337"/>
    <w:p>
      <w:pPr>
        <w:spacing w:after="0"/>
        <w:ind w:left="0"/>
        <w:jc w:val="both"/>
      </w:pPr>
      <w:r>
        <w:rPr>
          <w:rFonts w:ascii="Times New Roman"/>
          <w:b w:val="false"/>
          <w:i w:val="false"/>
          <w:color w:val="000000"/>
          <w:sz w:val="28"/>
        </w:rPr>
        <w:t>
      ЭЦП работодателя</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w:t>
            </w:r>
            <w:r>
              <w:br/>
            </w:r>
            <w:r>
              <w:rPr>
                <w:rFonts w:ascii="Times New Roman"/>
                <w:b w:val="false"/>
                <w:i w:val="false"/>
                <w:color w:val="000000"/>
                <w:sz w:val="20"/>
              </w:rPr>
              <w:t>социальных рабочих мест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52" w:id="338"/>
    <w:p>
      <w:pPr>
        <w:spacing w:after="0"/>
        <w:ind w:left="0"/>
        <w:jc w:val="left"/>
      </w:pPr>
      <w:r>
        <w:rPr>
          <w:rFonts w:ascii="Times New Roman"/>
          <w:b/>
          <w:i w:val="false"/>
          <w:color w:val="000000"/>
        </w:rPr>
        <w:t xml:space="preserve"> Сведения о лицах трудоустроенных на социальные рабочие места</w:t>
      </w:r>
      <w:r>
        <w:br/>
      </w:r>
      <w:r>
        <w:rPr>
          <w:rFonts w:ascii="Times New Roman"/>
          <w:b/>
          <w:i w:val="false"/>
          <w:color w:val="000000"/>
        </w:rPr>
        <w:t>в рамках проектов "Первое рабочее место" и Контракт поколений"</w:t>
      </w:r>
    </w:p>
    <w:bookmarkEnd w:id="338"/>
    <w:p>
      <w:pPr>
        <w:spacing w:after="0"/>
        <w:ind w:left="0"/>
        <w:jc w:val="both"/>
      </w:pPr>
      <w:bookmarkStart w:name="z1553" w:id="339"/>
      <w:r>
        <w:rPr>
          <w:rFonts w:ascii="Times New Roman"/>
          <w:b w:val="false"/>
          <w:i w:val="false"/>
          <w:color w:val="000000"/>
          <w:sz w:val="28"/>
        </w:rPr>
        <w:t>
      в ____________________________________ за ____________________ 20___года</w:t>
      </w:r>
    </w:p>
    <w:bookmarkEnd w:id="339"/>
    <w:p>
      <w:pPr>
        <w:spacing w:after="0"/>
        <w:ind w:left="0"/>
        <w:jc w:val="both"/>
      </w:pPr>
      <w:r>
        <w:rPr>
          <w:rFonts w:ascii="Times New Roman"/>
          <w:b w:val="false"/>
          <w:i w:val="false"/>
          <w:color w:val="000000"/>
          <w:sz w:val="28"/>
        </w:rPr>
        <w:t xml:space="preserve"> (наименование работодателя)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34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4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(полностью)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заработной платы по трудовому договору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в месяце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отработано, дни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нетрудоспособность, дни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обслуживания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20-ти значного карточного или текущего счета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4" w:id="341"/>
    <w:p>
      <w:pPr>
        <w:spacing w:after="0"/>
        <w:ind w:left="0"/>
        <w:jc w:val="both"/>
      </w:pPr>
      <w:r>
        <w:rPr>
          <w:rFonts w:ascii="Times New Roman"/>
          <w:b w:val="false"/>
          <w:i w:val="false"/>
          <w:color w:val="000000"/>
          <w:sz w:val="28"/>
        </w:rPr>
        <w:t>
      ЭЦП работодателя</w:t>
      </w:r>
    </w:p>
    <w:bookmarkEnd w:id="3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3" w:id="342"/>
      <w:r>
        <w:rPr>
          <w:rFonts w:ascii="Times New Roman"/>
          <w:b w:val="false"/>
          <w:i w:val="false"/>
          <w:color w:val="000000"/>
          <w:sz w:val="28"/>
        </w:rPr>
        <w:t>
      Приложение 3</w:t>
      </w:r>
    </w:p>
    <w:bookmarkEnd w:id="342"/>
    <w:p>
      <w:pPr>
        <w:spacing w:after="0"/>
        <w:ind w:left="0"/>
        <w:jc w:val="both"/>
      </w:pPr>
      <w:r>
        <w:rPr>
          <w:rFonts w:ascii="Times New Roman"/>
          <w:b w:val="false"/>
          <w:i w:val="false"/>
          <w:color w:val="000000"/>
          <w:sz w:val="28"/>
        </w:rPr>
        <w:t>к приказу Министра</w:t>
      </w:r>
    </w:p>
    <w:p>
      <w:pPr>
        <w:spacing w:after="0"/>
        <w:ind w:left="0"/>
        <w:jc w:val="both"/>
      </w:pPr>
      <w:r>
        <w:rPr>
          <w:rFonts w:ascii="Times New Roman"/>
          <w:b w:val="false"/>
          <w:i w:val="false"/>
          <w:color w:val="000000"/>
          <w:sz w:val="28"/>
        </w:rPr>
        <w:t>здравоохранения и социального</w:t>
      </w:r>
    </w:p>
    <w:p>
      <w:pPr>
        <w:spacing w:after="0"/>
        <w:ind w:left="0"/>
        <w:jc w:val="both"/>
      </w:pPr>
      <w:r>
        <w:rPr>
          <w:rFonts w:ascii="Times New Roman"/>
          <w:b w:val="false"/>
          <w:i w:val="false"/>
          <w:color w:val="000000"/>
          <w:sz w:val="28"/>
        </w:rPr>
        <w:t>развития Республики Казахстан</w:t>
      </w:r>
    </w:p>
    <w:p>
      <w:pPr>
        <w:spacing w:after="0"/>
        <w:ind w:left="0"/>
        <w:jc w:val="both"/>
      </w:pPr>
      <w:r>
        <w:rPr>
          <w:rFonts w:ascii="Times New Roman"/>
          <w:b w:val="false"/>
          <w:i w:val="false"/>
          <w:color w:val="000000"/>
          <w:sz w:val="28"/>
        </w:rPr>
        <w:t>от 14 июня 2016 года № 516</w:t>
      </w:r>
    </w:p>
    <w:bookmarkStart w:name="z1585" w:id="343"/>
    <w:p>
      <w:pPr>
        <w:spacing w:after="0"/>
        <w:ind w:left="0"/>
        <w:jc w:val="left"/>
      </w:pPr>
      <w:r>
        <w:rPr>
          <w:rFonts w:ascii="Times New Roman"/>
          <w:b/>
          <w:i w:val="false"/>
          <w:color w:val="000000"/>
        </w:rPr>
        <w:t xml:space="preserve"> Правила организации и финансирования молодежной практики</w:t>
      </w:r>
    </w:p>
    <w:bookmarkEnd w:id="343"/>
    <w:p>
      <w:pPr>
        <w:spacing w:after="0"/>
        <w:ind w:left="0"/>
        <w:jc w:val="both"/>
      </w:pPr>
      <w:r>
        <w:rPr>
          <w:rFonts w:ascii="Times New Roman"/>
          <w:b w:val="false"/>
          <w:i w:val="false"/>
          <w:color w:val="ff0000"/>
          <w:sz w:val="28"/>
        </w:rPr>
        <w:t xml:space="preserve">
      Сноска. Приложение 3 – в редакции приказа и.о. Министра труда и социальной защиты населения РК от 07.02.2022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86" w:id="344"/>
    <w:p>
      <w:pPr>
        <w:spacing w:after="0"/>
        <w:ind w:left="0"/>
        <w:jc w:val="left"/>
      </w:pPr>
      <w:r>
        <w:rPr>
          <w:rFonts w:ascii="Times New Roman"/>
          <w:b/>
          <w:i w:val="false"/>
          <w:color w:val="000000"/>
        </w:rPr>
        <w:t xml:space="preserve"> Глава 1. Общие положения</w:t>
      </w:r>
    </w:p>
    <w:bookmarkEnd w:id="344"/>
    <w:bookmarkStart w:name="z1587" w:id="345"/>
    <w:p>
      <w:pPr>
        <w:spacing w:after="0"/>
        <w:ind w:left="0"/>
        <w:jc w:val="both"/>
      </w:pPr>
      <w:r>
        <w:rPr>
          <w:rFonts w:ascii="Times New Roman"/>
          <w:b w:val="false"/>
          <w:i w:val="false"/>
          <w:color w:val="000000"/>
          <w:sz w:val="28"/>
        </w:rPr>
        <w:t xml:space="preserve">
      1. Настоящие Правила организации и финансирования молодежной практики (далее – Правила) разработаны в соответствии с подпунктом 6)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занятости населения" (далее – Закон "О занятости населения") и определяют порядок организации и финансирования молодежной практики.</w:t>
      </w:r>
    </w:p>
    <w:bookmarkEnd w:id="345"/>
    <w:bookmarkStart w:name="z1588" w:id="34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46"/>
    <w:bookmarkStart w:name="z1589" w:id="347"/>
    <w:p>
      <w:pPr>
        <w:spacing w:after="0"/>
        <w:ind w:left="0"/>
        <w:jc w:val="both"/>
      </w:pPr>
      <w:r>
        <w:rPr>
          <w:rFonts w:ascii="Times New Roman"/>
          <w:b w:val="false"/>
          <w:i w:val="false"/>
          <w:color w:val="000000"/>
          <w:sz w:val="28"/>
        </w:rPr>
        <w:t>
      1) единая информационная система социально-трудовой сферы (далее – АИС "Рынок труда") – аппаратно-программный комплекс, предназначенный для автоматизации деятельности уполномоченного органа по вопросам занятости населения, местных органов занятости населения, центров занятости населения и межведомственного взаимодействия в целях предоставления государственных услуг населению в социально-трудовой сфере;</w:t>
      </w:r>
    </w:p>
    <w:bookmarkEnd w:id="347"/>
    <w:bookmarkStart w:name="z1590" w:id="348"/>
    <w:p>
      <w:pPr>
        <w:spacing w:after="0"/>
        <w:ind w:left="0"/>
        <w:jc w:val="both"/>
      </w:pPr>
      <w:r>
        <w:rPr>
          <w:rFonts w:ascii="Times New Roman"/>
          <w:b w:val="false"/>
          <w:i w:val="false"/>
          <w:color w:val="000000"/>
          <w:sz w:val="28"/>
        </w:rPr>
        <w:t>
      2) вакансия – свободное рабочее место (должность) у работодателя;</w:t>
      </w:r>
    </w:p>
    <w:bookmarkEnd w:id="348"/>
    <w:bookmarkStart w:name="z1591" w:id="349"/>
    <w:p>
      <w:pPr>
        <w:spacing w:after="0"/>
        <w:ind w:left="0"/>
        <w:jc w:val="both"/>
      </w:pPr>
      <w:r>
        <w:rPr>
          <w:rFonts w:ascii="Times New Roman"/>
          <w:b w:val="false"/>
          <w:i w:val="false"/>
          <w:color w:val="000000"/>
          <w:sz w:val="28"/>
        </w:rPr>
        <w:t>
      3) молодежная практика – вид трудовой деятельности, осуществляемой выпускниками организаций образования, реализующих образовательные программы технического и профессионального, послесреднего, высшего и послевузовского образования, с целью приобретения первоначального опыта работы по полученной профессии (специальности);</w:t>
      </w:r>
    </w:p>
    <w:bookmarkEnd w:id="349"/>
    <w:bookmarkStart w:name="z1592" w:id="350"/>
    <w:p>
      <w:pPr>
        <w:spacing w:after="0"/>
        <w:ind w:left="0"/>
        <w:jc w:val="both"/>
      </w:pPr>
      <w:r>
        <w:rPr>
          <w:rFonts w:ascii="Times New Roman"/>
          <w:b w:val="false"/>
          <w:i w:val="false"/>
          <w:color w:val="000000"/>
          <w:sz w:val="28"/>
        </w:rPr>
        <w:t>
      4) работодатель – физическое или юридическое лицо, с которым работник состоит в трудовых отношениях;</w:t>
      </w:r>
    </w:p>
    <w:bookmarkEnd w:id="350"/>
    <w:bookmarkStart w:name="z1593" w:id="351"/>
    <w:p>
      <w:pPr>
        <w:spacing w:after="0"/>
        <w:ind w:left="0"/>
        <w:jc w:val="both"/>
      </w:pPr>
      <w:r>
        <w:rPr>
          <w:rFonts w:ascii="Times New Roman"/>
          <w:b w:val="false"/>
          <w:i w:val="false"/>
          <w:color w:val="000000"/>
          <w:sz w:val="28"/>
        </w:rPr>
        <w:t>
      5) рабочее место – место постоянного или временного нахождения работника при выполнении им трудовых обязанностей в процессе трудовой деятельности;</w:t>
      </w:r>
    </w:p>
    <w:bookmarkEnd w:id="351"/>
    <w:bookmarkStart w:name="z1594" w:id="352"/>
    <w:p>
      <w:pPr>
        <w:spacing w:after="0"/>
        <w:ind w:left="0"/>
        <w:jc w:val="both"/>
      </w:pPr>
      <w:r>
        <w:rPr>
          <w:rFonts w:ascii="Times New Roman"/>
          <w:b w:val="false"/>
          <w:i w:val="false"/>
          <w:color w:val="000000"/>
          <w:sz w:val="28"/>
        </w:rPr>
        <w:t>
      6) трудоустройство – комплекс организационных, экономических и правовых мероприятий, призванных способствовать обеспечению занятости населения;</w:t>
      </w:r>
    </w:p>
    <w:bookmarkEnd w:id="352"/>
    <w:bookmarkStart w:name="z1595" w:id="353"/>
    <w:p>
      <w:pPr>
        <w:spacing w:after="0"/>
        <w:ind w:left="0"/>
        <w:jc w:val="both"/>
      </w:pPr>
      <w:r>
        <w:rPr>
          <w:rFonts w:ascii="Times New Roman"/>
          <w:b w:val="false"/>
          <w:i w:val="false"/>
          <w:color w:val="000000"/>
          <w:sz w:val="28"/>
        </w:rPr>
        <w:t xml:space="preserve">
      7) индивидуальная карта занятости – документ, в котором указываются личные данные, история занятости, предлагаемые и реализуемые мероприятия, цели содействия занятости и их исполнение; </w:t>
      </w:r>
    </w:p>
    <w:bookmarkEnd w:id="353"/>
    <w:bookmarkStart w:name="z1596" w:id="354"/>
    <w:p>
      <w:pPr>
        <w:spacing w:after="0"/>
        <w:ind w:left="0"/>
        <w:jc w:val="both"/>
      </w:pPr>
      <w:r>
        <w:rPr>
          <w:rFonts w:ascii="Times New Roman"/>
          <w:b w:val="false"/>
          <w:i w:val="false"/>
          <w:color w:val="000000"/>
          <w:sz w:val="28"/>
        </w:rPr>
        <w:t>
      8) безработное лицо – физическое лицо, осуществляющее поиск работы и готовое приступить к работе;</w:t>
      </w:r>
    </w:p>
    <w:bookmarkEnd w:id="354"/>
    <w:bookmarkStart w:name="z1597" w:id="355"/>
    <w:p>
      <w:pPr>
        <w:spacing w:after="0"/>
        <w:ind w:left="0"/>
        <w:jc w:val="both"/>
      </w:pPr>
      <w:r>
        <w:rPr>
          <w:rFonts w:ascii="Times New Roman"/>
          <w:b w:val="false"/>
          <w:i w:val="false"/>
          <w:color w:val="000000"/>
          <w:sz w:val="28"/>
        </w:rPr>
        <w:t>
      9) местный орган по вопросам занятости населения – структурное подразделение местных исполнительных органов района, городов областного значения, области, городов республиканского значения, столицы, определяющее направления содействия занятости населения исходя из ситуации на региональном рынке труда;</w:t>
      </w:r>
    </w:p>
    <w:bookmarkEnd w:id="355"/>
    <w:bookmarkStart w:name="z1598" w:id="356"/>
    <w:p>
      <w:pPr>
        <w:spacing w:after="0"/>
        <w:ind w:left="0"/>
        <w:jc w:val="both"/>
      </w:pPr>
      <w:r>
        <w:rPr>
          <w:rFonts w:ascii="Times New Roman"/>
          <w:b w:val="false"/>
          <w:i w:val="false"/>
          <w:color w:val="000000"/>
          <w:sz w:val="28"/>
        </w:rPr>
        <w:t>
      10) уполномоченный орган по вопросам занятости населения – центральный исполнительный орган, осуществляющий руководство и межотраслевую координацию в сфере занятости населения в соответствии с законодательством Республики Казахстан;</w:t>
      </w:r>
    </w:p>
    <w:bookmarkEnd w:id="356"/>
    <w:bookmarkStart w:name="z1599" w:id="357"/>
    <w:p>
      <w:pPr>
        <w:spacing w:after="0"/>
        <w:ind w:left="0"/>
        <w:jc w:val="both"/>
      </w:pPr>
      <w:r>
        <w:rPr>
          <w:rFonts w:ascii="Times New Roman"/>
          <w:b w:val="false"/>
          <w:i w:val="false"/>
          <w:color w:val="000000"/>
          <w:sz w:val="28"/>
        </w:rPr>
        <w:t>
      11 центр занятости населения (далее – центр занятости) – юридическое лицо,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и организации социальной защиты от безработицы и иных мер содействия занятости;</w:t>
      </w:r>
    </w:p>
    <w:bookmarkEnd w:id="357"/>
    <w:bookmarkStart w:name="z1600" w:id="358"/>
    <w:p>
      <w:pPr>
        <w:spacing w:after="0"/>
        <w:ind w:left="0"/>
        <w:jc w:val="both"/>
      </w:pPr>
      <w:r>
        <w:rPr>
          <w:rFonts w:ascii="Times New Roman"/>
          <w:b w:val="false"/>
          <w:i w:val="false"/>
          <w:color w:val="000000"/>
          <w:sz w:val="28"/>
        </w:rPr>
        <w:t>
      12) государственный информационный портал "Электронная биржа труда" (далее – Электронная биржа труда) – информационная система, содержащая единую информационную базу рынка труда;</w:t>
      </w:r>
    </w:p>
    <w:bookmarkEnd w:id="358"/>
    <w:bookmarkStart w:name="z1601" w:id="359"/>
    <w:p>
      <w:pPr>
        <w:spacing w:after="0"/>
        <w:ind w:left="0"/>
        <w:jc w:val="both"/>
      </w:pPr>
      <w:r>
        <w:rPr>
          <w:rFonts w:ascii="Times New Roman"/>
          <w:b w:val="false"/>
          <w:i w:val="false"/>
          <w:color w:val="000000"/>
          <w:sz w:val="28"/>
        </w:rPr>
        <w:t>
      13)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труда и социальной защиты населения РК от 26.05.2022 </w:t>
      </w:r>
      <w:r>
        <w:rPr>
          <w:rFonts w:ascii="Times New Roman"/>
          <w:b w:val="false"/>
          <w:i w:val="false"/>
          <w:color w:val="00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2" w:id="360"/>
    <w:p>
      <w:pPr>
        <w:spacing w:after="0"/>
        <w:ind w:left="0"/>
        <w:jc w:val="left"/>
      </w:pPr>
      <w:r>
        <w:rPr>
          <w:rFonts w:ascii="Times New Roman"/>
          <w:b/>
          <w:i w:val="false"/>
          <w:color w:val="000000"/>
        </w:rPr>
        <w:t xml:space="preserve"> Глава 2. Порядок организации молодежной практики</w:t>
      </w:r>
    </w:p>
    <w:bookmarkEnd w:id="360"/>
    <w:bookmarkStart w:name="z1603" w:id="361"/>
    <w:p>
      <w:pPr>
        <w:spacing w:after="0"/>
        <w:ind w:left="0"/>
        <w:jc w:val="both"/>
      </w:pPr>
      <w:r>
        <w:rPr>
          <w:rFonts w:ascii="Times New Roman"/>
          <w:b w:val="false"/>
          <w:i w:val="false"/>
          <w:color w:val="000000"/>
          <w:sz w:val="28"/>
        </w:rPr>
        <w:t>
      3. Молодежная практика организуется на предприятиях и в организациях всех форм собственности, при этом к участию допускаются работодатели, которые регулярно производят налоговые и другие социальные отчисления, у которых отсутствует просроченная задолженность по заработной плате, и действующие более одного года.</w:t>
      </w:r>
    </w:p>
    <w:bookmarkEnd w:id="361"/>
    <w:bookmarkStart w:name="z1604" w:id="362"/>
    <w:p>
      <w:pPr>
        <w:spacing w:after="0"/>
        <w:ind w:left="0"/>
        <w:jc w:val="both"/>
      </w:pPr>
      <w:r>
        <w:rPr>
          <w:rFonts w:ascii="Times New Roman"/>
          <w:b w:val="false"/>
          <w:i w:val="false"/>
          <w:color w:val="000000"/>
          <w:sz w:val="28"/>
        </w:rPr>
        <w:t>
      4. Молодежная практика организуется путем создания временных рабочих мест.</w:t>
      </w:r>
    </w:p>
    <w:bookmarkEnd w:id="362"/>
    <w:bookmarkStart w:name="z1605" w:id="363"/>
    <w:p>
      <w:pPr>
        <w:spacing w:after="0"/>
        <w:ind w:left="0"/>
        <w:jc w:val="both"/>
      </w:pPr>
      <w:r>
        <w:rPr>
          <w:rFonts w:ascii="Times New Roman"/>
          <w:b w:val="false"/>
          <w:i w:val="false"/>
          <w:color w:val="000000"/>
          <w:sz w:val="28"/>
        </w:rPr>
        <w:t>
      5. Количество создаваемых временных рабочих мест для организации молодежной практики не ограничено.</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труда и социальной защиты населения РК от 28.10.2022 </w:t>
      </w:r>
      <w:r>
        <w:rPr>
          <w:rFonts w:ascii="Times New Roman"/>
          <w:b w:val="false"/>
          <w:i w:val="false"/>
          <w:color w:val="00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6" w:id="364"/>
    <w:p>
      <w:pPr>
        <w:spacing w:after="0"/>
        <w:ind w:left="0"/>
        <w:jc w:val="both"/>
      </w:pPr>
      <w:r>
        <w:rPr>
          <w:rFonts w:ascii="Times New Roman"/>
          <w:b w:val="false"/>
          <w:i w:val="false"/>
          <w:color w:val="000000"/>
          <w:sz w:val="28"/>
        </w:rPr>
        <w:t>
      6. Работа по молодежной практике носит временный характер. Продолжительность молодежной практики составляет не более 12 (двенадцати) месяцев.</w:t>
      </w:r>
    </w:p>
    <w:bookmarkEnd w:id="364"/>
    <w:bookmarkStart w:name="z1607" w:id="365"/>
    <w:p>
      <w:pPr>
        <w:spacing w:after="0"/>
        <w:ind w:left="0"/>
        <w:jc w:val="both"/>
      </w:pPr>
      <w:r>
        <w:rPr>
          <w:rFonts w:ascii="Times New Roman"/>
          <w:b w:val="false"/>
          <w:i w:val="false"/>
          <w:color w:val="000000"/>
          <w:sz w:val="28"/>
        </w:rPr>
        <w:t>
      7. Молодежная практика предназначена специально для безработных, из числа выпускников организаций образования, реализующих образовательные программы технического и профессионального, послесреднего, высшего и послевузовского образования по полученной профессии (специальности), завершивших обучение в течение 3 (трех) предыдущих лет, и не старше 35 (тридцати пяти) лет.</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труда и социальной защиты населения РК от 29.03.2023 </w:t>
      </w:r>
      <w:r>
        <w:rPr>
          <w:rFonts w:ascii="Times New Roman"/>
          <w:b w:val="false"/>
          <w:i w:val="false"/>
          <w:color w:val="000000"/>
          <w:sz w:val="28"/>
        </w:rPr>
        <w:t>№ 97</w:t>
      </w:r>
      <w:r>
        <w:rPr>
          <w:rFonts w:ascii="Times New Roman"/>
          <w:b w:val="false"/>
          <w:i w:val="false"/>
          <w:color w:val="ff0000"/>
          <w:sz w:val="28"/>
        </w:rPr>
        <w:t xml:space="preserve"> (вводится в действие c 26.02.2023).</w:t>
      </w:r>
      <w:r>
        <w:br/>
      </w:r>
      <w:r>
        <w:rPr>
          <w:rFonts w:ascii="Times New Roman"/>
          <w:b w:val="false"/>
          <w:i w:val="false"/>
          <w:color w:val="000000"/>
          <w:sz w:val="28"/>
        </w:rPr>
        <w:t>
</w:t>
      </w:r>
    </w:p>
    <w:bookmarkStart w:name="z1608" w:id="366"/>
    <w:p>
      <w:pPr>
        <w:spacing w:after="0"/>
        <w:ind w:left="0"/>
        <w:jc w:val="both"/>
      </w:pPr>
      <w:r>
        <w:rPr>
          <w:rFonts w:ascii="Times New Roman"/>
          <w:b w:val="false"/>
          <w:i w:val="false"/>
          <w:color w:val="000000"/>
          <w:sz w:val="28"/>
        </w:rPr>
        <w:t>
      8. Работодатель посредством "личного кабинета" на Электронной бирже труда подает электронную заявку на организацию молодежной практики в центр занятости на очередной финансовый год в срок до 1 ноября текущего финансового года.</w:t>
      </w:r>
    </w:p>
    <w:bookmarkEnd w:id="366"/>
    <w:bookmarkStart w:name="z1609" w:id="367"/>
    <w:p>
      <w:pPr>
        <w:spacing w:after="0"/>
        <w:ind w:left="0"/>
        <w:jc w:val="both"/>
      </w:pPr>
      <w:r>
        <w:rPr>
          <w:rFonts w:ascii="Times New Roman"/>
          <w:b w:val="false"/>
          <w:i w:val="false"/>
          <w:color w:val="000000"/>
          <w:sz w:val="28"/>
        </w:rPr>
        <w:t>
      9. Работодатель заполняет в заявке следующие сведения: профессию в соответствии с Национальным классификатором занятий, количество рабочих мест, продолжительность работы, уровень образования, профессиональные навыки, фактическую численность работников, наличие вакансии, возможность создания дополнительного рабочего места.</w:t>
      </w:r>
    </w:p>
    <w:bookmarkEnd w:id="367"/>
    <w:bookmarkStart w:name="z1610" w:id="368"/>
    <w:p>
      <w:pPr>
        <w:spacing w:after="0"/>
        <w:ind w:left="0"/>
        <w:jc w:val="both"/>
      </w:pPr>
      <w:r>
        <w:rPr>
          <w:rFonts w:ascii="Times New Roman"/>
          <w:b w:val="false"/>
          <w:i w:val="false"/>
          <w:color w:val="000000"/>
          <w:sz w:val="28"/>
        </w:rPr>
        <w:t>
      10. Центр занятости в течение 5 рабочих дней со дня завершения сбора заявок формирует единый перечень работодателей и направляет в местный орган по вопросам занятости населения для утверждения.</w:t>
      </w:r>
    </w:p>
    <w:bookmarkEnd w:id="368"/>
    <w:bookmarkStart w:name="z1611" w:id="369"/>
    <w:p>
      <w:pPr>
        <w:spacing w:after="0"/>
        <w:ind w:left="0"/>
        <w:jc w:val="both"/>
      </w:pPr>
      <w:r>
        <w:rPr>
          <w:rFonts w:ascii="Times New Roman"/>
          <w:b w:val="false"/>
          <w:i w:val="false"/>
          <w:color w:val="000000"/>
          <w:sz w:val="28"/>
        </w:rPr>
        <w:t>
      11. Местный орган по вопросам занятости населения в течение 5 (пяти) рабочих дней утверждает перечень работодателей, организующих молодежную практику на очередной финансовый год с указанием количества рабочих мест, продолжительности работы, профессии и размера оплаты труда в месяц.</w:t>
      </w:r>
    </w:p>
    <w:bookmarkEnd w:id="369"/>
    <w:bookmarkStart w:name="z1612" w:id="370"/>
    <w:p>
      <w:pPr>
        <w:spacing w:after="0"/>
        <w:ind w:left="0"/>
        <w:jc w:val="both"/>
      </w:pPr>
      <w:r>
        <w:rPr>
          <w:rFonts w:ascii="Times New Roman"/>
          <w:b w:val="false"/>
          <w:i w:val="false"/>
          <w:color w:val="000000"/>
          <w:sz w:val="28"/>
        </w:rPr>
        <w:t>
      Перечень работодателей обновляется в течение календарного года по мере необходимости.</w:t>
      </w:r>
    </w:p>
    <w:bookmarkEnd w:id="370"/>
    <w:bookmarkStart w:name="z1613" w:id="371"/>
    <w:p>
      <w:pPr>
        <w:spacing w:after="0"/>
        <w:ind w:left="0"/>
        <w:jc w:val="both"/>
      </w:pPr>
      <w:r>
        <w:rPr>
          <w:rFonts w:ascii="Times New Roman"/>
          <w:b w:val="false"/>
          <w:i w:val="false"/>
          <w:color w:val="000000"/>
          <w:sz w:val="28"/>
        </w:rPr>
        <w:t>
      12. Центр занятости в течение 5 (пяти) рабочих дней после утверждения перечня работодателей вносит решение местного органа по вопросам занятости населения в АИС "Рынок труда" по каждой заявке.</w:t>
      </w:r>
    </w:p>
    <w:bookmarkEnd w:id="371"/>
    <w:bookmarkStart w:name="z1614" w:id="372"/>
    <w:p>
      <w:pPr>
        <w:spacing w:after="0"/>
        <w:ind w:left="0"/>
        <w:jc w:val="both"/>
      </w:pPr>
      <w:r>
        <w:rPr>
          <w:rFonts w:ascii="Times New Roman"/>
          <w:b w:val="false"/>
          <w:i w:val="false"/>
          <w:color w:val="000000"/>
          <w:sz w:val="28"/>
        </w:rPr>
        <w:t>
      13. При принятии местным органом по вопросам занятости решения об отказе в участии работодателя в организации молодежной практики на очередной финансовый год в "личный кабинет" работодателя на Электронной бирже труда автоматически из АИС "Рынок труда" поступает уведомление об отказе с указанием причин.</w:t>
      </w:r>
    </w:p>
    <w:bookmarkEnd w:id="372"/>
    <w:bookmarkStart w:name="z1615" w:id="373"/>
    <w:p>
      <w:pPr>
        <w:spacing w:after="0"/>
        <w:ind w:left="0"/>
        <w:jc w:val="both"/>
      </w:pPr>
      <w:r>
        <w:rPr>
          <w:rFonts w:ascii="Times New Roman"/>
          <w:b w:val="false"/>
          <w:i w:val="false"/>
          <w:color w:val="000000"/>
          <w:sz w:val="28"/>
        </w:rPr>
        <w:t>
      14. На основании положительного решения местного органа по вопросам занятости населения по заявкам работодателя центр занятости из АИС "Рынок труда" направляет договор на организацию и финансирование молодежной практики (далее – Договор) по форме согласно приложению 1 к настоящим Правилам в "личный кабинет" работодателя на Электронной бирже труда.</w:t>
      </w:r>
    </w:p>
    <w:bookmarkEnd w:id="373"/>
    <w:bookmarkStart w:name="z1616" w:id="374"/>
    <w:p>
      <w:pPr>
        <w:spacing w:after="0"/>
        <w:ind w:left="0"/>
        <w:jc w:val="both"/>
      </w:pPr>
      <w:r>
        <w:rPr>
          <w:rFonts w:ascii="Times New Roman"/>
          <w:b w:val="false"/>
          <w:i w:val="false"/>
          <w:color w:val="000000"/>
          <w:sz w:val="28"/>
        </w:rPr>
        <w:t>
      15. Работодателем Договор подписывается на Электронной бирже труда с использованием ЭЦП в течение 10 (десяти) рабочих дней после его поступления из центра занятости.</w:t>
      </w:r>
    </w:p>
    <w:bookmarkEnd w:id="374"/>
    <w:bookmarkStart w:name="z1617" w:id="375"/>
    <w:p>
      <w:pPr>
        <w:spacing w:after="0"/>
        <w:ind w:left="0"/>
        <w:jc w:val="both"/>
      </w:pPr>
      <w:r>
        <w:rPr>
          <w:rFonts w:ascii="Times New Roman"/>
          <w:b w:val="false"/>
          <w:i w:val="false"/>
          <w:color w:val="000000"/>
          <w:sz w:val="28"/>
        </w:rPr>
        <w:t>
      16. Работодатель на основании Договора создает рабочие места для организации молодежной практики и в течение 3 (трех) рабочих дней опубликует вакансии по молодежной практике на Электронной бирже труда.</w:t>
      </w:r>
    </w:p>
    <w:bookmarkEnd w:id="375"/>
    <w:bookmarkStart w:name="z1618" w:id="376"/>
    <w:p>
      <w:pPr>
        <w:spacing w:after="0"/>
        <w:ind w:left="0"/>
        <w:jc w:val="both"/>
      </w:pPr>
      <w:r>
        <w:rPr>
          <w:rFonts w:ascii="Times New Roman"/>
          <w:b w:val="false"/>
          <w:i w:val="false"/>
          <w:color w:val="000000"/>
          <w:sz w:val="28"/>
        </w:rPr>
        <w:t>
      Рабочие места соответствуют полученной выпускником в организации образования профессии (специальности) или родственной профессии (специальности), относящейся к той же группе занятий Национального классификатора занятий.</w:t>
      </w:r>
    </w:p>
    <w:bookmarkEnd w:id="376"/>
    <w:bookmarkStart w:name="z1619" w:id="377"/>
    <w:p>
      <w:pPr>
        <w:spacing w:after="0"/>
        <w:ind w:left="0"/>
        <w:jc w:val="both"/>
      </w:pPr>
      <w:r>
        <w:rPr>
          <w:rFonts w:ascii="Times New Roman"/>
          <w:b w:val="false"/>
          <w:i w:val="false"/>
          <w:color w:val="000000"/>
          <w:sz w:val="28"/>
        </w:rPr>
        <w:t>
      17. Для участия в молодежной практике безработные подают в центры занятости заявление по форме согласно приложению 2 к настоящим Правилам, с приложением следующих документов:</w:t>
      </w:r>
    </w:p>
    <w:bookmarkEnd w:id="377"/>
    <w:bookmarkStart w:name="z1620" w:id="378"/>
    <w:p>
      <w:pPr>
        <w:spacing w:after="0"/>
        <w:ind w:left="0"/>
        <w:jc w:val="both"/>
      </w:pPr>
      <w:r>
        <w:rPr>
          <w:rFonts w:ascii="Times New Roman"/>
          <w:b w:val="false"/>
          <w:i w:val="false"/>
          <w:color w:val="000000"/>
          <w:sz w:val="28"/>
        </w:rPr>
        <w:t>
      1) документ, удостоверяющий личность;</w:t>
      </w:r>
    </w:p>
    <w:bookmarkEnd w:id="378"/>
    <w:bookmarkStart w:name="z1621" w:id="379"/>
    <w:p>
      <w:pPr>
        <w:spacing w:after="0"/>
        <w:ind w:left="0"/>
        <w:jc w:val="both"/>
      </w:pPr>
      <w:r>
        <w:rPr>
          <w:rFonts w:ascii="Times New Roman"/>
          <w:b w:val="false"/>
          <w:i w:val="false"/>
          <w:color w:val="000000"/>
          <w:sz w:val="28"/>
        </w:rPr>
        <w:t xml:space="preserve">
      2) документы, подтверждающие трудовую деятельность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Трудового кодекса Республики Казахстан (далее – Трудовой кодекс) (при наличии);</w:t>
      </w:r>
    </w:p>
    <w:bookmarkEnd w:id="379"/>
    <w:bookmarkStart w:name="z1622" w:id="380"/>
    <w:p>
      <w:pPr>
        <w:spacing w:after="0"/>
        <w:ind w:left="0"/>
        <w:jc w:val="both"/>
      </w:pPr>
      <w:r>
        <w:rPr>
          <w:rFonts w:ascii="Times New Roman"/>
          <w:b w:val="false"/>
          <w:i w:val="false"/>
          <w:color w:val="000000"/>
          <w:sz w:val="28"/>
        </w:rPr>
        <w:t>
      3) документ, подтверждающий наличие технического и профессионального, послесреднего, высшего и послевузовского образования.</w:t>
      </w:r>
    </w:p>
    <w:bookmarkEnd w:id="380"/>
    <w:bookmarkStart w:name="z1623" w:id="381"/>
    <w:p>
      <w:pPr>
        <w:spacing w:after="0"/>
        <w:ind w:left="0"/>
        <w:jc w:val="both"/>
      </w:pPr>
      <w:r>
        <w:rPr>
          <w:rFonts w:ascii="Times New Roman"/>
          <w:b w:val="false"/>
          <w:i w:val="false"/>
          <w:color w:val="000000"/>
          <w:sz w:val="28"/>
        </w:rPr>
        <w:t>
      После удостоверения личности и введения данных в АИС "Рынок труда" документы возвращаются безработному.</w:t>
      </w:r>
    </w:p>
    <w:bookmarkEnd w:id="381"/>
    <w:bookmarkStart w:name="z1624" w:id="382"/>
    <w:p>
      <w:pPr>
        <w:spacing w:after="0"/>
        <w:ind w:left="0"/>
        <w:jc w:val="both"/>
      </w:pPr>
      <w:r>
        <w:rPr>
          <w:rFonts w:ascii="Times New Roman"/>
          <w:b w:val="false"/>
          <w:i w:val="false"/>
          <w:color w:val="000000"/>
          <w:sz w:val="28"/>
        </w:rPr>
        <w:t>
      18. Центр занятости выдает безработным с их согласия направление на молодежную практику по форме согласно приложению 3 к настоящим Правилам.</w:t>
      </w:r>
    </w:p>
    <w:bookmarkEnd w:id="382"/>
    <w:bookmarkStart w:name="z1625" w:id="383"/>
    <w:p>
      <w:pPr>
        <w:spacing w:after="0"/>
        <w:ind w:left="0"/>
        <w:jc w:val="both"/>
      </w:pPr>
      <w:r>
        <w:rPr>
          <w:rFonts w:ascii="Times New Roman"/>
          <w:b w:val="false"/>
          <w:i w:val="false"/>
          <w:color w:val="000000"/>
          <w:sz w:val="28"/>
        </w:rPr>
        <w:t>
      19. Безработный обращается к работодателю по вопросу трудоустройства в течение 5 (пяти) рабочих дней со дня получения направления от центра занятости.</w:t>
      </w:r>
    </w:p>
    <w:bookmarkEnd w:id="383"/>
    <w:bookmarkStart w:name="z1626" w:id="384"/>
    <w:p>
      <w:pPr>
        <w:spacing w:after="0"/>
        <w:ind w:left="0"/>
        <w:jc w:val="both"/>
      </w:pPr>
      <w:r>
        <w:rPr>
          <w:rFonts w:ascii="Times New Roman"/>
          <w:b w:val="false"/>
          <w:i w:val="false"/>
          <w:color w:val="000000"/>
          <w:sz w:val="28"/>
        </w:rPr>
        <w:t>
      20. Работодатель принимает на молодежную практику безработных, обратившихся по направлению, выданному центром занятости.</w:t>
      </w:r>
    </w:p>
    <w:bookmarkEnd w:id="384"/>
    <w:bookmarkStart w:name="z1627" w:id="385"/>
    <w:p>
      <w:pPr>
        <w:spacing w:after="0"/>
        <w:ind w:left="0"/>
        <w:jc w:val="both"/>
      </w:pPr>
      <w:r>
        <w:rPr>
          <w:rFonts w:ascii="Times New Roman"/>
          <w:b w:val="false"/>
          <w:i w:val="false"/>
          <w:color w:val="000000"/>
          <w:sz w:val="28"/>
        </w:rPr>
        <w:t xml:space="preserve">
      21. Работодатель в соответствии с подпунктом 4) пункта 2 </w:t>
      </w:r>
      <w:r>
        <w:rPr>
          <w:rFonts w:ascii="Times New Roman"/>
          <w:b w:val="false"/>
          <w:i w:val="false"/>
          <w:color w:val="000000"/>
          <w:sz w:val="28"/>
        </w:rPr>
        <w:t>статьи 28</w:t>
      </w:r>
      <w:r>
        <w:rPr>
          <w:rFonts w:ascii="Times New Roman"/>
          <w:b w:val="false"/>
          <w:i w:val="false"/>
          <w:color w:val="000000"/>
          <w:sz w:val="28"/>
        </w:rPr>
        <w:t xml:space="preserve"> Закона "О занятости населения" в течение 5 (пяти) рабочих дней извещает центр занятости о приеме на работу или отказе в приеме на работу безработных.</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приказом Министра труда и социальной защиты населения РК от 30.03.2023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0" w:id="386"/>
    <w:p>
      <w:pPr>
        <w:spacing w:after="0"/>
        <w:ind w:left="0"/>
        <w:jc w:val="both"/>
      </w:pPr>
      <w:r>
        <w:rPr>
          <w:rFonts w:ascii="Times New Roman"/>
          <w:b w:val="false"/>
          <w:i w:val="false"/>
          <w:color w:val="000000"/>
          <w:sz w:val="28"/>
        </w:rPr>
        <w:t>
      23. Работодатель за безработным закрепляет наставника из числа опытных работников для передачи профессиональных знаний и опыта работы.</w:t>
      </w:r>
    </w:p>
    <w:bookmarkEnd w:id="386"/>
    <w:bookmarkStart w:name="z1631" w:id="387"/>
    <w:p>
      <w:pPr>
        <w:spacing w:after="0"/>
        <w:ind w:left="0"/>
        <w:jc w:val="both"/>
      </w:pPr>
      <w:r>
        <w:rPr>
          <w:rFonts w:ascii="Times New Roman"/>
          <w:b w:val="false"/>
          <w:i w:val="false"/>
          <w:color w:val="000000"/>
          <w:sz w:val="28"/>
        </w:rPr>
        <w:t>
      24. Период прохождения молодежной практики засчитывается в трудовой стаж безработного.</w:t>
      </w:r>
    </w:p>
    <w:bookmarkEnd w:id="387"/>
    <w:bookmarkStart w:name="z1632" w:id="388"/>
    <w:p>
      <w:pPr>
        <w:spacing w:after="0"/>
        <w:ind w:left="0"/>
        <w:jc w:val="both"/>
      </w:pPr>
      <w:r>
        <w:rPr>
          <w:rFonts w:ascii="Times New Roman"/>
          <w:b w:val="false"/>
          <w:i w:val="false"/>
          <w:color w:val="000000"/>
          <w:sz w:val="28"/>
        </w:rPr>
        <w:t>
      25. Безработные, прекратившие трудовую деятельность по молодежной практике, продолжают работу у другого работодателя на оставшийся не отработанный срок в случаях ликвидации работодателя или нарушения работодателем установленного порядка организации молодежной практики.</w:t>
      </w:r>
    </w:p>
    <w:bookmarkEnd w:id="388"/>
    <w:bookmarkStart w:name="z1633" w:id="389"/>
    <w:p>
      <w:pPr>
        <w:spacing w:after="0"/>
        <w:ind w:left="0"/>
        <w:jc w:val="both"/>
      </w:pPr>
      <w:r>
        <w:rPr>
          <w:rFonts w:ascii="Times New Roman"/>
          <w:b w:val="false"/>
          <w:i w:val="false"/>
          <w:color w:val="000000"/>
          <w:sz w:val="28"/>
        </w:rPr>
        <w:t>
      26. Лица, самовольно, без уважительной причины прекратившие участие в молодежной практике, снимаются с учета в качестве безработных и повторно участвуют в активных мерах содействия занятости только по истечении трех месяцев со дня повторной регистрации в качестве безработных.</w:t>
      </w:r>
    </w:p>
    <w:bookmarkEnd w:id="389"/>
    <w:bookmarkStart w:name="z1634" w:id="390"/>
    <w:p>
      <w:pPr>
        <w:spacing w:after="0"/>
        <w:ind w:left="0"/>
        <w:jc w:val="both"/>
      </w:pPr>
      <w:r>
        <w:rPr>
          <w:rFonts w:ascii="Times New Roman"/>
          <w:b w:val="false"/>
          <w:i w:val="false"/>
          <w:color w:val="000000"/>
          <w:sz w:val="28"/>
        </w:rPr>
        <w:t>
      27. Центр занятости отражает в индивидуальной карте занятости сведения о трудоустройстве безработного на молодежную практику и на постоянную работу после завершения (до окончания срока) участия в молодежной практике.</w:t>
      </w:r>
    </w:p>
    <w:bookmarkEnd w:id="390"/>
    <w:bookmarkStart w:name="z1635" w:id="391"/>
    <w:p>
      <w:pPr>
        <w:spacing w:after="0"/>
        <w:ind w:left="0"/>
        <w:jc w:val="both"/>
      </w:pPr>
      <w:r>
        <w:rPr>
          <w:rFonts w:ascii="Times New Roman"/>
          <w:b w:val="false"/>
          <w:i w:val="false"/>
          <w:color w:val="000000"/>
          <w:sz w:val="28"/>
        </w:rPr>
        <w:t>
      28. Центр занятости содействует трудоустройству безработных на постоянные рабочие места после завершения молодежной практики.</w:t>
      </w:r>
    </w:p>
    <w:bookmarkEnd w:id="391"/>
    <w:bookmarkStart w:name="z1636" w:id="392"/>
    <w:p>
      <w:pPr>
        <w:spacing w:after="0"/>
        <w:ind w:left="0"/>
        <w:jc w:val="both"/>
      </w:pPr>
      <w:r>
        <w:rPr>
          <w:rFonts w:ascii="Times New Roman"/>
          <w:b w:val="false"/>
          <w:i w:val="false"/>
          <w:color w:val="000000"/>
          <w:sz w:val="28"/>
        </w:rPr>
        <w:t>
      29. Работодатель в "личном кабинете" на Электронной бирже труда ежемесячно заполняет сведения о безработных, участвующих в молодежной практике по форме согласно приложению 4 к настоящим Правилам, и направляет в центр занятости за 5 (пять) рабочих дней до окончания отчетного месяца в электронном формате.</w:t>
      </w:r>
    </w:p>
    <w:bookmarkEnd w:id="392"/>
    <w:bookmarkStart w:name="z1637" w:id="393"/>
    <w:p>
      <w:pPr>
        <w:spacing w:after="0"/>
        <w:ind w:left="0"/>
        <w:jc w:val="both"/>
      </w:pPr>
      <w:r>
        <w:rPr>
          <w:rFonts w:ascii="Times New Roman"/>
          <w:b w:val="false"/>
          <w:i w:val="false"/>
          <w:color w:val="000000"/>
          <w:sz w:val="28"/>
        </w:rPr>
        <w:t>
      30. Центр занятости ежемесячно в срок до первого числа месяца, следующего за отчетным на основе сведений Работодателей проставляет данные по статусам безработных, участвующих в молодежной практике в АИС "Рынок труда".</w:t>
      </w:r>
    </w:p>
    <w:bookmarkEnd w:id="393"/>
    <w:bookmarkStart w:name="z1638" w:id="394"/>
    <w:p>
      <w:pPr>
        <w:spacing w:after="0"/>
        <w:ind w:left="0"/>
        <w:jc w:val="left"/>
      </w:pPr>
      <w:r>
        <w:rPr>
          <w:rFonts w:ascii="Times New Roman"/>
          <w:b/>
          <w:i w:val="false"/>
          <w:color w:val="000000"/>
        </w:rPr>
        <w:t xml:space="preserve"> Глава 3. Порядок финансирования молодежной практики</w:t>
      </w:r>
    </w:p>
    <w:bookmarkEnd w:id="394"/>
    <w:bookmarkStart w:name="z1639" w:id="395"/>
    <w:p>
      <w:pPr>
        <w:spacing w:after="0"/>
        <w:ind w:left="0"/>
        <w:jc w:val="both"/>
      </w:pPr>
      <w:r>
        <w:rPr>
          <w:rFonts w:ascii="Times New Roman"/>
          <w:b w:val="false"/>
          <w:i w:val="false"/>
          <w:color w:val="000000"/>
          <w:sz w:val="28"/>
        </w:rPr>
        <w:t>
      31. Финансирование заработной платы безработным осуществляется не более 12 (двенадцати) месяцев согласно трудовому договору.</w:t>
      </w:r>
    </w:p>
    <w:bookmarkEnd w:id="395"/>
    <w:bookmarkStart w:name="z1640" w:id="396"/>
    <w:p>
      <w:pPr>
        <w:spacing w:after="0"/>
        <w:ind w:left="0"/>
        <w:jc w:val="both"/>
      </w:pPr>
      <w:r>
        <w:rPr>
          <w:rFonts w:ascii="Times New Roman"/>
          <w:b w:val="false"/>
          <w:i w:val="false"/>
          <w:color w:val="000000"/>
          <w:sz w:val="28"/>
        </w:rPr>
        <w:t xml:space="preserve">
      Размер заработной платы безработного в месяц составляет не менее 30 (тридцати) месячных расчетных показателей с учетом налогов, обязательных социальных отчислений, компенсаций за неиспользованный трудовой отпуск и банковских услуг, без учета выплат по экологическим надбавкам. </w:t>
      </w:r>
    </w:p>
    <w:bookmarkEnd w:id="396"/>
    <w:bookmarkStart w:name="z1641" w:id="397"/>
    <w:p>
      <w:pPr>
        <w:spacing w:after="0"/>
        <w:ind w:left="0"/>
        <w:jc w:val="both"/>
      </w:pPr>
      <w:r>
        <w:rPr>
          <w:rFonts w:ascii="Times New Roman"/>
          <w:b w:val="false"/>
          <w:i w:val="false"/>
          <w:color w:val="000000"/>
          <w:sz w:val="28"/>
        </w:rPr>
        <w:t>
      В зависимости от сложности выполняемой работы работодатель за счет собственных средств, в случае необходимости, устанавливает дополнительные надбавки за фактически выполненную работу.</w:t>
      </w:r>
    </w:p>
    <w:bookmarkEnd w:id="397"/>
    <w:bookmarkStart w:name="z1642" w:id="398"/>
    <w:p>
      <w:pPr>
        <w:spacing w:after="0"/>
        <w:ind w:left="0"/>
        <w:jc w:val="both"/>
      </w:pPr>
      <w:r>
        <w:rPr>
          <w:rFonts w:ascii="Times New Roman"/>
          <w:b w:val="false"/>
          <w:i w:val="false"/>
          <w:color w:val="000000"/>
          <w:sz w:val="28"/>
        </w:rPr>
        <w:t xml:space="preserve">
      32. Финансирование молодежной практики осуществляется за счет средств республиканского и/или местного бюджетов, а также из источников, не запрещенных законодательством Республики Казахстан. </w:t>
      </w:r>
    </w:p>
    <w:bookmarkEnd w:id="398"/>
    <w:bookmarkStart w:name="z1643" w:id="399"/>
    <w:p>
      <w:pPr>
        <w:spacing w:after="0"/>
        <w:ind w:left="0"/>
        <w:jc w:val="both"/>
      </w:pPr>
      <w:r>
        <w:rPr>
          <w:rFonts w:ascii="Times New Roman"/>
          <w:b w:val="false"/>
          <w:i w:val="false"/>
          <w:color w:val="000000"/>
          <w:sz w:val="28"/>
        </w:rPr>
        <w:t>
      Финансирование мер государственной поддержки из республиканского бюджета осуществляется через уполномоченный орган по вопросам занятости населения.</w:t>
      </w:r>
    </w:p>
    <w:bookmarkEnd w:id="399"/>
    <w:bookmarkStart w:name="z1644" w:id="400"/>
    <w:p>
      <w:pPr>
        <w:spacing w:after="0"/>
        <w:ind w:left="0"/>
        <w:jc w:val="both"/>
      </w:pPr>
      <w:r>
        <w:rPr>
          <w:rFonts w:ascii="Times New Roman"/>
          <w:b w:val="false"/>
          <w:i w:val="false"/>
          <w:color w:val="000000"/>
          <w:sz w:val="28"/>
        </w:rPr>
        <w:t>
      Финансирование мер государственной поддержки из местного бюджета осуществляется через местный орган по вопросам занятости населения.</w:t>
      </w:r>
    </w:p>
    <w:bookmarkEnd w:id="400"/>
    <w:bookmarkStart w:name="z1645" w:id="401"/>
    <w:p>
      <w:pPr>
        <w:spacing w:after="0"/>
        <w:ind w:left="0"/>
        <w:jc w:val="both"/>
      </w:pPr>
      <w:r>
        <w:rPr>
          <w:rFonts w:ascii="Times New Roman"/>
          <w:b w:val="false"/>
          <w:i w:val="false"/>
          <w:color w:val="000000"/>
          <w:sz w:val="28"/>
        </w:rPr>
        <w:t>
      33. Софинансирование и субсидирование за счет средств местного бюджета оплаты труда безработных осуществляются местными органами по вопросам занятости населения.</w:t>
      </w:r>
    </w:p>
    <w:bookmarkEnd w:id="401"/>
    <w:bookmarkStart w:name="z1646" w:id="402"/>
    <w:p>
      <w:pPr>
        <w:spacing w:after="0"/>
        <w:ind w:left="0"/>
        <w:jc w:val="both"/>
      </w:pPr>
      <w:r>
        <w:rPr>
          <w:rFonts w:ascii="Times New Roman"/>
          <w:b w:val="false"/>
          <w:i w:val="false"/>
          <w:color w:val="000000"/>
          <w:sz w:val="28"/>
        </w:rPr>
        <w:t>
      34. Выплата заработной платы безработным осуществляется центром занятости ежемесячно на основании сведений, представленных работодателем, исходя из размера, установленного трудовым договором, путем перечисления денежных средств на текущие (карточные) счета безработных, открытые в банках второго уровня.</w:t>
      </w:r>
    </w:p>
    <w:bookmarkEnd w:id="402"/>
    <w:bookmarkStart w:name="z1647" w:id="403"/>
    <w:p>
      <w:pPr>
        <w:spacing w:after="0"/>
        <w:ind w:left="0"/>
        <w:jc w:val="both"/>
      </w:pPr>
      <w:r>
        <w:rPr>
          <w:rFonts w:ascii="Times New Roman"/>
          <w:b w:val="false"/>
          <w:i w:val="false"/>
          <w:color w:val="000000"/>
          <w:sz w:val="28"/>
        </w:rPr>
        <w:t xml:space="preserve">
      35. Выплата социального пособия по временной нетрудоспособности безработным производятся центром занятости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w:t>
            </w:r>
            <w:r>
              <w:br/>
            </w:r>
            <w:r>
              <w:rPr>
                <w:rFonts w:ascii="Times New Roman"/>
                <w:b w:val="false"/>
                <w:i w:val="false"/>
                <w:color w:val="000000"/>
                <w:sz w:val="20"/>
              </w:rPr>
              <w:t>молодежной практики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50" w:id="404"/>
    <w:p>
      <w:pPr>
        <w:spacing w:after="0"/>
        <w:ind w:left="0"/>
        <w:jc w:val="left"/>
      </w:pPr>
      <w:r>
        <w:rPr>
          <w:rFonts w:ascii="Times New Roman"/>
          <w:b/>
          <w:i w:val="false"/>
          <w:color w:val="000000"/>
        </w:rPr>
        <w:t xml:space="preserve"> Договор № _______</w:t>
      </w:r>
      <w:r>
        <w:br/>
      </w:r>
      <w:r>
        <w:rPr>
          <w:rFonts w:ascii="Times New Roman"/>
          <w:b/>
          <w:i w:val="false"/>
          <w:color w:val="000000"/>
        </w:rPr>
        <w:t>на организацию и финансирование молодежной практики</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40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 Место заключения</w:t>
            </w:r>
          </w:p>
          <w:bookmarkEnd w:id="4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 Дата</w:t>
            </w:r>
          </w:p>
        </w:tc>
      </w:tr>
    </w:tbl>
    <w:p>
      <w:pPr>
        <w:spacing w:after="0"/>
        <w:ind w:left="0"/>
        <w:jc w:val="both"/>
      </w:pPr>
      <w:bookmarkStart w:name="z1654" w:id="406"/>
      <w:r>
        <w:rPr>
          <w:rFonts w:ascii="Times New Roman"/>
          <w:b w:val="false"/>
          <w:i w:val="false"/>
          <w:color w:val="000000"/>
          <w:sz w:val="28"/>
        </w:rPr>
        <w:t>
      Центр занятости населения ________________________________________________</w:t>
      </w:r>
    </w:p>
    <w:bookmarkEnd w:id="406"/>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района (города), именуемый в дальнейшем "Заказчик", в лице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директора)</w:t>
      </w:r>
    </w:p>
    <w:p>
      <w:pPr>
        <w:spacing w:after="0"/>
        <w:ind w:left="0"/>
        <w:jc w:val="both"/>
      </w:pPr>
      <w:r>
        <w:rPr>
          <w:rFonts w:ascii="Times New Roman"/>
          <w:b w:val="false"/>
          <w:i w:val="false"/>
          <w:color w:val="000000"/>
          <w:sz w:val="28"/>
        </w:rPr>
        <w:t>действующего на основании _______________________________________________</w:t>
      </w:r>
    </w:p>
    <w:p>
      <w:pPr>
        <w:spacing w:after="0"/>
        <w:ind w:left="0"/>
        <w:jc w:val="both"/>
      </w:pPr>
      <w:r>
        <w:rPr>
          <w:rFonts w:ascii="Times New Roman"/>
          <w:b w:val="false"/>
          <w:i w:val="false"/>
          <w:color w:val="000000"/>
          <w:sz w:val="28"/>
        </w:rPr>
        <w:t>и работодатель __________________________________________________________,</w:t>
      </w:r>
    </w:p>
    <w:p>
      <w:pPr>
        <w:spacing w:after="0"/>
        <w:ind w:left="0"/>
        <w:jc w:val="both"/>
      </w:pPr>
      <w:r>
        <w:rPr>
          <w:rFonts w:ascii="Times New Roman"/>
          <w:b w:val="false"/>
          <w:i w:val="false"/>
          <w:color w:val="000000"/>
          <w:sz w:val="28"/>
        </w:rPr>
        <w:t>(наименование работодателя) именуемый в дальнейшем "Исполнитель", в лице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действующий на основании ________________________________________________</w:t>
      </w:r>
    </w:p>
    <w:p>
      <w:pPr>
        <w:spacing w:after="0"/>
        <w:ind w:left="0"/>
        <w:jc w:val="both"/>
      </w:pPr>
      <w:r>
        <w:rPr>
          <w:rFonts w:ascii="Times New Roman"/>
          <w:b w:val="false"/>
          <w:i w:val="false"/>
          <w:color w:val="000000"/>
          <w:sz w:val="28"/>
        </w:rPr>
        <w:t xml:space="preserve">далее совместно именуемые "Стороны",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w:t>
      </w:r>
    </w:p>
    <w:p>
      <w:pPr>
        <w:spacing w:after="0"/>
        <w:ind w:left="0"/>
        <w:jc w:val="both"/>
      </w:pPr>
      <w:r>
        <w:rPr>
          <w:rFonts w:ascii="Times New Roman"/>
          <w:b w:val="false"/>
          <w:i w:val="false"/>
          <w:color w:val="000000"/>
          <w:sz w:val="28"/>
        </w:rPr>
        <w:t xml:space="preserve">Казахстан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w:t>
      </w:r>
    </w:p>
    <w:p>
      <w:pPr>
        <w:spacing w:after="0"/>
        <w:ind w:left="0"/>
        <w:jc w:val="both"/>
      </w:pPr>
      <w:r>
        <w:rPr>
          <w:rFonts w:ascii="Times New Roman"/>
          <w:b w:val="false"/>
          <w:i w:val="false"/>
          <w:color w:val="000000"/>
          <w:sz w:val="28"/>
        </w:rPr>
        <w:t>социального развития Республики Казахстан от 14 июня 2016 года № 516</w:t>
      </w:r>
    </w:p>
    <w:p>
      <w:pPr>
        <w:spacing w:after="0"/>
        <w:ind w:left="0"/>
        <w:jc w:val="both"/>
      </w:pPr>
      <w:r>
        <w:rPr>
          <w:rFonts w:ascii="Times New Roman"/>
          <w:b w:val="false"/>
          <w:i w:val="false"/>
          <w:color w:val="000000"/>
          <w:sz w:val="28"/>
        </w:rPr>
        <w:t>"О некоторых вопросах содействия занятости населения" (зарегистрирован в Реестре</w:t>
      </w:r>
    </w:p>
    <w:p>
      <w:pPr>
        <w:spacing w:after="0"/>
        <w:ind w:left="0"/>
        <w:jc w:val="both"/>
      </w:pPr>
      <w:r>
        <w:rPr>
          <w:rFonts w:ascii="Times New Roman"/>
          <w:b w:val="false"/>
          <w:i w:val="false"/>
          <w:color w:val="000000"/>
          <w:sz w:val="28"/>
        </w:rPr>
        <w:t>государственной регистрации нормативных правовых актов под № 13938) (далее –</w:t>
      </w:r>
    </w:p>
    <w:p>
      <w:pPr>
        <w:spacing w:after="0"/>
        <w:ind w:left="0"/>
        <w:jc w:val="both"/>
      </w:pPr>
      <w:r>
        <w:rPr>
          <w:rFonts w:ascii="Times New Roman"/>
          <w:b w:val="false"/>
          <w:i w:val="false"/>
          <w:color w:val="000000"/>
          <w:sz w:val="28"/>
        </w:rPr>
        <w:t>Приказ № 516) и на основании решения местного органа по вопросам занятости</w:t>
      </w:r>
    </w:p>
    <w:p>
      <w:pPr>
        <w:spacing w:after="0"/>
        <w:ind w:left="0"/>
        <w:jc w:val="both"/>
      </w:pPr>
      <w:r>
        <w:rPr>
          <w:rFonts w:ascii="Times New Roman"/>
          <w:b w:val="false"/>
          <w:i w:val="false"/>
          <w:color w:val="000000"/>
          <w:sz w:val="28"/>
        </w:rPr>
        <w:t>населения _____________________________ района, города областного значения,</w:t>
      </w:r>
    </w:p>
    <w:p>
      <w:pPr>
        <w:spacing w:after="0"/>
        <w:ind w:left="0"/>
        <w:jc w:val="both"/>
      </w:pPr>
      <w:r>
        <w:rPr>
          <w:rFonts w:ascii="Times New Roman"/>
          <w:b w:val="false"/>
          <w:i w:val="false"/>
          <w:color w:val="000000"/>
          <w:sz w:val="28"/>
        </w:rPr>
        <w:t>города республиканского значения, столицы от __ _______ 20__ года №_____</w:t>
      </w:r>
    </w:p>
    <w:p>
      <w:pPr>
        <w:spacing w:after="0"/>
        <w:ind w:left="0"/>
        <w:jc w:val="both"/>
      </w:pPr>
      <w:r>
        <w:rPr>
          <w:rFonts w:ascii="Times New Roman"/>
          <w:b w:val="false"/>
          <w:i w:val="false"/>
          <w:color w:val="000000"/>
          <w:sz w:val="28"/>
        </w:rPr>
        <w:t>заключили настоящий договор организацию и финансирование молодежной практики</w:t>
      </w:r>
    </w:p>
    <w:p>
      <w:pPr>
        <w:spacing w:after="0"/>
        <w:ind w:left="0"/>
        <w:jc w:val="both"/>
      </w:pPr>
      <w:r>
        <w:rPr>
          <w:rFonts w:ascii="Times New Roman"/>
          <w:b w:val="false"/>
          <w:i w:val="false"/>
          <w:color w:val="000000"/>
          <w:sz w:val="28"/>
        </w:rPr>
        <w:t>(далее – Договор) и пришли к соглашению о нижеследующем:</w:t>
      </w:r>
    </w:p>
    <w:bookmarkStart w:name="z1655" w:id="407"/>
    <w:p>
      <w:pPr>
        <w:spacing w:after="0"/>
        <w:ind w:left="0"/>
        <w:jc w:val="left"/>
      </w:pPr>
      <w:r>
        <w:rPr>
          <w:rFonts w:ascii="Times New Roman"/>
          <w:b/>
          <w:i w:val="false"/>
          <w:color w:val="000000"/>
        </w:rPr>
        <w:t xml:space="preserve"> 1. Предмет Договора</w:t>
      </w:r>
    </w:p>
    <w:bookmarkEnd w:id="407"/>
    <w:bookmarkStart w:name="z1656" w:id="408"/>
    <w:p>
      <w:pPr>
        <w:spacing w:after="0"/>
        <w:ind w:left="0"/>
        <w:jc w:val="both"/>
      </w:pPr>
      <w:r>
        <w:rPr>
          <w:rFonts w:ascii="Times New Roman"/>
          <w:b w:val="false"/>
          <w:i w:val="false"/>
          <w:color w:val="000000"/>
          <w:sz w:val="28"/>
        </w:rPr>
        <w:t>
      1.1. Организация и финансирование молодежной практики для безработных из числа выпускников организаций образования, реализующих образовательные программы технического и профессионального, послесреднего, высшего и послевузовского образования по полученной профессии (специальности), не старше двадцати девяти лет в целях приобретения ими первоначального опыта работы по полученной профессии (специальности).</w:t>
      </w:r>
    </w:p>
    <w:bookmarkEnd w:id="408"/>
    <w:bookmarkStart w:name="z1657" w:id="409"/>
    <w:p>
      <w:pPr>
        <w:spacing w:after="0"/>
        <w:ind w:left="0"/>
        <w:jc w:val="both"/>
      </w:pPr>
      <w:r>
        <w:rPr>
          <w:rFonts w:ascii="Times New Roman"/>
          <w:b w:val="false"/>
          <w:i w:val="false"/>
          <w:color w:val="000000"/>
          <w:sz w:val="28"/>
        </w:rPr>
        <w:t>
      1.2. Общая сумма Договора составляет ________________________________________ тенге, (прописью)</w:t>
      </w:r>
    </w:p>
    <w:bookmarkEnd w:id="409"/>
    <w:bookmarkStart w:name="z1658" w:id="410"/>
    <w:p>
      <w:pPr>
        <w:spacing w:after="0"/>
        <w:ind w:left="0"/>
        <w:jc w:val="both"/>
      </w:pPr>
      <w:r>
        <w:rPr>
          <w:rFonts w:ascii="Times New Roman"/>
          <w:b w:val="false"/>
          <w:i w:val="false"/>
          <w:color w:val="000000"/>
          <w:sz w:val="28"/>
        </w:rPr>
        <w:t>
      в том числе за счет средств республиканского бюджета ___________ тенге, за счет средств местного бюджета ______________ тенге.</w:t>
      </w:r>
    </w:p>
    <w:bookmarkEnd w:id="410"/>
    <w:bookmarkStart w:name="z1659" w:id="411"/>
    <w:p>
      <w:pPr>
        <w:spacing w:after="0"/>
        <w:ind w:left="0"/>
        <w:jc w:val="both"/>
      </w:pPr>
      <w:r>
        <w:rPr>
          <w:rFonts w:ascii="Times New Roman"/>
          <w:b w:val="false"/>
          <w:i w:val="false"/>
          <w:color w:val="000000"/>
          <w:sz w:val="28"/>
        </w:rPr>
        <w:t>
      1.3. Общее количество безработных составляет _______________ человек. (прописью)</w:t>
      </w:r>
    </w:p>
    <w:bookmarkEnd w:id="411"/>
    <w:bookmarkStart w:name="z1660" w:id="412"/>
    <w:p>
      <w:pPr>
        <w:spacing w:after="0"/>
        <w:ind w:left="0"/>
        <w:jc w:val="left"/>
      </w:pPr>
      <w:r>
        <w:rPr>
          <w:rFonts w:ascii="Times New Roman"/>
          <w:b/>
          <w:i w:val="false"/>
          <w:color w:val="000000"/>
        </w:rPr>
        <w:t xml:space="preserve"> 2. Обязательства Сторон</w:t>
      </w:r>
    </w:p>
    <w:bookmarkEnd w:id="412"/>
    <w:bookmarkStart w:name="z1661" w:id="413"/>
    <w:p>
      <w:pPr>
        <w:spacing w:after="0"/>
        <w:ind w:left="0"/>
        <w:jc w:val="both"/>
      </w:pPr>
      <w:r>
        <w:rPr>
          <w:rFonts w:ascii="Times New Roman"/>
          <w:b w:val="false"/>
          <w:i w:val="false"/>
          <w:color w:val="000000"/>
          <w:sz w:val="28"/>
        </w:rPr>
        <w:t>
      2.1. Заказчик вправе:</w:t>
      </w:r>
    </w:p>
    <w:bookmarkEnd w:id="413"/>
    <w:bookmarkStart w:name="z1662" w:id="414"/>
    <w:p>
      <w:pPr>
        <w:spacing w:after="0"/>
        <w:ind w:left="0"/>
        <w:jc w:val="both"/>
      </w:pPr>
      <w:r>
        <w:rPr>
          <w:rFonts w:ascii="Times New Roman"/>
          <w:b w:val="false"/>
          <w:i w:val="false"/>
          <w:color w:val="000000"/>
          <w:sz w:val="28"/>
        </w:rPr>
        <w:t>
      1) требовать от Исполнителя своевременного и надлежащего исполнения Договора;</w:t>
      </w:r>
    </w:p>
    <w:bookmarkEnd w:id="414"/>
    <w:bookmarkStart w:name="z1663" w:id="415"/>
    <w:p>
      <w:pPr>
        <w:spacing w:after="0"/>
        <w:ind w:left="0"/>
        <w:jc w:val="both"/>
      </w:pPr>
      <w:r>
        <w:rPr>
          <w:rFonts w:ascii="Times New Roman"/>
          <w:b w:val="false"/>
          <w:i w:val="false"/>
          <w:color w:val="000000"/>
          <w:sz w:val="28"/>
        </w:rPr>
        <w:t>
      2) проводить выездные проверки выполнения условий Договора. Результаты проверки оформляются актом выездной проверки выполнения условий Договора.</w:t>
      </w:r>
    </w:p>
    <w:bookmarkEnd w:id="415"/>
    <w:bookmarkStart w:name="z1664" w:id="416"/>
    <w:p>
      <w:pPr>
        <w:spacing w:after="0"/>
        <w:ind w:left="0"/>
        <w:jc w:val="both"/>
      </w:pPr>
      <w:r>
        <w:rPr>
          <w:rFonts w:ascii="Times New Roman"/>
          <w:b w:val="false"/>
          <w:i w:val="false"/>
          <w:color w:val="000000"/>
          <w:sz w:val="28"/>
        </w:rPr>
        <w:t>
      2.2. Исполнитель вправе:</w:t>
      </w:r>
    </w:p>
    <w:bookmarkEnd w:id="416"/>
    <w:bookmarkStart w:name="z1665" w:id="417"/>
    <w:p>
      <w:pPr>
        <w:spacing w:after="0"/>
        <w:ind w:left="0"/>
        <w:jc w:val="both"/>
      </w:pPr>
      <w:r>
        <w:rPr>
          <w:rFonts w:ascii="Times New Roman"/>
          <w:b w:val="false"/>
          <w:i w:val="false"/>
          <w:color w:val="000000"/>
          <w:sz w:val="28"/>
        </w:rPr>
        <w:t>
      1) производить оплату дополнительных надбавок безработным за счет собственных средств;</w:t>
      </w:r>
    </w:p>
    <w:bookmarkEnd w:id="417"/>
    <w:bookmarkStart w:name="z1666" w:id="418"/>
    <w:p>
      <w:pPr>
        <w:spacing w:after="0"/>
        <w:ind w:left="0"/>
        <w:jc w:val="both"/>
      </w:pPr>
      <w:r>
        <w:rPr>
          <w:rFonts w:ascii="Times New Roman"/>
          <w:b w:val="false"/>
          <w:i w:val="false"/>
          <w:color w:val="000000"/>
          <w:sz w:val="28"/>
        </w:rPr>
        <w:t>
      2) предоставлять безработному по его требованию отзыв (рекомендательное письмо) по результатам работы.</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2.2 внесены изменения на казахском языке, текст на русском языке не меняется приказом Министра труда и социальной защиты населения РК от 26.05.2022 </w:t>
      </w:r>
      <w:r>
        <w:rPr>
          <w:rFonts w:ascii="Times New Roman"/>
          <w:b w:val="false"/>
          <w:i w:val="false"/>
          <w:color w:val="00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7" w:id="419"/>
    <w:p>
      <w:pPr>
        <w:spacing w:after="0"/>
        <w:ind w:left="0"/>
        <w:jc w:val="both"/>
      </w:pPr>
      <w:r>
        <w:rPr>
          <w:rFonts w:ascii="Times New Roman"/>
          <w:b w:val="false"/>
          <w:i w:val="false"/>
          <w:color w:val="000000"/>
          <w:sz w:val="28"/>
        </w:rPr>
        <w:t>
      2.3. Заказчик обязуется:</w:t>
      </w:r>
    </w:p>
    <w:bookmarkEnd w:id="419"/>
    <w:bookmarkStart w:name="z1668" w:id="420"/>
    <w:p>
      <w:pPr>
        <w:spacing w:after="0"/>
        <w:ind w:left="0"/>
        <w:jc w:val="both"/>
      </w:pPr>
      <w:r>
        <w:rPr>
          <w:rFonts w:ascii="Times New Roman"/>
          <w:b w:val="false"/>
          <w:i w:val="false"/>
          <w:color w:val="000000"/>
          <w:sz w:val="28"/>
        </w:rPr>
        <w:t>
      1) направлять безработных с их согласия к Исполнителю на прохождение молодежной практики в количестве _________________ человек; (прописью)</w:t>
      </w:r>
    </w:p>
    <w:bookmarkEnd w:id="420"/>
    <w:bookmarkStart w:name="z1669" w:id="421"/>
    <w:p>
      <w:pPr>
        <w:spacing w:after="0"/>
        <w:ind w:left="0"/>
        <w:jc w:val="both"/>
      </w:pPr>
      <w:r>
        <w:rPr>
          <w:rFonts w:ascii="Times New Roman"/>
          <w:b w:val="false"/>
          <w:i w:val="false"/>
          <w:color w:val="000000"/>
          <w:sz w:val="28"/>
        </w:rPr>
        <w:t xml:space="preserve">
      2) на основании представленных Исполнителем ежемесячных сведений своевременно и в полном объеме перечислять заработную плату безработным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421"/>
    <w:bookmarkStart w:name="z1670" w:id="422"/>
    <w:p>
      <w:pPr>
        <w:spacing w:after="0"/>
        <w:ind w:left="0"/>
        <w:jc w:val="both"/>
      </w:pPr>
      <w:r>
        <w:rPr>
          <w:rFonts w:ascii="Times New Roman"/>
          <w:b w:val="false"/>
          <w:i w:val="false"/>
          <w:color w:val="000000"/>
          <w:sz w:val="28"/>
        </w:rPr>
        <w:t>
      3) ежемесячно вести мониторинг целевого использования бюджетных средств, выделенных на финансирование молодежной практики и наличия обязательных пенсионных отчислений у безработных;</w:t>
      </w:r>
    </w:p>
    <w:bookmarkEnd w:id="422"/>
    <w:bookmarkStart w:name="z1671" w:id="423"/>
    <w:p>
      <w:pPr>
        <w:spacing w:after="0"/>
        <w:ind w:left="0"/>
        <w:jc w:val="both"/>
      </w:pPr>
      <w:r>
        <w:rPr>
          <w:rFonts w:ascii="Times New Roman"/>
          <w:b w:val="false"/>
          <w:i w:val="false"/>
          <w:color w:val="000000"/>
          <w:sz w:val="28"/>
        </w:rPr>
        <w:t>
      4) отражать в индивидуальной карте занятости сведения об участии безработного в молодежной практике и трудоустройстве на постоянную работу после завершения (до окончания срока) участия в молодежной практике.</w:t>
      </w:r>
    </w:p>
    <w:bookmarkEnd w:id="423"/>
    <w:bookmarkStart w:name="z1672" w:id="424"/>
    <w:p>
      <w:pPr>
        <w:spacing w:after="0"/>
        <w:ind w:left="0"/>
        <w:jc w:val="both"/>
      </w:pPr>
      <w:r>
        <w:rPr>
          <w:rFonts w:ascii="Times New Roman"/>
          <w:b w:val="false"/>
          <w:i w:val="false"/>
          <w:color w:val="000000"/>
          <w:sz w:val="28"/>
        </w:rPr>
        <w:t>
      2.4. Исполнитель обязуется:</w:t>
      </w:r>
    </w:p>
    <w:bookmarkEnd w:id="424"/>
    <w:bookmarkStart w:name="z1673" w:id="425"/>
    <w:p>
      <w:pPr>
        <w:spacing w:after="0"/>
        <w:ind w:left="0"/>
        <w:jc w:val="both"/>
      </w:pPr>
      <w:r>
        <w:rPr>
          <w:rFonts w:ascii="Times New Roman"/>
          <w:b w:val="false"/>
          <w:i w:val="false"/>
          <w:color w:val="000000"/>
          <w:sz w:val="28"/>
        </w:rPr>
        <w:t>
      1) создать рабочие места для организации молодежной практики;</w:t>
      </w:r>
    </w:p>
    <w:bookmarkEnd w:id="425"/>
    <w:bookmarkStart w:name="z1674" w:id="426"/>
    <w:p>
      <w:pPr>
        <w:spacing w:after="0"/>
        <w:ind w:left="0"/>
        <w:jc w:val="both"/>
      </w:pPr>
      <w:r>
        <w:rPr>
          <w:rFonts w:ascii="Times New Roman"/>
          <w:b w:val="false"/>
          <w:i w:val="false"/>
          <w:color w:val="000000"/>
          <w:sz w:val="28"/>
        </w:rPr>
        <w:t>
      2) трудоустроить на рабочие места безработных, обратившихся по направлению центра занятости;</w:t>
      </w:r>
    </w:p>
    <w:bookmarkEnd w:id="426"/>
    <w:bookmarkStart w:name="z1675" w:id="427"/>
    <w:p>
      <w:pPr>
        <w:spacing w:after="0"/>
        <w:ind w:left="0"/>
        <w:jc w:val="both"/>
      </w:pPr>
      <w:r>
        <w:rPr>
          <w:rFonts w:ascii="Times New Roman"/>
          <w:b w:val="false"/>
          <w:i w:val="false"/>
          <w:color w:val="000000"/>
          <w:sz w:val="28"/>
        </w:rPr>
        <w:t>
      3) закрепляет за безработным наставника из числа опытных работников для передачи профессиональных знаний и опыта работы;</w:t>
      </w:r>
    </w:p>
    <w:bookmarkEnd w:id="427"/>
    <w:bookmarkStart w:name="z1676" w:id="428"/>
    <w:p>
      <w:pPr>
        <w:spacing w:after="0"/>
        <w:ind w:left="0"/>
        <w:jc w:val="both"/>
      </w:pPr>
      <w:r>
        <w:rPr>
          <w:rFonts w:ascii="Times New Roman"/>
          <w:b w:val="false"/>
          <w:i w:val="false"/>
          <w:color w:val="000000"/>
          <w:sz w:val="28"/>
        </w:rPr>
        <w:t xml:space="preserve">
      4) в течение 5 (пяти) рабочих дней со дня направления для трудоустройства извещать центр занятости о приеме на работу или отказе в приеме на работу согласно подпункту 4) пункта 2 </w:t>
      </w:r>
      <w:r>
        <w:rPr>
          <w:rFonts w:ascii="Times New Roman"/>
          <w:b w:val="false"/>
          <w:i w:val="false"/>
          <w:color w:val="000000"/>
          <w:sz w:val="28"/>
        </w:rPr>
        <w:t>статьи 28</w:t>
      </w:r>
      <w:r>
        <w:rPr>
          <w:rFonts w:ascii="Times New Roman"/>
          <w:b w:val="false"/>
          <w:i w:val="false"/>
          <w:color w:val="000000"/>
          <w:sz w:val="28"/>
        </w:rPr>
        <w:t xml:space="preserve"> Закона "О занятости населения";</w:t>
      </w:r>
    </w:p>
    <w:bookmarkEnd w:id="428"/>
    <w:bookmarkStart w:name="z1677" w:id="429"/>
    <w:p>
      <w:pPr>
        <w:spacing w:after="0"/>
        <w:ind w:left="0"/>
        <w:jc w:val="both"/>
      </w:pPr>
      <w:r>
        <w:rPr>
          <w:rFonts w:ascii="Times New Roman"/>
          <w:b w:val="false"/>
          <w:i w:val="false"/>
          <w:color w:val="000000"/>
          <w:sz w:val="28"/>
        </w:rPr>
        <w:t xml:space="preserve">
      5) заключать с каждым безработным трудовой договор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429"/>
    <w:bookmarkStart w:name="z1678" w:id="430"/>
    <w:p>
      <w:pPr>
        <w:spacing w:after="0"/>
        <w:ind w:left="0"/>
        <w:jc w:val="both"/>
      </w:pPr>
      <w:r>
        <w:rPr>
          <w:rFonts w:ascii="Times New Roman"/>
          <w:b w:val="false"/>
          <w:i w:val="false"/>
          <w:color w:val="000000"/>
          <w:sz w:val="28"/>
        </w:rPr>
        <w:t>
      6) проводить с каждым безработным инструктаж по технике безопасности;</w:t>
      </w:r>
    </w:p>
    <w:bookmarkEnd w:id="430"/>
    <w:bookmarkStart w:name="z1679" w:id="431"/>
    <w:p>
      <w:pPr>
        <w:spacing w:after="0"/>
        <w:ind w:left="0"/>
        <w:jc w:val="both"/>
      </w:pPr>
      <w:r>
        <w:rPr>
          <w:rFonts w:ascii="Times New Roman"/>
          <w:b w:val="false"/>
          <w:i w:val="false"/>
          <w:color w:val="000000"/>
          <w:sz w:val="28"/>
        </w:rPr>
        <w:t>
      7) обеспечивать безработных при необходимости спецодеждой, инструментами и инвентарем;</w:t>
      </w:r>
    </w:p>
    <w:bookmarkEnd w:id="431"/>
    <w:bookmarkStart w:name="z1680" w:id="432"/>
    <w:p>
      <w:pPr>
        <w:spacing w:after="0"/>
        <w:ind w:left="0"/>
        <w:jc w:val="both"/>
      </w:pPr>
      <w:r>
        <w:rPr>
          <w:rFonts w:ascii="Times New Roman"/>
          <w:b w:val="false"/>
          <w:i w:val="false"/>
          <w:color w:val="000000"/>
          <w:sz w:val="28"/>
        </w:rPr>
        <w:t xml:space="preserve">
      8) обеспечивать безработным условия труда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432"/>
    <w:bookmarkStart w:name="z1681" w:id="433"/>
    <w:p>
      <w:pPr>
        <w:spacing w:after="0"/>
        <w:ind w:left="0"/>
        <w:jc w:val="both"/>
      </w:pPr>
      <w:r>
        <w:rPr>
          <w:rFonts w:ascii="Times New Roman"/>
          <w:b w:val="false"/>
          <w:i w:val="false"/>
          <w:color w:val="000000"/>
          <w:sz w:val="28"/>
        </w:rPr>
        <w:t xml:space="preserve">
      9) возмещать ущерб безработному в случае причинения вреда здоровью во время выполнения трудовых обязанностей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433"/>
    <w:bookmarkStart w:name="z1682" w:id="434"/>
    <w:p>
      <w:pPr>
        <w:spacing w:after="0"/>
        <w:ind w:left="0"/>
        <w:jc w:val="both"/>
      </w:pPr>
      <w:r>
        <w:rPr>
          <w:rFonts w:ascii="Times New Roman"/>
          <w:b w:val="false"/>
          <w:i w:val="false"/>
          <w:color w:val="000000"/>
          <w:sz w:val="28"/>
        </w:rPr>
        <w:t>
      10) заносить в трудовую книжку безработного (при ее наличии) период прохождения молодежной практики;</w:t>
      </w:r>
    </w:p>
    <w:bookmarkEnd w:id="434"/>
    <w:bookmarkStart w:name="z1683" w:id="435"/>
    <w:p>
      <w:pPr>
        <w:spacing w:after="0"/>
        <w:ind w:left="0"/>
        <w:jc w:val="both"/>
      </w:pPr>
      <w:r>
        <w:rPr>
          <w:rFonts w:ascii="Times New Roman"/>
          <w:b w:val="false"/>
          <w:i w:val="false"/>
          <w:color w:val="000000"/>
          <w:sz w:val="28"/>
        </w:rPr>
        <w:t xml:space="preserve">
      11) представлять Заказчику за 5 (пять) рабочих дней до окончания отчетного месяца сведения о безработных по форме согласно приложению 4 к Правилам организации и финансирования молодежной практики, утвержденным </w:t>
      </w:r>
      <w:r>
        <w:rPr>
          <w:rFonts w:ascii="Times New Roman"/>
          <w:b w:val="false"/>
          <w:i w:val="false"/>
          <w:color w:val="000000"/>
          <w:sz w:val="28"/>
        </w:rPr>
        <w:t>Приказом № 516</w:t>
      </w:r>
      <w:r>
        <w:rPr>
          <w:rFonts w:ascii="Times New Roman"/>
          <w:b w:val="false"/>
          <w:i w:val="false"/>
          <w:color w:val="000000"/>
          <w:sz w:val="28"/>
        </w:rPr>
        <w:t>;</w:t>
      </w:r>
    </w:p>
    <w:bookmarkEnd w:id="435"/>
    <w:bookmarkStart w:name="z1684" w:id="436"/>
    <w:p>
      <w:pPr>
        <w:spacing w:after="0"/>
        <w:ind w:left="0"/>
        <w:jc w:val="both"/>
      </w:pPr>
      <w:r>
        <w:rPr>
          <w:rFonts w:ascii="Times New Roman"/>
          <w:b w:val="false"/>
          <w:i w:val="false"/>
          <w:color w:val="000000"/>
          <w:sz w:val="28"/>
        </w:rPr>
        <w:t>
      12) представлять Заказчику в полном объеме информацию, документы и материалы, необходимые для осуществления мониторинга исполнения обязательств по Договору;</w:t>
      </w:r>
    </w:p>
    <w:bookmarkEnd w:id="436"/>
    <w:bookmarkStart w:name="z1685" w:id="437"/>
    <w:p>
      <w:pPr>
        <w:spacing w:after="0"/>
        <w:ind w:left="0"/>
        <w:jc w:val="both"/>
      </w:pPr>
      <w:r>
        <w:rPr>
          <w:rFonts w:ascii="Times New Roman"/>
          <w:b w:val="false"/>
          <w:i w:val="false"/>
          <w:color w:val="000000"/>
          <w:sz w:val="28"/>
        </w:rPr>
        <w:t>
      13) возмещать в бюджет расходы государства на выплату заработной платы безработным в случае нарушения установленного порядка организации молодежной практики;</w:t>
      </w:r>
    </w:p>
    <w:bookmarkEnd w:id="437"/>
    <w:bookmarkStart w:name="z1686" w:id="438"/>
    <w:p>
      <w:pPr>
        <w:spacing w:after="0"/>
        <w:ind w:left="0"/>
        <w:jc w:val="both"/>
      </w:pPr>
      <w:r>
        <w:rPr>
          <w:rFonts w:ascii="Times New Roman"/>
          <w:b w:val="false"/>
          <w:i w:val="false"/>
          <w:color w:val="000000"/>
          <w:sz w:val="28"/>
        </w:rPr>
        <w:t xml:space="preserve">
      14) вносить информацию о заключении и прекращении с безработным трудового договора, в единую систему учета трудовых договоров в порядке, предусмотренном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2.4 внесены изменения на казахском языке, текст на русском языке не меняется приказом Министра труда и социальной защиты населения РК от 26.05.2022 </w:t>
      </w:r>
      <w:r>
        <w:rPr>
          <w:rFonts w:ascii="Times New Roman"/>
          <w:b w:val="false"/>
          <w:i w:val="false"/>
          <w:color w:val="00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7" w:id="439"/>
    <w:p>
      <w:pPr>
        <w:spacing w:after="0"/>
        <w:ind w:left="0"/>
        <w:jc w:val="left"/>
      </w:pPr>
      <w:r>
        <w:rPr>
          <w:rFonts w:ascii="Times New Roman"/>
          <w:b/>
          <w:i w:val="false"/>
          <w:color w:val="000000"/>
        </w:rPr>
        <w:t xml:space="preserve"> 3. Оплата труда</w:t>
      </w:r>
    </w:p>
    <w:bookmarkEnd w:id="439"/>
    <w:bookmarkStart w:name="z1688" w:id="440"/>
    <w:p>
      <w:pPr>
        <w:spacing w:after="0"/>
        <w:ind w:left="0"/>
        <w:jc w:val="both"/>
      </w:pPr>
      <w:r>
        <w:rPr>
          <w:rFonts w:ascii="Times New Roman"/>
          <w:b w:val="false"/>
          <w:i w:val="false"/>
          <w:color w:val="000000"/>
          <w:sz w:val="28"/>
        </w:rPr>
        <w:t>
      3.1. Оплата труда безработных, направленных на молодежную практику производится Заказчиком на основании сведений Исполнителя.</w:t>
      </w:r>
    </w:p>
    <w:bookmarkEnd w:id="440"/>
    <w:bookmarkStart w:name="z1689" w:id="441"/>
    <w:p>
      <w:pPr>
        <w:spacing w:after="0"/>
        <w:ind w:left="0"/>
        <w:jc w:val="left"/>
      </w:pPr>
      <w:r>
        <w:rPr>
          <w:rFonts w:ascii="Times New Roman"/>
          <w:b/>
          <w:i w:val="false"/>
          <w:color w:val="000000"/>
        </w:rPr>
        <w:t xml:space="preserve"> 4. Ответственность Сторон</w:t>
      </w:r>
    </w:p>
    <w:bookmarkEnd w:id="441"/>
    <w:bookmarkStart w:name="z1690" w:id="442"/>
    <w:p>
      <w:pPr>
        <w:spacing w:after="0"/>
        <w:ind w:left="0"/>
        <w:jc w:val="both"/>
      </w:pPr>
      <w:r>
        <w:rPr>
          <w:rFonts w:ascii="Times New Roman"/>
          <w:b w:val="false"/>
          <w:i w:val="false"/>
          <w:color w:val="000000"/>
          <w:sz w:val="28"/>
        </w:rPr>
        <w:t>
      4.1. Не допускается передача Исполнителем ни полностью, ни частично кому-либо своих обязательств по Договору.</w:t>
      </w:r>
    </w:p>
    <w:bookmarkEnd w:id="442"/>
    <w:bookmarkStart w:name="z1691" w:id="443"/>
    <w:p>
      <w:pPr>
        <w:spacing w:after="0"/>
        <w:ind w:left="0"/>
        <w:jc w:val="both"/>
      </w:pPr>
      <w:r>
        <w:rPr>
          <w:rFonts w:ascii="Times New Roman"/>
          <w:b w:val="false"/>
          <w:i w:val="false"/>
          <w:color w:val="000000"/>
          <w:sz w:val="28"/>
        </w:rPr>
        <w:t>
      4.2. В случае нарушения Исполнителем установленного порядка организации молодежной практики, Договор подлежит расторжению в течение 15 (пятнадцати) календарных дней со дня выявления нарушения.</w:t>
      </w:r>
    </w:p>
    <w:bookmarkEnd w:id="443"/>
    <w:bookmarkStart w:name="z1692" w:id="444"/>
    <w:p>
      <w:pPr>
        <w:spacing w:after="0"/>
        <w:ind w:left="0"/>
        <w:jc w:val="both"/>
      </w:pPr>
      <w:r>
        <w:rPr>
          <w:rFonts w:ascii="Times New Roman"/>
          <w:b w:val="false"/>
          <w:i w:val="false"/>
          <w:color w:val="000000"/>
          <w:sz w:val="28"/>
        </w:rPr>
        <w:t>
      Договор может быть расторгнут по инициативе одной из Сторон, при этом она обязана предупредить об этом другую сторону не менее чем в месячный срок.</w:t>
      </w:r>
    </w:p>
    <w:bookmarkEnd w:id="444"/>
    <w:bookmarkStart w:name="z1693" w:id="445"/>
    <w:p>
      <w:pPr>
        <w:spacing w:after="0"/>
        <w:ind w:left="0"/>
        <w:jc w:val="both"/>
      </w:pPr>
      <w:r>
        <w:rPr>
          <w:rFonts w:ascii="Times New Roman"/>
          <w:b w:val="false"/>
          <w:i w:val="false"/>
          <w:color w:val="000000"/>
          <w:sz w:val="28"/>
        </w:rPr>
        <w:t>
      4.3. Окончание срока действия Договора не освобождает Стороны от ответственности за его нарушение, имевшее место до истечения этого срока.</w:t>
      </w:r>
    </w:p>
    <w:bookmarkEnd w:id="445"/>
    <w:bookmarkStart w:name="z1694" w:id="446"/>
    <w:p>
      <w:pPr>
        <w:spacing w:after="0"/>
        <w:ind w:left="0"/>
        <w:jc w:val="left"/>
      </w:pPr>
      <w:r>
        <w:rPr>
          <w:rFonts w:ascii="Times New Roman"/>
          <w:b/>
          <w:i w:val="false"/>
          <w:color w:val="000000"/>
        </w:rPr>
        <w:t xml:space="preserve"> 5. Форс-мажор</w:t>
      </w:r>
    </w:p>
    <w:bookmarkEnd w:id="446"/>
    <w:bookmarkStart w:name="z1695" w:id="447"/>
    <w:p>
      <w:pPr>
        <w:spacing w:after="0"/>
        <w:ind w:left="0"/>
        <w:jc w:val="both"/>
      </w:pPr>
      <w:r>
        <w:rPr>
          <w:rFonts w:ascii="Times New Roman"/>
          <w:b w:val="false"/>
          <w:i w:val="false"/>
          <w:color w:val="000000"/>
          <w:sz w:val="28"/>
        </w:rPr>
        <w:t>
      5.1. Стороны не несут ответственность за неисполнение условий Договора, если оно явилось результатом форс-мажорных обстоятельств.</w:t>
      </w:r>
    </w:p>
    <w:bookmarkEnd w:id="447"/>
    <w:bookmarkStart w:name="z1696" w:id="448"/>
    <w:p>
      <w:pPr>
        <w:spacing w:after="0"/>
        <w:ind w:left="0"/>
        <w:jc w:val="both"/>
      </w:pPr>
      <w:r>
        <w:rPr>
          <w:rFonts w:ascii="Times New Roman"/>
          <w:b w:val="false"/>
          <w:i w:val="false"/>
          <w:color w:val="000000"/>
          <w:sz w:val="28"/>
        </w:rPr>
        <w:t>
      5.2. Для целей Договора "форс-мажор" означает событие, неподвластное контролю Сторон, и имеющее непредвиденный характер. Такие события могут включать пожар, землетрясение, наводнения, стихийные явления и военные действия.</w:t>
      </w:r>
    </w:p>
    <w:bookmarkEnd w:id="448"/>
    <w:bookmarkStart w:name="z1697" w:id="449"/>
    <w:p>
      <w:pPr>
        <w:spacing w:after="0"/>
        <w:ind w:left="0"/>
        <w:jc w:val="both"/>
      </w:pPr>
      <w:r>
        <w:rPr>
          <w:rFonts w:ascii="Times New Roman"/>
          <w:b w:val="false"/>
          <w:i w:val="false"/>
          <w:color w:val="000000"/>
          <w:sz w:val="28"/>
        </w:rPr>
        <w:t>
      5.3. При возникновении форс-мажорных обстоятельств Исполнитель в течение 2 (двух) рабочих дней направляет Заказчику письменное уведомление о таких обстоятельствах и их причинах.</w:t>
      </w:r>
    </w:p>
    <w:bookmarkEnd w:id="449"/>
    <w:bookmarkStart w:name="z1698" w:id="450"/>
    <w:p>
      <w:pPr>
        <w:spacing w:after="0"/>
        <w:ind w:left="0"/>
        <w:jc w:val="both"/>
      </w:pPr>
      <w:r>
        <w:rPr>
          <w:rFonts w:ascii="Times New Roman"/>
          <w:b w:val="false"/>
          <w:i w:val="false"/>
          <w:color w:val="000000"/>
          <w:sz w:val="28"/>
        </w:rPr>
        <w:t>
      Если от Заказчика не поступает иных письменных инструкций, Исполнитель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450"/>
    <w:bookmarkStart w:name="z1699" w:id="451"/>
    <w:p>
      <w:pPr>
        <w:spacing w:after="0"/>
        <w:ind w:left="0"/>
        <w:jc w:val="both"/>
      </w:pPr>
      <w:r>
        <w:rPr>
          <w:rFonts w:ascii="Times New Roman"/>
          <w:b w:val="false"/>
          <w:i w:val="false"/>
          <w:color w:val="000000"/>
          <w:sz w:val="28"/>
        </w:rPr>
        <w:t>
      5.4. Если вышеуказанные обстоятельства продолжаются более 30 (тридцати) календарных дней, то каждая из сторон вправе отказаться от исполнения дальнейших обязательств по Договору, и в этом случае ни одна из сторон не вправе требовать у другой стороны возмещения возможных убытков.</w:t>
      </w:r>
    </w:p>
    <w:bookmarkEnd w:id="451"/>
    <w:bookmarkStart w:name="z1700" w:id="452"/>
    <w:p>
      <w:pPr>
        <w:spacing w:after="0"/>
        <w:ind w:left="0"/>
        <w:jc w:val="left"/>
      </w:pPr>
      <w:r>
        <w:rPr>
          <w:rFonts w:ascii="Times New Roman"/>
          <w:b/>
          <w:i w:val="false"/>
          <w:color w:val="000000"/>
        </w:rPr>
        <w:t xml:space="preserve"> 6. Порядок разрешения споров</w:t>
      </w:r>
    </w:p>
    <w:bookmarkEnd w:id="452"/>
    <w:bookmarkStart w:name="z1701" w:id="453"/>
    <w:p>
      <w:pPr>
        <w:spacing w:after="0"/>
        <w:ind w:left="0"/>
        <w:jc w:val="both"/>
      </w:pPr>
      <w:r>
        <w:rPr>
          <w:rFonts w:ascii="Times New Roman"/>
          <w:b w:val="false"/>
          <w:i w:val="false"/>
          <w:color w:val="000000"/>
          <w:sz w:val="28"/>
        </w:rPr>
        <w:t>
      6.1. Заказчик и 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453"/>
    <w:bookmarkStart w:name="z1702" w:id="454"/>
    <w:p>
      <w:pPr>
        <w:spacing w:after="0"/>
        <w:ind w:left="0"/>
        <w:jc w:val="both"/>
      </w:pPr>
      <w:r>
        <w:rPr>
          <w:rFonts w:ascii="Times New Roman"/>
          <w:b w:val="false"/>
          <w:i w:val="false"/>
          <w:color w:val="000000"/>
          <w:sz w:val="28"/>
        </w:rPr>
        <w:t>
      6.2. Если после таких переговоров Заказчик и 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454"/>
    <w:bookmarkStart w:name="z1703" w:id="455"/>
    <w:p>
      <w:pPr>
        <w:spacing w:after="0"/>
        <w:ind w:left="0"/>
        <w:jc w:val="left"/>
      </w:pPr>
      <w:r>
        <w:rPr>
          <w:rFonts w:ascii="Times New Roman"/>
          <w:b/>
          <w:i w:val="false"/>
          <w:color w:val="000000"/>
        </w:rPr>
        <w:t xml:space="preserve"> 7. Прочие условия</w:t>
      </w:r>
    </w:p>
    <w:bookmarkEnd w:id="455"/>
    <w:bookmarkStart w:name="z1704" w:id="456"/>
    <w:p>
      <w:pPr>
        <w:spacing w:after="0"/>
        <w:ind w:left="0"/>
        <w:jc w:val="both"/>
      </w:pPr>
      <w:r>
        <w:rPr>
          <w:rFonts w:ascii="Times New Roman"/>
          <w:b w:val="false"/>
          <w:i w:val="false"/>
          <w:color w:val="000000"/>
          <w:sz w:val="28"/>
        </w:rPr>
        <w:t>
      7.1. Договор составлен на казахском и русском языках, имеющих одинаковую юридическую силу, и заключен посредством Электронной биржи труда.</w:t>
      </w:r>
    </w:p>
    <w:bookmarkEnd w:id="456"/>
    <w:bookmarkStart w:name="z1705" w:id="457"/>
    <w:p>
      <w:pPr>
        <w:spacing w:after="0"/>
        <w:ind w:left="0"/>
        <w:jc w:val="both"/>
      </w:pPr>
      <w:r>
        <w:rPr>
          <w:rFonts w:ascii="Times New Roman"/>
          <w:b w:val="false"/>
          <w:i w:val="false"/>
          <w:color w:val="000000"/>
          <w:sz w:val="28"/>
        </w:rPr>
        <w:t>
      7.2. Любое уведомление, которое одна сторона направляет другой стороне, высылается посредством почтовой связи или Электронной биржи труда.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457"/>
    <w:bookmarkStart w:name="z1706" w:id="458"/>
    <w:p>
      <w:pPr>
        <w:spacing w:after="0"/>
        <w:ind w:left="0"/>
        <w:jc w:val="both"/>
      </w:pPr>
      <w:r>
        <w:rPr>
          <w:rFonts w:ascii="Times New Roman"/>
          <w:b w:val="false"/>
          <w:i w:val="false"/>
          <w:color w:val="000000"/>
          <w:sz w:val="28"/>
        </w:rPr>
        <w:t>
      7.3. Изменения и/или дополнения в Договор оформляются дополнительным соглашением в той же форме, что и заключение Договора.</w:t>
      </w:r>
    </w:p>
    <w:bookmarkEnd w:id="458"/>
    <w:bookmarkStart w:name="z1707" w:id="459"/>
    <w:p>
      <w:pPr>
        <w:spacing w:after="0"/>
        <w:ind w:left="0"/>
        <w:jc w:val="both"/>
      </w:pPr>
      <w:r>
        <w:rPr>
          <w:rFonts w:ascii="Times New Roman"/>
          <w:b w:val="false"/>
          <w:i w:val="false"/>
          <w:color w:val="000000"/>
          <w:sz w:val="28"/>
        </w:rPr>
        <w:t>
      Внесение изменений в заключенный Договор при условии неизменности условий, явившихся основой выбора Исполнителя, обязательно в части:</w:t>
      </w:r>
    </w:p>
    <w:bookmarkEnd w:id="459"/>
    <w:bookmarkStart w:name="z1708" w:id="460"/>
    <w:p>
      <w:pPr>
        <w:spacing w:after="0"/>
        <w:ind w:left="0"/>
        <w:jc w:val="both"/>
      </w:pPr>
      <w:r>
        <w:rPr>
          <w:rFonts w:ascii="Times New Roman"/>
          <w:b w:val="false"/>
          <w:i w:val="false"/>
          <w:color w:val="000000"/>
          <w:sz w:val="28"/>
        </w:rPr>
        <w:t>
      1) увеличения количества рабочих мест по Договору;</w:t>
      </w:r>
    </w:p>
    <w:bookmarkEnd w:id="460"/>
    <w:bookmarkStart w:name="z1709" w:id="461"/>
    <w:p>
      <w:pPr>
        <w:spacing w:after="0"/>
        <w:ind w:left="0"/>
        <w:jc w:val="both"/>
      </w:pPr>
      <w:r>
        <w:rPr>
          <w:rFonts w:ascii="Times New Roman"/>
          <w:b w:val="false"/>
          <w:i w:val="false"/>
          <w:color w:val="000000"/>
          <w:sz w:val="28"/>
        </w:rPr>
        <w:t>
      2) изменения количества безработных по Договору.</w:t>
      </w:r>
    </w:p>
    <w:bookmarkEnd w:id="461"/>
    <w:bookmarkStart w:name="z1710" w:id="462"/>
    <w:p>
      <w:pPr>
        <w:spacing w:after="0"/>
        <w:ind w:left="0"/>
        <w:jc w:val="both"/>
      </w:pPr>
      <w:r>
        <w:rPr>
          <w:rFonts w:ascii="Times New Roman"/>
          <w:b w:val="false"/>
          <w:i w:val="false"/>
          <w:color w:val="000000"/>
          <w:sz w:val="28"/>
        </w:rPr>
        <w:t>
      Если работодатель не может подобрать на рабочее место кандидата из числа лиц, обратившихся для трудоустройства по направлению центра занятости по причине несоответствия квалификационным требованиям, то Заказчик по заявке работодателя может изменить профессию (специальность) рабочего места и на основании решения местного органа по вопросам занятости населения, без внесения изменений в Договор.</w:t>
      </w:r>
    </w:p>
    <w:bookmarkEnd w:id="462"/>
    <w:bookmarkStart w:name="z1711" w:id="463"/>
    <w:p>
      <w:pPr>
        <w:spacing w:after="0"/>
        <w:ind w:left="0"/>
        <w:jc w:val="both"/>
      </w:pPr>
      <w:r>
        <w:rPr>
          <w:rFonts w:ascii="Times New Roman"/>
          <w:b w:val="false"/>
          <w:i w:val="false"/>
          <w:color w:val="000000"/>
          <w:sz w:val="28"/>
        </w:rPr>
        <w:t>
      7.4. Если в течение финансового года объем финансирования молодежной практики из бюджета уменьшился, то Заказчик вправе отказаться от исполнения дальнейших обязательств по Договору, и в этом случае ни одна из Сторон не вправе требовать у другой Стороны возмещения возможных убытков. Заказчик не менее, чем за 2 (два) месяца направляет Исполнителю уведомление об уменьшении объема финансирования молодежной практики из бюджета, и в этом случае изменения и/или дополнения в Договор не вносятся.</w:t>
      </w:r>
    </w:p>
    <w:bookmarkEnd w:id="463"/>
    <w:bookmarkStart w:name="z1712" w:id="464"/>
    <w:p>
      <w:pPr>
        <w:spacing w:after="0"/>
        <w:ind w:left="0"/>
        <w:jc w:val="left"/>
      </w:pPr>
      <w:r>
        <w:rPr>
          <w:rFonts w:ascii="Times New Roman"/>
          <w:b/>
          <w:i w:val="false"/>
          <w:color w:val="000000"/>
        </w:rPr>
        <w:t xml:space="preserve"> 8. Срок действия Договора</w:t>
      </w:r>
    </w:p>
    <w:bookmarkEnd w:id="464"/>
    <w:bookmarkStart w:name="z1713" w:id="465"/>
    <w:p>
      <w:pPr>
        <w:spacing w:after="0"/>
        <w:ind w:left="0"/>
        <w:jc w:val="both"/>
      </w:pPr>
      <w:r>
        <w:rPr>
          <w:rFonts w:ascii="Times New Roman"/>
          <w:b w:val="false"/>
          <w:i w:val="false"/>
          <w:color w:val="000000"/>
          <w:sz w:val="28"/>
        </w:rPr>
        <w:t>
      8.1. Срок действия настоящего договора с "___" _____ 20____ года до "___" ___________ 20_____ года.</w:t>
      </w:r>
    </w:p>
    <w:bookmarkEnd w:id="465"/>
    <w:bookmarkStart w:name="z1714" w:id="466"/>
    <w:p>
      <w:pPr>
        <w:spacing w:after="0"/>
        <w:ind w:left="0"/>
        <w:jc w:val="both"/>
      </w:pPr>
      <w:r>
        <w:rPr>
          <w:rFonts w:ascii="Times New Roman"/>
          <w:b w:val="false"/>
          <w:i w:val="false"/>
          <w:color w:val="000000"/>
          <w:sz w:val="28"/>
        </w:rPr>
        <w:t>
      8.2. Настоящий Договор вступает в силу со дня подписания.</w:t>
      </w:r>
    </w:p>
    <w:bookmarkEnd w:id="466"/>
    <w:bookmarkStart w:name="z1715" w:id="467"/>
    <w:p>
      <w:pPr>
        <w:spacing w:after="0"/>
        <w:ind w:left="0"/>
        <w:jc w:val="left"/>
      </w:pPr>
      <w:r>
        <w:rPr>
          <w:rFonts w:ascii="Times New Roman"/>
          <w:b/>
          <w:i w:val="false"/>
          <w:color w:val="000000"/>
        </w:rPr>
        <w:t xml:space="preserve"> 9. Юридические адреса Сторон:</w:t>
      </w:r>
    </w:p>
    <w:bookmarkEnd w:id="46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16" w:id="468"/>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w:t>
            </w:r>
          </w:p>
          <w:bookmarkEnd w:id="46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r>
      <w:tr>
        <w:trPr>
          <w:trHeight w:val="30" w:hRule="atLeast"/>
        </w:trPr>
        <w:tc>
          <w:tcPr>
            <w:tcW w:w="6150" w:type="dxa"/>
            <w:tcBorders/>
            <w:tcMar>
              <w:top w:w="15" w:type="dxa"/>
              <w:left w:w="15" w:type="dxa"/>
              <w:bottom w:w="15" w:type="dxa"/>
              <w:right w:w="15" w:type="dxa"/>
            </w:tcMar>
            <w:vAlign w:val="center"/>
          </w:tcPr>
          <w:bookmarkStart w:name="z1719" w:id="469"/>
          <w:p>
            <w:pPr>
              <w:spacing w:after="20"/>
              <w:ind w:left="20"/>
              <w:jc w:val="both"/>
            </w:pPr>
            <w:r>
              <w:rPr>
                <w:rFonts w:ascii="Times New Roman"/>
                <w:b w:val="false"/>
                <w:i w:val="false"/>
                <w:color w:val="000000"/>
                <w:sz w:val="20"/>
              </w:rPr>
              <w:t>
</w:t>
            </w:r>
            <w:r>
              <w:rPr>
                <w:rFonts w:ascii="Times New Roman"/>
                <w:b w:val="false"/>
                <w:i w:val="false"/>
                <w:color w:val="000000"/>
                <w:sz w:val="20"/>
              </w:rPr>
              <w:t>Центр занятости населения</w:t>
            </w:r>
          </w:p>
          <w:bookmarkEnd w:id="469"/>
          <w:p>
            <w:pPr>
              <w:spacing w:after="20"/>
              <w:ind w:left="20"/>
              <w:jc w:val="both"/>
            </w:pPr>
            <w:r>
              <w:rPr>
                <w:rFonts w:ascii="Times New Roman"/>
                <w:b w:val="false"/>
                <w:i w:val="false"/>
                <w:color w:val="000000"/>
                <w:sz w:val="20"/>
              </w:rPr>
              <w:t>___________ _____________________</w:t>
            </w:r>
          </w:p>
          <w:p>
            <w:pPr>
              <w:spacing w:after="20"/>
              <w:ind w:left="20"/>
              <w:jc w:val="both"/>
            </w:pPr>
            <w:r>
              <w:rPr>
                <w:rFonts w:ascii="Times New Roman"/>
                <w:b w:val="false"/>
                <w:i w:val="false"/>
                <w:color w:val="000000"/>
                <w:sz w:val="20"/>
              </w:rPr>
              <w:t>района (города)</w:t>
            </w:r>
          </w:p>
          <w:p>
            <w:pPr>
              <w:spacing w:after="20"/>
              <w:ind w:left="20"/>
              <w:jc w:val="both"/>
            </w:pPr>
            <w:r>
              <w:rPr>
                <w:rFonts w:ascii="Times New Roman"/>
                <w:b w:val="false"/>
                <w:i w:val="false"/>
                <w:color w:val="000000"/>
                <w:sz w:val="20"/>
              </w:rPr>
              <w:t>юридический адрес: 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ИИК ______________________________</w:t>
            </w:r>
          </w:p>
          <w:p>
            <w:pPr>
              <w:spacing w:after="20"/>
              <w:ind w:left="20"/>
              <w:jc w:val="both"/>
            </w:pPr>
            <w:r>
              <w:rPr>
                <w:rFonts w:ascii="Times New Roman"/>
                <w:b w:val="false"/>
                <w:i w:val="false"/>
                <w:color w:val="000000"/>
                <w:sz w:val="20"/>
              </w:rPr>
              <w:t>БИК ______________________________</w:t>
            </w:r>
          </w:p>
          <w:p>
            <w:pPr>
              <w:spacing w:after="20"/>
              <w:ind w:left="20"/>
              <w:jc w:val="both"/>
            </w:pPr>
            <w:r>
              <w:rPr>
                <w:rFonts w:ascii="Times New Roman"/>
                <w:b w:val="false"/>
                <w:i w:val="false"/>
                <w:color w:val="000000"/>
                <w:sz w:val="20"/>
              </w:rPr>
              <w:t>БИН (ИИН) ________________________</w:t>
            </w:r>
          </w:p>
          <w:p>
            <w:pPr>
              <w:spacing w:after="20"/>
              <w:ind w:left="20"/>
              <w:jc w:val="both"/>
            </w:pPr>
            <w:r>
              <w:rPr>
                <w:rFonts w:ascii="Times New Roman"/>
                <w:b w:val="false"/>
                <w:i w:val="false"/>
                <w:color w:val="000000"/>
                <w:sz w:val="20"/>
              </w:rPr>
              <w:t>Код 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(подпись)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(наименование работодателя)</w:t>
            </w:r>
          </w:p>
          <w:p>
            <w:pPr>
              <w:spacing w:after="20"/>
              <w:ind w:left="20"/>
              <w:jc w:val="both"/>
            </w:pPr>
            <w:r>
              <w:rPr>
                <w:rFonts w:ascii="Times New Roman"/>
                <w:b w:val="false"/>
                <w:i w:val="false"/>
                <w:color w:val="000000"/>
                <w:sz w:val="20"/>
              </w:rPr>
              <w:t>юридический адрес: _________________</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ИИК _______________________________</w:t>
            </w:r>
          </w:p>
          <w:p>
            <w:pPr>
              <w:spacing w:after="20"/>
              <w:ind w:left="20"/>
              <w:jc w:val="both"/>
            </w:pPr>
            <w:r>
              <w:rPr>
                <w:rFonts w:ascii="Times New Roman"/>
                <w:b w:val="false"/>
                <w:i w:val="false"/>
                <w:color w:val="000000"/>
                <w:sz w:val="20"/>
              </w:rPr>
              <w:t>БИК _______________________________</w:t>
            </w:r>
          </w:p>
          <w:p>
            <w:pPr>
              <w:spacing w:after="20"/>
              <w:ind w:left="20"/>
              <w:jc w:val="both"/>
            </w:pPr>
            <w:r>
              <w:rPr>
                <w:rFonts w:ascii="Times New Roman"/>
                <w:b w:val="false"/>
                <w:i w:val="false"/>
                <w:color w:val="000000"/>
                <w:sz w:val="20"/>
              </w:rPr>
              <w:t>БИН (ИИН) _________________________</w:t>
            </w:r>
          </w:p>
          <w:p>
            <w:pPr>
              <w:spacing w:after="20"/>
              <w:ind w:left="20"/>
              <w:jc w:val="both"/>
            </w:pPr>
            <w:r>
              <w:rPr>
                <w:rFonts w:ascii="Times New Roman"/>
                <w:b w:val="false"/>
                <w:i w:val="false"/>
                <w:color w:val="000000"/>
                <w:sz w:val="20"/>
              </w:rPr>
              <w:t>Код ________________________________</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(подпись)</w:t>
            </w:r>
          </w:p>
        </w:tc>
      </w:tr>
    </w:tbl>
    <w:bookmarkStart w:name="z1722" w:id="470"/>
    <w:p>
      <w:pPr>
        <w:spacing w:after="0"/>
        <w:ind w:left="0"/>
        <w:jc w:val="both"/>
      </w:pPr>
      <w:r>
        <w:rPr>
          <w:rFonts w:ascii="Times New Roman"/>
          <w:b w:val="false"/>
          <w:i w:val="false"/>
          <w:color w:val="000000"/>
          <w:sz w:val="28"/>
        </w:rPr>
        <w:t>
      Данный документ согласно пункту 1 статьи 7 Закона Республики Казахстан "Об электронном документе и электронной цифровой подписи" равнозначен документу на бумажном носителе.</w:t>
      </w:r>
    </w:p>
    <w:bookmarkEnd w:id="4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w:t>
            </w:r>
            <w:r>
              <w:br/>
            </w:r>
            <w:r>
              <w:rPr>
                <w:rFonts w:ascii="Times New Roman"/>
                <w:b w:val="false"/>
                <w:i w:val="false"/>
                <w:color w:val="000000"/>
                <w:sz w:val="20"/>
              </w:rPr>
              <w:t>молодежной практики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Директору центра занятости населения</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района (города)</w:t>
            </w:r>
          </w:p>
          <w:p>
            <w:pPr>
              <w:spacing w:after="20"/>
              <w:ind w:left="20"/>
              <w:jc w:val="both"/>
            </w:pPr>
            <w:r>
              <w:rPr>
                <w:rFonts w:ascii="Times New Roman"/>
                <w:b w:val="false"/>
                <w:i w:val="false"/>
                <w:color w:val="000000"/>
                <w:sz w:val="20"/>
              </w:rPr>
              <w:t>от _____________________________________,</w:t>
            </w:r>
          </w:p>
          <w:p>
            <w:pPr>
              <w:spacing w:after="20"/>
              <w:ind w:left="20"/>
              <w:jc w:val="both"/>
            </w:pPr>
            <w:r>
              <w:rPr>
                <w:rFonts w:ascii="Times New Roman"/>
                <w:b w:val="false"/>
                <w:i w:val="false"/>
                <w:color w:val="000000"/>
                <w:sz w:val="20"/>
              </w:rPr>
              <w:t>проживающего по адресу: __________________</w:t>
            </w:r>
          </w:p>
          <w:p>
            <w:pPr>
              <w:spacing w:after="20"/>
              <w:ind w:left="20"/>
              <w:jc w:val="both"/>
            </w:pPr>
            <w:r>
              <w:rPr>
                <w:rFonts w:ascii="Times New Roman"/>
                <w:b w:val="false"/>
                <w:i w:val="false"/>
                <w:color w:val="000000"/>
                <w:sz w:val="20"/>
              </w:rPr>
              <w:t>_________________________________________.</w:t>
            </w:r>
          </w:p>
        </w:tc>
      </w:tr>
    </w:tbl>
    <w:bookmarkStart w:name="z1728" w:id="471"/>
    <w:p>
      <w:pPr>
        <w:spacing w:after="0"/>
        <w:ind w:left="0"/>
        <w:jc w:val="left"/>
      </w:pPr>
      <w:r>
        <w:rPr>
          <w:rFonts w:ascii="Times New Roman"/>
          <w:b/>
          <w:i w:val="false"/>
          <w:color w:val="000000"/>
        </w:rPr>
        <w:t xml:space="preserve"> Заявление</w:t>
      </w:r>
    </w:p>
    <w:bookmarkEnd w:id="471"/>
    <w:p>
      <w:pPr>
        <w:spacing w:after="0"/>
        <w:ind w:left="0"/>
        <w:jc w:val="both"/>
      </w:pPr>
      <w:bookmarkStart w:name="z1729" w:id="472"/>
      <w:r>
        <w:rPr>
          <w:rFonts w:ascii="Times New Roman"/>
          <w:b w:val="false"/>
          <w:i w:val="false"/>
          <w:color w:val="000000"/>
          <w:sz w:val="28"/>
        </w:rPr>
        <w:t>
      Прошу направить меня на молодежную практику по профессии</w:t>
      </w:r>
    </w:p>
    <w:bookmarkEnd w:id="472"/>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профессии/специальности)</w:t>
      </w:r>
    </w:p>
    <w:p>
      <w:pPr>
        <w:spacing w:after="0"/>
        <w:ind w:left="0"/>
        <w:jc w:val="both"/>
      </w:pPr>
      <w:r>
        <w:rPr>
          <w:rFonts w:ascii="Times New Roman"/>
          <w:b w:val="false"/>
          <w:i w:val="false"/>
          <w:color w:val="000000"/>
          <w:sz w:val="28"/>
        </w:rPr>
        <w:t>К заявлению прилагаю следующие документы:</w:t>
      </w:r>
    </w:p>
    <w:p>
      <w:pPr>
        <w:spacing w:after="0"/>
        <w:ind w:left="0"/>
        <w:jc w:val="both"/>
      </w:pPr>
      <w:r>
        <w:rPr>
          <w:rFonts w:ascii="Times New Roman"/>
          <w:b w:val="false"/>
          <w:i w:val="false"/>
          <w:color w:val="000000"/>
          <w:sz w:val="28"/>
        </w:rPr>
        <w:t>1) документ, удостоверяющий личность;</w:t>
      </w:r>
    </w:p>
    <w:p>
      <w:pPr>
        <w:spacing w:after="0"/>
        <w:ind w:left="0"/>
        <w:jc w:val="both"/>
      </w:pPr>
      <w:r>
        <w:rPr>
          <w:rFonts w:ascii="Times New Roman"/>
          <w:b w:val="false"/>
          <w:i w:val="false"/>
          <w:color w:val="000000"/>
          <w:sz w:val="28"/>
        </w:rPr>
        <w:t>2) трудовая книжка (при наличии);</w:t>
      </w:r>
    </w:p>
    <w:p>
      <w:pPr>
        <w:spacing w:after="0"/>
        <w:ind w:left="0"/>
        <w:jc w:val="both"/>
      </w:pPr>
      <w:r>
        <w:rPr>
          <w:rFonts w:ascii="Times New Roman"/>
          <w:b w:val="false"/>
          <w:i w:val="false"/>
          <w:color w:val="000000"/>
          <w:sz w:val="28"/>
        </w:rPr>
        <w:t>3) документ, подтверждающий наличие технического и профессионального,</w:t>
      </w:r>
    </w:p>
    <w:p>
      <w:pPr>
        <w:spacing w:after="0"/>
        <w:ind w:left="0"/>
        <w:jc w:val="both"/>
      </w:pPr>
      <w:r>
        <w:rPr>
          <w:rFonts w:ascii="Times New Roman"/>
          <w:b w:val="false"/>
          <w:i w:val="false"/>
          <w:color w:val="000000"/>
          <w:sz w:val="28"/>
        </w:rPr>
        <w:t>послесреднего, высшего и послевузовского образования.</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получения активной меры содействия занятости.</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*за достоверность представленных документов несет ответственность заявитель.</w:t>
      </w:r>
    </w:p>
    <w:p>
      <w:pPr>
        <w:spacing w:after="0"/>
        <w:ind w:left="0"/>
        <w:jc w:val="both"/>
      </w:pPr>
      <w:r>
        <w:rPr>
          <w:rFonts w:ascii="Times New Roman"/>
          <w:b w:val="false"/>
          <w:i w:val="false"/>
          <w:color w:val="000000"/>
          <w:sz w:val="28"/>
        </w:rPr>
        <w:t>___________________ ______________ Дата подпись</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Заявление гражданина (ки) ________________________________________ принято</w:t>
      </w:r>
    </w:p>
    <w:p>
      <w:pPr>
        <w:spacing w:after="0"/>
        <w:ind w:left="0"/>
        <w:jc w:val="both"/>
      </w:pPr>
      <w:r>
        <w:rPr>
          <w:rFonts w:ascii="Times New Roman"/>
          <w:b w:val="false"/>
          <w:i w:val="false"/>
          <w:color w:val="000000"/>
          <w:sz w:val="28"/>
        </w:rPr>
        <w:t>"___" _________ 20___ года зарегистрировано под № _____, фамилия, имя, отчество</w:t>
      </w:r>
    </w:p>
    <w:p>
      <w:pPr>
        <w:spacing w:after="0"/>
        <w:ind w:left="0"/>
        <w:jc w:val="both"/>
      </w:pPr>
      <w:r>
        <w:rPr>
          <w:rFonts w:ascii="Times New Roman"/>
          <w:b w:val="false"/>
          <w:i w:val="false"/>
          <w:color w:val="000000"/>
          <w:sz w:val="28"/>
        </w:rPr>
        <w:t>(при его наличии), должность лица, принявшего документы: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 _______________ Дата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w:t>
            </w:r>
            <w:r>
              <w:br/>
            </w:r>
            <w:r>
              <w:rPr>
                <w:rFonts w:ascii="Times New Roman"/>
                <w:b w:val="false"/>
                <w:i w:val="false"/>
                <w:color w:val="000000"/>
                <w:sz w:val="20"/>
              </w:rPr>
              <w:t>молодежной практики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32" w:id="473"/>
    <w:p>
      <w:pPr>
        <w:spacing w:after="0"/>
        <w:ind w:left="0"/>
        <w:jc w:val="left"/>
      </w:pPr>
      <w:r>
        <w:rPr>
          <w:rFonts w:ascii="Times New Roman"/>
          <w:b/>
          <w:i w:val="false"/>
          <w:color w:val="000000"/>
        </w:rPr>
        <w:t xml:space="preserve"> Направление № _____ на молодежную практику</w:t>
      </w:r>
    </w:p>
    <w:bookmarkEnd w:id="473"/>
    <w:p>
      <w:pPr>
        <w:spacing w:after="0"/>
        <w:ind w:left="0"/>
        <w:jc w:val="both"/>
      </w:pPr>
      <w:bookmarkStart w:name="z1733" w:id="474"/>
      <w:r>
        <w:rPr>
          <w:rFonts w:ascii="Times New Roman"/>
          <w:b w:val="false"/>
          <w:i w:val="false"/>
          <w:color w:val="000000"/>
          <w:sz w:val="28"/>
        </w:rPr>
        <w:t>
      Безработный __________________________________________________________</w:t>
      </w:r>
    </w:p>
    <w:bookmarkEnd w:id="474"/>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направляется в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работодателя, адрес, контактный телефон)</w:t>
      </w:r>
    </w:p>
    <w:p>
      <w:pPr>
        <w:spacing w:after="0"/>
        <w:ind w:left="0"/>
        <w:jc w:val="both"/>
      </w:pPr>
      <w:r>
        <w:rPr>
          <w:rFonts w:ascii="Times New Roman"/>
          <w:b w:val="false"/>
          <w:i w:val="false"/>
          <w:color w:val="000000"/>
          <w:sz w:val="28"/>
        </w:rPr>
        <w:t>для трудоустройства на молодежную практику по специальности (профессии)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(наименование профессии/специальности)</w:t>
      </w:r>
    </w:p>
    <w:p>
      <w:pPr>
        <w:spacing w:after="0"/>
        <w:ind w:left="0"/>
        <w:jc w:val="both"/>
      </w:pPr>
      <w:r>
        <w:rPr>
          <w:rFonts w:ascii="Times New Roman"/>
          <w:b w:val="false"/>
          <w:i w:val="false"/>
          <w:color w:val="000000"/>
          <w:sz w:val="28"/>
        </w:rPr>
        <w:t>сроком на ______ месяцев с "__" ______ 20__ года по "__" ______ 20__ года.</w:t>
      </w:r>
    </w:p>
    <w:p>
      <w:pPr>
        <w:spacing w:after="0"/>
        <w:ind w:left="0"/>
        <w:jc w:val="both"/>
      </w:pPr>
      <w:r>
        <w:rPr>
          <w:rFonts w:ascii="Times New Roman"/>
          <w:b w:val="false"/>
          <w:i w:val="false"/>
          <w:color w:val="000000"/>
          <w:sz w:val="28"/>
        </w:rPr>
        <w:t>_______________________________________________ 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Возвращается работодателем в Центр занятости населения в течение пяти рабочих</w:t>
      </w:r>
    </w:p>
    <w:p>
      <w:pPr>
        <w:spacing w:after="0"/>
        <w:ind w:left="0"/>
        <w:jc w:val="both"/>
      </w:pPr>
      <w:r>
        <w:rPr>
          <w:rFonts w:ascii="Times New Roman"/>
          <w:b w:val="false"/>
          <w:i w:val="false"/>
          <w:color w:val="000000"/>
          <w:sz w:val="28"/>
        </w:rPr>
        <w:t>дней со дня направления для трудоустройства</w:t>
      </w:r>
    </w:p>
    <w:bookmarkStart w:name="z1734" w:id="475"/>
    <w:p>
      <w:pPr>
        <w:spacing w:after="0"/>
        <w:ind w:left="0"/>
        <w:jc w:val="left"/>
      </w:pPr>
      <w:r>
        <w:rPr>
          <w:rFonts w:ascii="Times New Roman"/>
          <w:b/>
          <w:i w:val="false"/>
          <w:color w:val="000000"/>
        </w:rPr>
        <w:t xml:space="preserve"> Уведомление к направлению №______.</w:t>
      </w:r>
    </w:p>
    <w:bookmarkEnd w:id="475"/>
    <w:p>
      <w:pPr>
        <w:spacing w:after="0"/>
        <w:ind w:left="0"/>
        <w:jc w:val="both"/>
      </w:pPr>
      <w:bookmarkStart w:name="z1735" w:id="476"/>
      <w:r>
        <w:rPr>
          <w:rFonts w:ascii="Times New Roman"/>
          <w:b w:val="false"/>
          <w:i w:val="false"/>
          <w:color w:val="000000"/>
          <w:sz w:val="28"/>
        </w:rPr>
        <w:t>
      _______________________________________________________________________</w:t>
      </w:r>
    </w:p>
    <w:bookmarkEnd w:id="476"/>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(наименование работодателя)</w:t>
      </w:r>
    </w:p>
    <w:p>
      <w:pPr>
        <w:spacing w:after="0"/>
        <w:ind w:left="0"/>
        <w:jc w:val="both"/>
      </w:pPr>
      <w:r>
        <w:rPr>
          <w:rFonts w:ascii="Times New Roman"/>
          <w:b w:val="false"/>
          <w:i w:val="false"/>
          <w:color w:val="000000"/>
          <w:sz w:val="28"/>
        </w:rPr>
        <w:t>в соответствии с заключенным трудовым договором от "__" ________ 20____ года</w:t>
      </w:r>
    </w:p>
    <w:p>
      <w:pPr>
        <w:spacing w:after="0"/>
        <w:ind w:left="0"/>
        <w:jc w:val="both"/>
      </w:pPr>
      <w:r>
        <w:rPr>
          <w:rFonts w:ascii="Times New Roman"/>
          <w:b w:val="false"/>
          <w:i w:val="false"/>
          <w:color w:val="000000"/>
          <w:sz w:val="28"/>
        </w:rPr>
        <w:t>№ _____ (приказ № ____ от "__" ___________ 20____ года) гражданин (гражданка)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принят на молодежную практику в качестве_________________________________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должности)</w:t>
      </w:r>
    </w:p>
    <w:p>
      <w:pPr>
        <w:spacing w:after="0"/>
        <w:ind w:left="0"/>
        <w:jc w:val="both"/>
      </w:pPr>
      <w:r>
        <w:rPr>
          <w:rFonts w:ascii="Times New Roman"/>
          <w:b w:val="false"/>
          <w:i w:val="false"/>
          <w:color w:val="000000"/>
          <w:sz w:val="28"/>
        </w:rPr>
        <w:t>со сроком трудоустройства на молодежную практику____ месяцев с "__" ______</w:t>
      </w:r>
    </w:p>
    <w:p>
      <w:pPr>
        <w:spacing w:after="0"/>
        <w:ind w:left="0"/>
        <w:jc w:val="both"/>
      </w:pPr>
      <w:r>
        <w:rPr>
          <w:rFonts w:ascii="Times New Roman"/>
          <w:b w:val="false"/>
          <w:i w:val="false"/>
          <w:color w:val="000000"/>
          <w:sz w:val="28"/>
        </w:rPr>
        <w:t>20 __ года по "__" _______ 20__года.</w:t>
      </w:r>
    </w:p>
    <w:p>
      <w:pPr>
        <w:spacing w:after="0"/>
        <w:ind w:left="0"/>
        <w:jc w:val="both"/>
      </w:pPr>
      <w:r>
        <w:rPr>
          <w:rFonts w:ascii="Times New Roman"/>
          <w:b w:val="false"/>
          <w:i w:val="false"/>
          <w:color w:val="000000"/>
          <w:sz w:val="28"/>
        </w:rPr>
        <w:t>Копия приказа о приеме на работу прилагается.</w:t>
      </w:r>
    </w:p>
    <w:p>
      <w:pPr>
        <w:spacing w:after="0"/>
        <w:ind w:left="0"/>
        <w:jc w:val="both"/>
      </w:pPr>
      <w:r>
        <w:rPr>
          <w:rFonts w:ascii="Times New Roman"/>
          <w:b w:val="false"/>
          <w:i w:val="false"/>
          <w:color w:val="000000"/>
          <w:sz w:val="28"/>
        </w:rPr>
        <w:t>Ответственный представитель работодателя:</w:t>
      </w:r>
    </w:p>
    <w:p>
      <w:pPr>
        <w:spacing w:after="0"/>
        <w:ind w:left="0"/>
        <w:jc w:val="both"/>
      </w:pPr>
      <w:r>
        <w:rPr>
          <w:rFonts w:ascii="Times New Roman"/>
          <w:b w:val="false"/>
          <w:i w:val="false"/>
          <w:color w:val="000000"/>
          <w:sz w:val="28"/>
        </w:rPr>
        <w:t>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w:t>
            </w:r>
            <w:r>
              <w:br/>
            </w:r>
            <w:r>
              <w:rPr>
                <w:rFonts w:ascii="Times New Roman"/>
                <w:b w:val="false"/>
                <w:i w:val="false"/>
                <w:color w:val="000000"/>
                <w:sz w:val="20"/>
              </w:rPr>
              <w:t>молодежной практики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38" w:id="477"/>
    <w:p>
      <w:pPr>
        <w:spacing w:after="0"/>
        <w:ind w:left="0"/>
        <w:jc w:val="left"/>
      </w:pPr>
      <w:r>
        <w:rPr>
          <w:rFonts w:ascii="Times New Roman"/>
          <w:b/>
          <w:i w:val="false"/>
          <w:color w:val="000000"/>
        </w:rPr>
        <w:t xml:space="preserve"> Сведения о безработных, участвующих в молодежной практике</w:t>
      </w:r>
    </w:p>
    <w:bookmarkEnd w:id="477"/>
    <w:p>
      <w:pPr>
        <w:spacing w:after="0"/>
        <w:ind w:left="0"/>
        <w:jc w:val="both"/>
      </w:pPr>
      <w:r>
        <w:rPr>
          <w:rFonts w:ascii="Times New Roman"/>
          <w:b w:val="false"/>
          <w:i w:val="false"/>
          <w:color w:val="ff0000"/>
          <w:sz w:val="28"/>
        </w:rPr>
        <w:t xml:space="preserve">
      Сноска. В приложение 4 внесены изменения на казахском языке, текст на русском языке не меняется приказом Министра труда и социальной защиты населения РК от 26.05.2022 </w:t>
      </w:r>
      <w:r>
        <w:rPr>
          <w:rFonts w:ascii="Times New Roman"/>
          <w:b w:val="false"/>
          <w:i w:val="false"/>
          <w:color w:val="ff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739" w:id="478"/>
      <w:r>
        <w:rPr>
          <w:rFonts w:ascii="Times New Roman"/>
          <w:b w:val="false"/>
          <w:i w:val="false"/>
          <w:color w:val="000000"/>
          <w:sz w:val="28"/>
        </w:rPr>
        <w:t>
      в _______________________________________за ______________ 20___года</w:t>
      </w:r>
    </w:p>
    <w:bookmarkEnd w:id="478"/>
    <w:p>
      <w:pPr>
        <w:spacing w:after="0"/>
        <w:ind w:left="0"/>
        <w:jc w:val="both"/>
      </w:pPr>
      <w:r>
        <w:rPr>
          <w:rFonts w:ascii="Times New Roman"/>
          <w:b w:val="false"/>
          <w:i w:val="false"/>
          <w:color w:val="000000"/>
          <w:sz w:val="28"/>
        </w:rPr>
        <w:t xml:space="preserve"> (наименование работодателя)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47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7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(полностью)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в месяце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отработано, дни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нетрудоспособность, дни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обслуживания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20-ти значного карточного или текущего счета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8" w:id="480"/>
    <w:p>
      <w:pPr>
        <w:spacing w:after="0"/>
        <w:ind w:left="0"/>
        <w:jc w:val="both"/>
      </w:pPr>
      <w:r>
        <w:rPr>
          <w:rFonts w:ascii="Times New Roman"/>
          <w:b w:val="false"/>
          <w:i w:val="false"/>
          <w:color w:val="000000"/>
          <w:sz w:val="28"/>
        </w:rPr>
        <w:t>
      ЭЦП работодателя</w:t>
      </w:r>
    </w:p>
    <w:bookmarkEnd w:id="4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4" w:id="481"/>
      <w:r>
        <w:rPr>
          <w:rFonts w:ascii="Times New Roman"/>
          <w:b w:val="false"/>
          <w:i w:val="false"/>
          <w:color w:val="000000"/>
          <w:sz w:val="28"/>
        </w:rPr>
        <w:t>
      Приложение 4</w:t>
      </w:r>
    </w:p>
    <w:bookmarkEnd w:id="481"/>
    <w:p>
      <w:pPr>
        <w:spacing w:after="0"/>
        <w:ind w:left="0"/>
        <w:jc w:val="both"/>
      </w:pPr>
      <w:r>
        <w:rPr>
          <w:rFonts w:ascii="Times New Roman"/>
          <w:b w:val="false"/>
          <w:i w:val="false"/>
          <w:color w:val="000000"/>
          <w:sz w:val="28"/>
        </w:rPr>
        <w:t>к приказу Министра</w:t>
      </w:r>
    </w:p>
    <w:p>
      <w:pPr>
        <w:spacing w:after="0"/>
        <w:ind w:left="0"/>
        <w:jc w:val="both"/>
      </w:pPr>
      <w:r>
        <w:rPr>
          <w:rFonts w:ascii="Times New Roman"/>
          <w:b w:val="false"/>
          <w:i w:val="false"/>
          <w:color w:val="000000"/>
          <w:sz w:val="28"/>
        </w:rPr>
        <w:t>здравоохранения и социального</w:t>
      </w:r>
    </w:p>
    <w:p>
      <w:pPr>
        <w:spacing w:after="0"/>
        <w:ind w:left="0"/>
        <w:jc w:val="both"/>
      </w:pPr>
      <w:r>
        <w:rPr>
          <w:rFonts w:ascii="Times New Roman"/>
          <w:b w:val="false"/>
          <w:i w:val="false"/>
          <w:color w:val="000000"/>
          <w:sz w:val="28"/>
        </w:rPr>
        <w:t>развития Республики Казахстан</w:t>
      </w:r>
    </w:p>
    <w:p>
      <w:pPr>
        <w:spacing w:after="0"/>
        <w:ind w:left="0"/>
        <w:jc w:val="both"/>
      </w:pPr>
      <w:r>
        <w:rPr>
          <w:rFonts w:ascii="Times New Roman"/>
          <w:b w:val="false"/>
          <w:i w:val="false"/>
          <w:color w:val="000000"/>
          <w:sz w:val="28"/>
        </w:rPr>
        <w:t xml:space="preserve">от 14 июня 2016 года № 516 </w:t>
      </w:r>
    </w:p>
    <w:p>
      <w:pPr>
        <w:spacing w:after="0"/>
        <w:ind w:left="0"/>
        <w:jc w:val="both"/>
      </w:pPr>
      <w:bookmarkStart w:name="z240" w:id="482"/>
      <w:r>
        <w:rPr>
          <w:rFonts w:ascii="Times New Roman"/>
          <w:b w:val="false"/>
          <w:i w:val="false"/>
          <w:color w:val="000000"/>
          <w:sz w:val="28"/>
        </w:rPr>
        <w:t xml:space="preserve">
      </w:t>
      </w:r>
      <w:r>
        <w:rPr>
          <w:rFonts w:ascii="Times New Roman"/>
          <w:b/>
          <w:i w:val="false"/>
          <w:color w:val="000000"/>
          <w:sz w:val="28"/>
        </w:rPr>
        <w:t>Правила</w:t>
      </w:r>
    </w:p>
    <w:bookmarkEnd w:id="482"/>
    <w:p>
      <w:pPr>
        <w:spacing w:after="0"/>
        <w:ind w:left="0"/>
        <w:jc w:val="both"/>
      </w:pPr>
      <w:r>
        <w:rPr>
          <w:rFonts w:ascii="Times New Roman"/>
          <w:b/>
          <w:i w:val="false"/>
          <w:color w:val="000000"/>
          <w:sz w:val="28"/>
        </w:rPr>
        <w:t>организации и финансирования профессионального обучения</w:t>
      </w:r>
    </w:p>
    <w:p>
      <w:pPr>
        <w:spacing w:after="0"/>
        <w:ind w:left="0"/>
        <w:jc w:val="both"/>
      </w:pPr>
      <w:r>
        <w:rPr>
          <w:rFonts w:ascii="Times New Roman"/>
          <w:b/>
          <w:i w:val="false"/>
          <w:color w:val="000000"/>
          <w:sz w:val="28"/>
        </w:rPr>
        <w:t>Глава 1. Общие положения</w:t>
      </w:r>
    </w:p>
    <w:bookmarkStart w:name="z242" w:id="48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исключены приказом Министра труда и социальной защиты населения РК от 14.02.2017 </w:t>
      </w:r>
      <w:r>
        <w:rPr>
          <w:rFonts w:ascii="Times New Roman"/>
          <w:b w:val="false"/>
          <w:i w:val="false"/>
          <w:color w:val="000000"/>
          <w:sz w:val="28"/>
        </w:rPr>
        <w:t>№ 8</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2016 года № 516</w:t>
            </w:r>
          </w:p>
        </w:tc>
      </w:tr>
    </w:tbl>
    <w:bookmarkStart w:name="z1760" w:id="484"/>
    <w:p>
      <w:pPr>
        <w:spacing w:after="0"/>
        <w:ind w:left="0"/>
        <w:jc w:val="left"/>
      </w:pPr>
      <w:r>
        <w:rPr>
          <w:rFonts w:ascii="Times New Roman"/>
          <w:b/>
          <w:i w:val="false"/>
          <w:color w:val="000000"/>
        </w:rPr>
        <w:t xml:space="preserve"> Правила организации и финансирования профессионального обучения</w:t>
      </w:r>
    </w:p>
    <w:bookmarkEnd w:id="484"/>
    <w:p>
      <w:pPr>
        <w:spacing w:after="0"/>
        <w:ind w:left="0"/>
        <w:jc w:val="both"/>
      </w:pPr>
      <w:r>
        <w:rPr>
          <w:rFonts w:ascii="Times New Roman"/>
          <w:b w:val="false"/>
          <w:i w:val="false"/>
          <w:color w:val="ff0000"/>
          <w:sz w:val="28"/>
        </w:rPr>
        <w:t xml:space="preserve">
      Сноска. Приказ дополнен приложением 4 в соответствии с приказом и.о. Министра труда и социальной защиты населения РК от 07.02.2022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61" w:id="485"/>
    <w:p>
      <w:pPr>
        <w:spacing w:after="0"/>
        <w:ind w:left="0"/>
        <w:jc w:val="left"/>
      </w:pPr>
      <w:r>
        <w:rPr>
          <w:rFonts w:ascii="Times New Roman"/>
          <w:b/>
          <w:i w:val="false"/>
          <w:color w:val="000000"/>
        </w:rPr>
        <w:t xml:space="preserve"> Глава 1. Общие положения</w:t>
      </w:r>
    </w:p>
    <w:bookmarkEnd w:id="485"/>
    <w:bookmarkStart w:name="z1762" w:id="486"/>
    <w:p>
      <w:pPr>
        <w:spacing w:after="0"/>
        <w:ind w:left="0"/>
        <w:jc w:val="both"/>
      </w:pPr>
      <w:r>
        <w:rPr>
          <w:rFonts w:ascii="Times New Roman"/>
          <w:b w:val="false"/>
          <w:i w:val="false"/>
          <w:color w:val="000000"/>
          <w:sz w:val="28"/>
        </w:rPr>
        <w:t xml:space="preserve">
      1. Настоящие Правила организации и финансирования профессионального обучения (далее – Правила) разработаны в соответствии с подпунктом 6)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занятости населения" (далее – Закон "О занятости населения"), с подпунктом 2) пункта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 государственной статистике" и определяют порядок организации и финансирования профессионального обучения безработных в учебных организациях по запросу работодателей и на рабочем месте у работодателей в рамках Национального проекта по развитию предпринимательства на 2021-2025 годы,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 2021 года № 728.</w:t>
      </w:r>
    </w:p>
    <w:bookmarkEnd w:id="486"/>
    <w:bookmarkStart w:name="z1763" w:id="48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487"/>
    <w:bookmarkStart w:name="z1764" w:id="488"/>
    <w:p>
      <w:pPr>
        <w:spacing w:after="0"/>
        <w:ind w:left="0"/>
        <w:jc w:val="both"/>
      </w:pPr>
      <w:r>
        <w:rPr>
          <w:rFonts w:ascii="Times New Roman"/>
          <w:b w:val="false"/>
          <w:i w:val="false"/>
          <w:color w:val="000000"/>
          <w:sz w:val="28"/>
        </w:rPr>
        <w:t>
      1) единая информационная система социально-трудовой сферы (далее – АИС "Рынок труда") – аппаратно-программный комплекс, предназначенный для автоматизации деятельности уполномоченного органа по вопросам занятости населения, местных органов занятости населения, центров занятости населения и межведомственного взаимодействия в целях предоставления государственных услуг населению в социально-трудовой сфере;</w:t>
      </w:r>
    </w:p>
    <w:bookmarkEnd w:id="488"/>
    <w:bookmarkStart w:name="z1765" w:id="489"/>
    <w:p>
      <w:pPr>
        <w:spacing w:after="0"/>
        <w:ind w:left="0"/>
        <w:jc w:val="both"/>
      </w:pPr>
      <w:r>
        <w:rPr>
          <w:rFonts w:ascii="Times New Roman"/>
          <w:b w:val="false"/>
          <w:i w:val="false"/>
          <w:color w:val="000000"/>
          <w:sz w:val="28"/>
        </w:rPr>
        <w:t>
      2) социальная профессиональная ориентация – комплекс взаимосвязанных мероприятий, направленных на оказание практической помощи в выборе профессий, смене рода занятий и повышение квалификации с учетом профессиональных знаний, навыков, интересов личности и потребностей рынка труда;</w:t>
      </w:r>
    </w:p>
    <w:bookmarkEnd w:id="489"/>
    <w:bookmarkStart w:name="z1766" w:id="490"/>
    <w:p>
      <w:pPr>
        <w:spacing w:after="0"/>
        <w:ind w:left="0"/>
        <w:jc w:val="both"/>
      </w:pPr>
      <w:r>
        <w:rPr>
          <w:rFonts w:ascii="Times New Roman"/>
          <w:b w:val="false"/>
          <w:i w:val="false"/>
          <w:color w:val="000000"/>
          <w:sz w:val="28"/>
        </w:rPr>
        <w:t>
      3)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bookmarkEnd w:id="490"/>
    <w:bookmarkStart w:name="z1767" w:id="491"/>
    <w:p>
      <w:pPr>
        <w:spacing w:after="0"/>
        <w:ind w:left="0"/>
        <w:jc w:val="both"/>
      </w:pPr>
      <w:r>
        <w:rPr>
          <w:rFonts w:ascii="Times New Roman"/>
          <w:b w:val="false"/>
          <w:i w:val="false"/>
          <w:color w:val="000000"/>
          <w:sz w:val="28"/>
        </w:rPr>
        <w:t>
      4) работодатель – физическое или юридическое лицо, с которым работник состоит в трудовых отношениях;</w:t>
      </w:r>
    </w:p>
    <w:bookmarkEnd w:id="491"/>
    <w:bookmarkStart w:name="z1768" w:id="492"/>
    <w:p>
      <w:pPr>
        <w:spacing w:after="0"/>
        <w:ind w:left="0"/>
        <w:jc w:val="both"/>
      </w:pPr>
      <w:r>
        <w:rPr>
          <w:rFonts w:ascii="Times New Roman"/>
          <w:b w:val="false"/>
          <w:i w:val="false"/>
          <w:color w:val="000000"/>
          <w:sz w:val="28"/>
        </w:rPr>
        <w:t>
      5) индивидуальная карта занятости – документ, в котором указываются личные данные, история занятости, предлагаемые и реализуемые мероприятия, цели содействия занятости и их исполнение;</w:t>
      </w:r>
    </w:p>
    <w:bookmarkEnd w:id="492"/>
    <w:bookmarkStart w:name="z1769" w:id="493"/>
    <w:p>
      <w:pPr>
        <w:spacing w:after="0"/>
        <w:ind w:left="0"/>
        <w:jc w:val="both"/>
      </w:pPr>
      <w:r>
        <w:rPr>
          <w:rFonts w:ascii="Times New Roman"/>
          <w:b w:val="false"/>
          <w:i w:val="false"/>
          <w:color w:val="000000"/>
          <w:sz w:val="28"/>
        </w:rPr>
        <w:t>
      6) безработное лицо – физическое лицо, осуществляющее поиск работы и готовое приступить к работе;</w:t>
      </w:r>
    </w:p>
    <w:bookmarkEnd w:id="493"/>
    <w:bookmarkStart w:name="z1770" w:id="494"/>
    <w:p>
      <w:pPr>
        <w:spacing w:after="0"/>
        <w:ind w:left="0"/>
        <w:jc w:val="both"/>
      </w:pPr>
      <w:r>
        <w:rPr>
          <w:rFonts w:ascii="Times New Roman"/>
          <w:b w:val="false"/>
          <w:i w:val="false"/>
          <w:color w:val="000000"/>
          <w:sz w:val="28"/>
        </w:rPr>
        <w:t xml:space="preserve">
      7) профессиональное обучение – обучение в организациях образования либо учебных центрах при организациях работодателей, имеющих право на образовательную деятельность, включающее в себя профессиональную подготовку, переподготовку в целях получения новых специальностей (профессий) и повышение квалификации в рамках мер содействия занятости,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w:t>
      </w:r>
    </w:p>
    <w:bookmarkEnd w:id="494"/>
    <w:bookmarkStart w:name="z1771" w:id="495"/>
    <w:p>
      <w:pPr>
        <w:spacing w:after="0"/>
        <w:ind w:left="0"/>
        <w:jc w:val="both"/>
      </w:pPr>
      <w:r>
        <w:rPr>
          <w:rFonts w:ascii="Times New Roman"/>
          <w:b w:val="false"/>
          <w:i w:val="false"/>
          <w:color w:val="000000"/>
          <w:sz w:val="28"/>
        </w:rPr>
        <w:t>
      8) колледж – учебное заведение, реализующее образовательные программы общего среднего, технического и профессионального образования;</w:t>
      </w:r>
    </w:p>
    <w:bookmarkEnd w:id="495"/>
    <w:bookmarkStart w:name="z1772" w:id="496"/>
    <w:p>
      <w:pPr>
        <w:spacing w:after="0"/>
        <w:ind w:left="0"/>
        <w:jc w:val="both"/>
      </w:pPr>
      <w:r>
        <w:rPr>
          <w:rFonts w:ascii="Times New Roman"/>
          <w:b w:val="false"/>
          <w:i w:val="false"/>
          <w:color w:val="000000"/>
          <w:sz w:val="28"/>
        </w:rPr>
        <w:t>
      9) учебное заведение – организация образования, реализующая образовательные программы технического и профессионального, послесреднего, высшего и (или) послевузовского образования;</w:t>
      </w:r>
    </w:p>
    <w:bookmarkEnd w:id="496"/>
    <w:bookmarkStart w:name="z1773" w:id="497"/>
    <w:p>
      <w:pPr>
        <w:spacing w:after="0"/>
        <w:ind w:left="0"/>
        <w:jc w:val="both"/>
      </w:pPr>
      <w:r>
        <w:rPr>
          <w:rFonts w:ascii="Times New Roman"/>
          <w:b w:val="false"/>
          <w:i w:val="false"/>
          <w:color w:val="000000"/>
          <w:sz w:val="28"/>
        </w:rPr>
        <w:t>
      10) учебный центр – организация, реализующая образовательные программы дополнительного образования с обязательной организацией производственной практики;</w:t>
      </w:r>
    </w:p>
    <w:bookmarkEnd w:id="497"/>
    <w:bookmarkStart w:name="z1774" w:id="498"/>
    <w:p>
      <w:pPr>
        <w:spacing w:after="0"/>
        <w:ind w:left="0"/>
        <w:jc w:val="both"/>
      </w:pPr>
      <w:r>
        <w:rPr>
          <w:rFonts w:ascii="Times New Roman"/>
          <w:b w:val="false"/>
          <w:i w:val="false"/>
          <w:color w:val="000000"/>
          <w:sz w:val="28"/>
        </w:rPr>
        <w:t>
      11) региональная комиссия – межведомственная комиссия при местном исполнительном органе области (города республиканского значения, столицы) по вопросам содействия занятости с участием местных представительных органов, представителей работодателей, профессиональных союзов и палаты предпринимателей областей, городов республиканского значения и столицы;</w:t>
      </w:r>
    </w:p>
    <w:bookmarkEnd w:id="498"/>
    <w:bookmarkStart w:name="z1775" w:id="499"/>
    <w:p>
      <w:pPr>
        <w:spacing w:after="0"/>
        <w:ind w:left="0"/>
        <w:jc w:val="both"/>
      </w:pPr>
      <w:r>
        <w:rPr>
          <w:rFonts w:ascii="Times New Roman"/>
          <w:b w:val="false"/>
          <w:i w:val="false"/>
          <w:color w:val="000000"/>
          <w:sz w:val="28"/>
        </w:rPr>
        <w:t>
      12) районная (городская) комиссия – межведомственная комиссия при местном исполнительном органе района (города) по вопросам занятости населения;</w:t>
      </w:r>
    </w:p>
    <w:bookmarkEnd w:id="499"/>
    <w:bookmarkStart w:name="z1776" w:id="500"/>
    <w:p>
      <w:pPr>
        <w:spacing w:after="0"/>
        <w:ind w:left="0"/>
        <w:jc w:val="both"/>
      </w:pPr>
      <w:r>
        <w:rPr>
          <w:rFonts w:ascii="Times New Roman"/>
          <w:b w:val="false"/>
          <w:i w:val="false"/>
          <w:color w:val="000000"/>
          <w:sz w:val="28"/>
        </w:rPr>
        <w:t>
      13) уполномоченный орган по вопросам занятости населения – центральный исполнительный орган, осуществляющий руководство и межотраслевую координацию в сфере занятости населения в соответствии с законодательством Республики Казахстан;</w:t>
      </w:r>
    </w:p>
    <w:bookmarkEnd w:id="500"/>
    <w:bookmarkStart w:name="z1777" w:id="501"/>
    <w:p>
      <w:pPr>
        <w:spacing w:after="0"/>
        <w:ind w:left="0"/>
        <w:jc w:val="both"/>
      </w:pPr>
      <w:r>
        <w:rPr>
          <w:rFonts w:ascii="Times New Roman"/>
          <w:b w:val="false"/>
          <w:i w:val="false"/>
          <w:color w:val="000000"/>
          <w:sz w:val="28"/>
        </w:rPr>
        <w:t>
      14) центр занятости населения (далее – центр занятости) – юридическое лицо,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и организации социальной защиты от безработицы и иных мер содействия занятости.</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труда и социальной защиты населения РК от 26.05.2022 </w:t>
      </w:r>
      <w:r>
        <w:rPr>
          <w:rFonts w:ascii="Times New Roman"/>
          <w:b w:val="false"/>
          <w:i w:val="false"/>
          <w:color w:val="00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8" w:id="502"/>
    <w:p>
      <w:pPr>
        <w:spacing w:after="0"/>
        <w:ind w:left="0"/>
        <w:jc w:val="both"/>
      </w:pPr>
      <w:r>
        <w:rPr>
          <w:rFonts w:ascii="Times New Roman"/>
          <w:b w:val="false"/>
          <w:i w:val="false"/>
          <w:color w:val="000000"/>
          <w:sz w:val="28"/>
        </w:rPr>
        <w:t>
      3. Продолжительность профессионального обучения составляет не более 6 (шести) месяцев, исходя из особенностей квалификации и навыков.</w:t>
      </w:r>
    </w:p>
    <w:bookmarkEnd w:id="502"/>
    <w:bookmarkStart w:name="z1779" w:id="503"/>
    <w:p>
      <w:pPr>
        <w:spacing w:after="0"/>
        <w:ind w:left="0"/>
        <w:jc w:val="left"/>
      </w:pPr>
      <w:r>
        <w:rPr>
          <w:rFonts w:ascii="Times New Roman"/>
          <w:b/>
          <w:i w:val="false"/>
          <w:color w:val="000000"/>
        </w:rPr>
        <w:t xml:space="preserve"> Глава 2. Порядок организации и финансирования профессионального обучения безработных в учебных организациях по запросу работодателей</w:t>
      </w:r>
    </w:p>
    <w:bookmarkEnd w:id="503"/>
    <w:bookmarkStart w:name="z1780" w:id="504"/>
    <w:p>
      <w:pPr>
        <w:spacing w:after="0"/>
        <w:ind w:left="0"/>
        <w:jc w:val="left"/>
      </w:pPr>
      <w:r>
        <w:rPr>
          <w:rFonts w:ascii="Times New Roman"/>
          <w:b/>
          <w:i w:val="false"/>
          <w:color w:val="000000"/>
        </w:rPr>
        <w:t xml:space="preserve"> Параграф 1. Порядок организации профессионального обучения безработных в учебных организациях по запросу работодателей</w:t>
      </w:r>
    </w:p>
    <w:bookmarkEnd w:id="504"/>
    <w:bookmarkStart w:name="z1781" w:id="505"/>
    <w:p>
      <w:pPr>
        <w:spacing w:after="0"/>
        <w:ind w:left="0"/>
        <w:jc w:val="both"/>
      </w:pPr>
      <w:r>
        <w:rPr>
          <w:rFonts w:ascii="Times New Roman"/>
          <w:b w:val="false"/>
          <w:i w:val="false"/>
          <w:color w:val="000000"/>
          <w:sz w:val="28"/>
        </w:rPr>
        <w:t>
      4. Профессиональное обучение безработных в учебных организациях по запросу работодателей (далее – Обучение) организуется по заявкам работодателей независимо от их формы собственности, при этом к участию допускаются работодатели, которые регулярно производят налоговые и другие социальные отчисления, у которых отсутствует просроченная задолженность по заработной плате и действующие более одного года.</w:t>
      </w:r>
    </w:p>
    <w:bookmarkEnd w:id="505"/>
    <w:bookmarkStart w:name="z1782" w:id="506"/>
    <w:p>
      <w:pPr>
        <w:spacing w:after="0"/>
        <w:ind w:left="0"/>
        <w:jc w:val="both"/>
      </w:pPr>
      <w:r>
        <w:rPr>
          <w:rFonts w:ascii="Times New Roman"/>
          <w:b w:val="false"/>
          <w:i w:val="false"/>
          <w:color w:val="000000"/>
          <w:sz w:val="28"/>
        </w:rPr>
        <w:t>
      5. Перечень квалификаций и навыков для проведения обучения формируется на основе заявок работодателей.</w:t>
      </w:r>
    </w:p>
    <w:bookmarkEnd w:id="506"/>
    <w:bookmarkStart w:name="z1783" w:id="507"/>
    <w:p>
      <w:pPr>
        <w:spacing w:after="0"/>
        <w:ind w:left="0"/>
        <w:jc w:val="both"/>
      </w:pPr>
      <w:r>
        <w:rPr>
          <w:rFonts w:ascii="Times New Roman"/>
          <w:b w:val="false"/>
          <w:i w:val="false"/>
          <w:color w:val="000000"/>
          <w:sz w:val="28"/>
        </w:rPr>
        <w:t>
      6. Работодатель для организации Обучения, подает заявку на предстоящий финансовый год по форме согласно приложению 1 к настоящим Правилам, в центр занятости в срок до 1 ноября текущего финансового года.</w:t>
      </w:r>
    </w:p>
    <w:bookmarkEnd w:id="507"/>
    <w:bookmarkStart w:name="z1784" w:id="508"/>
    <w:p>
      <w:pPr>
        <w:spacing w:after="0"/>
        <w:ind w:left="0"/>
        <w:jc w:val="both"/>
      </w:pPr>
      <w:r>
        <w:rPr>
          <w:rFonts w:ascii="Times New Roman"/>
          <w:b w:val="false"/>
          <w:i w:val="false"/>
          <w:color w:val="000000"/>
          <w:sz w:val="28"/>
        </w:rPr>
        <w:t>
      7. Центр занятости в течение 5 рабочих дней со дня завершения сбора заявок формирует единый перечень работодателей и направляет в районную (городскую) комиссию для утверждения.</w:t>
      </w:r>
    </w:p>
    <w:bookmarkEnd w:id="508"/>
    <w:bookmarkStart w:name="z1785" w:id="509"/>
    <w:p>
      <w:pPr>
        <w:spacing w:after="0"/>
        <w:ind w:left="0"/>
        <w:jc w:val="both"/>
      </w:pPr>
      <w:r>
        <w:rPr>
          <w:rFonts w:ascii="Times New Roman"/>
          <w:b w:val="false"/>
          <w:i w:val="false"/>
          <w:color w:val="000000"/>
          <w:sz w:val="28"/>
        </w:rPr>
        <w:t>
      8. Районная (городская) комиссия в течение 5 (пяти) рабочих дней утверждает перечень работодателей по заявкам которых будет организовано Обучение на очередной финансовый год с указанием квалификации (навыков), количества направляемых безработных на профессиональное обучение, продолжительности обучения.</w:t>
      </w:r>
    </w:p>
    <w:bookmarkEnd w:id="509"/>
    <w:bookmarkStart w:name="z1786" w:id="510"/>
    <w:p>
      <w:pPr>
        <w:spacing w:after="0"/>
        <w:ind w:left="0"/>
        <w:jc w:val="both"/>
      </w:pPr>
      <w:r>
        <w:rPr>
          <w:rFonts w:ascii="Times New Roman"/>
          <w:b w:val="false"/>
          <w:i w:val="false"/>
          <w:color w:val="000000"/>
          <w:sz w:val="28"/>
        </w:rPr>
        <w:t>
      Перечень работодателей обновляется в течение календарного года по мере необходимости.</w:t>
      </w:r>
    </w:p>
    <w:bookmarkEnd w:id="510"/>
    <w:bookmarkStart w:name="z1787" w:id="511"/>
    <w:p>
      <w:pPr>
        <w:spacing w:after="0"/>
        <w:ind w:left="0"/>
        <w:jc w:val="both"/>
      </w:pPr>
      <w:r>
        <w:rPr>
          <w:rFonts w:ascii="Times New Roman"/>
          <w:b w:val="false"/>
          <w:i w:val="false"/>
          <w:color w:val="000000"/>
          <w:sz w:val="28"/>
        </w:rPr>
        <w:t>
      9. Центр занятости в течение 5 (пяти) рабочих дней после утверждения перечня работодателей извещает работодателей о принятом решении районной (городской) комиссии.</w:t>
      </w:r>
    </w:p>
    <w:bookmarkEnd w:id="511"/>
    <w:bookmarkStart w:name="z1788" w:id="512"/>
    <w:p>
      <w:pPr>
        <w:spacing w:after="0"/>
        <w:ind w:left="0"/>
        <w:jc w:val="both"/>
      </w:pPr>
      <w:r>
        <w:rPr>
          <w:rFonts w:ascii="Times New Roman"/>
          <w:b w:val="false"/>
          <w:i w:val="false"/>
          <w:color w:val="000000"/>
          <w:sz w:val="28"/>
        </w:rPr>
        <w:t>
      10. Региональная палата предпринимателей (далее – РПП) для размещения государственного образовательного заказа осуществляет отбор учебных центров при работодателях и ассоциациях, колледжей проекта "Жас Маман", частных учебных центров и колледжей (далее – Организации образования) и включает их Реестр учебных центров и учебных заведений по профессиональной подготовке, переподготовке, повышению квалификации и присвоению квалификации по профессиям (специальностям) технического и обслуживающего труда Национальной палаты предпринимателей Республики Казахстан "Атамекен" (далее – Реестр).</w:t>
      </w:r>
    </w:p>
    <w:bookmarkEnd w:id="512"/>
    <w:bookmarkStart w:name="z1789" w:id="513"/>
    <w:p>
      <w:pPr>
        <w:spacing w:after="0"/>
        <w:ind w:left="0"/>
        <w:jc w:val="both"/>
      </w:pPr>
      <w:r>
        <w:rPr>
          <w:rFonts w:ascii="Times New Roman"/>
          <w:b w:val="false"/>
          <w:i w:val="false"/>
          <w:color w:val="000000"/>
          <w:sz w:val="28"/>
        </w:rPr>
        <w:t>
      11. Организации образования включаются в Реестр при условии соответствия следующим требованиям:</w:t>
      </w:r>
    </w:p>
    <w:bookmarkEnd w:id="513"/>
    <w:bookmarkStart w:name="z1790" w:id="514"/>
    <w:p>
      <w:pPr>
        <w:spacing w:after="0"/>
        <w:ind w:left="0"/>
        <w:jc w:val="both"/>
      </w:pPr>
      <w:r>
        <w:rPr>
          <w:rFonts w:ascii="Times New Roman"/>
          <w:b w:val="false"/>
          <w:i w:val="false"/>
          <w:color w:val="000000"/>
          <w:sz w:val="28"/>
        </w:rPr>
        <w:t>
      1) использование элементов дуального обучения с наставничеством;</w:t>
      </w:r>
    </w:p>
    <w:bookmarkEnd w:id="514"/>
    <w:bookmarkStart w:name="z1791" w:id="515"/>
    <w:p>
      <w:pPr>
        <w:spacing w:after="0"/>
        <w:ind w:left="0"/>
        <w:jc w:val="both"/>
      </w:pPr>
      <w:r>
        <w:rPr>
          <w:rFonts w:ascii="Times New Roman"/>
          <w:b w:val="false"/>
          <w:i w:val="false"/>
          <w:color w:val="000000"/>
          <w:sz w:val="28"/>
        </w:rPr>
        <w:t>
      2) наличие не менее 6 (шести) месяцев опыта проведения профессионального обучения с выдачей лицам, прошедшим обучение, сдавшим квалификационный экзамен, свидетельства установленного образца или сертификата, либо наличие лицензии на образовательную деятельность по специальностям технического и профессионального образования (для учебных центров при предприятиях или отраслевых ассоциациях опыт проведения профессионального обучения не требуется);</w:t>
      </w:r>
    </w:p>
    <w:bookmarkEnd w:id="515"/>
    <w:bookmarkStart w:name="z1792" w:id="516"/>
    <w:p>
      <w:pPr>
        <w:spacing w:after="0"/>
        <w:ind w:left="0"/>
        <w:jc w:val="both"/>
      </w:pPr>
      <w:r>
        <w:rPr>
          <w:rFonts w:ascii="Times New Roman"/>
          <w:b w:val="false"/>
          <w:i w:val="false"/>
          <w:color w:val="000000"/>
          <w:sz w:val="28"/>
        </w:rPr>
        <w:t>
      3) уровень трудоустройства лиц, прошедших обучение (на момент подачи заявки на включение в Реестр), составляет не менее 60%;</w:t>
      </w:r>
    </w:p>
    <w:bookmarkEnd w:id="516"/>
    <w:bookmarkStart w:name="z1793" w:id="517"/>
    <w:p>
      <w:pPr>
        <w:spacing w:after="0"/>
        <w:ind w:left="0"/>
        <w:jc w:val="both"/>
      </w:pPr>
      <w:r>
        <w:rPr>
          <w:rFonts w:ascii="Times New Roman"/>
          <w:b w:val="false"/>
          <w:i w:val="false"/>
          <w:color w:val="000000"/>
          <w:sz w:val="28"/>
        </w:rPr>
        <w:t>
      4) наличие преподавателей с профессиональным практическим опытом работы на производстве не менее одного года;</w:t>
      </w:r>
    </w:p>
    <w:bookmarkEnd w:id="517"/>
    <w:bookmarkStart w:name="z1794" w:id="518"/>
    <w:p>
      <w:pPr>
        <w:spacing w:after="0"/>
        <w:ind w:left="0"/>
        <w:jc w:val="both"/>
      </w:pPr>
      <w:r>
        <w:rPr>
          <w:rFonts w:ascii="Times New Roman"/>
          <w:b w:val="false"/>
          <w:i w:val="false"/>
          <w:color w:val="000000"/>
          <w:sz w:val="28"/>
        </w:rPr>
        <w:t>
      5) наличие материально-технической базы;</w:t>
      </w:r>
    </w:p>
    <w:bookmarkEnd w:id="518"/>
    <w:bookmarkStart w:name="z1795" w:id="519"/>
    <w:p>
      <w:pPr>
        <w:spacing w:after="0"/>
        <w:ind w:left="0"/>
        <w:jc w:val="both"/>
      </w:pPr>
      <w:r>
        <w:rPr>
          <w:rFonts w:ascii="Times New Roman"/>
          <w:b w:val="false"/>
          <w:i w:val="false"/>
          <w:color w:val="000000"/>
          <w:sz w:val="28"/>
        </w:rPr>
        <w:t>
      6) наличие образовательных программ профессионального обучения, согласованных с РПП и работодателями.</w:t>
      </w:r>
    </w:p>
    <w:bookmarkEnd w:id="519"/>
    <w:bookmarkStart w:name="z1796" w:id="520"/>
    <w:p>
      <w:pPr>
        <w:spacing w:after="0"/>
        <w:ind w:left="0"/>
        <w:jc w:val="both"/>
      </w:pPr>
      <w:r>
        <w:rPr>
          <w:rFonts w:ascii="Times New Roman"/>
          <w:b w:val="false"/>
          <w:i w:val="false"/>
          <w:color w:val="000000"/>
          <w:sz w:val="28"/>
        </w:rPr>
        <w:t>
      Уровень трудоустройства рассчитывается без учета лиц, призванных на срочную службу в Вооруженные силы Республики Казахстан, находящихся в отпуске по уходу за ребенком, повторно получающих образование и определяется на основании наличия обязательных пенсионных взносов.</w:t>
      </w:r>
    </w:p>
    <w:bookmarkEnd w:id="520"/>
    <w:bookmarkStart w:name="z1797" w:id="521"/>
    <w:p>
      <w:pPr>
        <w:spacing w:after="0"/>
        <w:ind w:left="0"/>
        <w:jc w:val="both"/>
      </w:pPr>
      <w:r>
        <w:rPr>
          <w:rFonts w:ascii="Times New Roman"/>
          <w:b w:val="false"/>
          <w:i w:val="false"/>
          <w:color w:val="000000"/>
          <w:sz w:val="28"/>
        </w:rPr>
        <w:t>
      Обязательные пенсионные взносы проверяются уполномоченным органом по вопросам занятости населения по истечении трех месяцев после завершения обучения безработными.</w:t>
      </w:r>
    </w:p>
    <w:bookmarkEnd w:id="521"/>
    <w:bookmarkStart w:name="z1798" w:id="522"/>
    <w:p>
      <w:pPr>
        <w:spacing w:after="0"/>
        <w:ind w:left="0"/>
        <w:jc w:val="both"/>
      </w:pPr>
      <w:r>
        <w:rPr>
          <w:rFonts w:ascii="Times New Roman"/>
          <w:b w:val="false"/>
          <w:i w:val="false"/>
          <w:color w:val="000000"/>
          <w:sz w:val="28"/>
        </w:rPr>
        <w:t>
      Порядок включения Организации образования в Реестр определяется Национальной палатой предпринимателей Республики Казахстан "Атамекен".</w:t>
      </w:r>
    </w:p>
    <w:bookmarkEnd w:id="522"/>
    <w:bookmarkStart w:name="z1799" w:id="523"/>
    <w:p>
      <w:pPr>
        <w:spacing w:after="0"/>
        <w:ind w:left="0"/>
        <w:jc w:val="both"/>
      </w:pPr>
      <w:r>
        <w:rPr>
          <w:rFonts w:ascii="Times New Roman"/>
          <w:b w:val="false"/>
          <w:i w:val="false"/>
          <w:color w:val="000000"/>
          <w:sz w:val="28"/>
        </w:rPr>
        <w:t>
      12. Претенденты, желающие участвовать в Обучении, подают в центры занятости населения заявление по форме согласно приложению 2 к настоящим Правилам, с приложением следующих документов:</w:t>
      </w:r>
    </w:p>
    <w:bookmarkEnd w:id="523"/>
    <w:bookmarkStart w:name="z1800" w:id="524"/>
    <w:p>
      <w:pPr>
        <w:spacing w:after="0"/>
        <w:ind w:left="0"/>
        <w:jc w:val="both"/>
      </w:pPr>
      <w:r>
        <w:rPr>
          <w:rFonts w:ascii="Times New Roman"/>
          <w:b w:val="false"/>
          <w:i w:val="false"/>
          <w:color w:val="000000"/>
          <w:sz w:val="28"/>
        </w:rPr>
        <w:t>
      1) документ, удостоверяющий личность;</w:t>
      </w:r>
    </w:p>
    <w:bookmarkEnd w:id="524"/>
    <w:bookmarkStart w:name="z1801" w:id="525"/>
    <w:p>
      <w:pPr>
        <w:spacing w:after="0"/>
        <w:ind w:left="0"/>
        <w:jc w:val="both"/>
      </w:pPr>
      <w:r>
        <w:rPr>
          <w:rFonts w:ascii="Times New Roman"/>
          <w:b w:val="false"/>
          <w:i w:val="false"/>
          <w:color w:val="000000"/>
          <w:sz w:val="28"/>
        </w:rPr>
        <w:t xml:space="preserve">
      2) документы, подтверждающие трудовую деятельность в соответствии со статьей 35 </w:t>
      </w:r>
      <w:r>
        <w:rPr>
          <w:rFonts w:ascii="Times New Roman"/>
          <w:b w:val="false"/>
          <w:i w:val="false"/>
          <w:color w:val="000000"/>
          <w:sz w:val="28"/>
        </w:rPr>
        <w:t>Трудового</w:t>
      </w:r>
      <w:r>
        <w:rPr>
          <w:rFonts w:ascii="Times New Roman"/>
          <w:b w:val="false"/>
          <w:i w:val="false"/>
          <w:color w:val="000000"/>
          <w:sz w:val="28"/>
        </w:rPr>
        <w:t xml:space="preserve"> кодекса Республики Казахстан (далее – Трудовой кодекс) (при наличии);</w:t>
      </w:r>
    </w:p>
    <w:bookmarkEnd w:id="525"/>
    <w:bookmarkStart w:name="z1802" w:id="526"/>
    <w:p>
      <w:pPr>
        <w:spacing w:after="0"/>
        <w:ind w:left="0"/>
        <w:jc w:val="both"/>
      </w:pPr>
      <w:r>
        <w:rPr>
          <w:rFonts w:ascii="Times New Roman"/>
          <w:b w:val="false"/>
          <w:i w:val="false"/>
          <w:color w:val="000000"/>
          <w:sz w:val="28"/>
        </w:rPr>
        <w:t>
      3) документы об образовании (аттестат, свидетельство, диплом), документы, подтверждающие прохождение обучения (удостоверение, сертификат) при наличии;</w:t>
      </w:r>
    </w:p>
    <w:bookmarkEnd w:id="526"/>
    <w:bookmarkStart w:name="z1803" w:id="527"/>
    <w:p>
      <w:pPr>
        <w:spacing w:after="0"/>
        <w:ind w:left="0"/>
        <w:jc w:val="both"/>
      </w:pPr>
      <w:r>
        <w:rPr>
          <w:rFonts w:ascii="Times New Roman"/>
          <w:b w:val="false"/>
          <w:i w:val="false"/>
          <w:color w:val="000000"/>
          <w:sz w:val="28"/>
        </w:rPr>
        <w:t xml:space="preserve">
      4) копия справки о состоянии здоровья согласно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w:t>
      </w:r>
    </w:p>
    <w:bookmarkEnd w:id="527"/>
    <w:bookmarkStart w:name="z1804" w:id="528"/>
    <w:p>
      <w:pPr>
        <w:spacing w:after="0"/>
        <w:ind w:left="0"/>
        <w:jc w:val="both"/>
      </w:pPr>
      <w:r>
        <w:rPr>
          <w:rFonts w:ascii="Times New Roman"/>
          <w:b w:val="false"/>
          <w:i w:val="false"/>
          <w:color w:val="000000"/>
          <w:sz w:val="28"/>
        </w:rPr>
        <w:t>
      5) номер текущего (карточного) счета, открытого в банке второго уровня (предъявляется после зачисления в Организацию образования).</w:t>
      </w:r>
    </w:p>
    <w:bookmarkEnd w:id="528"/>
    <w:bookmarkStart w:name="z1805" w:id="529"/>
    <w:p>
      <w:pPr>
        <w:spacing w:after="0"/>
        <w:ind w:left="0"/>
        <w:jc w:val="both"/>
      </w:pPr>
      <w:r>
        <w:rPr>
          <w:rFonts w:ascii="Times New Roman"/>
          <w:b w:val="false"/>
          <w:i w:val="false"/>
          <w:color w:val="000000"/>
          <w:sz w:val="28"/>
        </w:rPr>
        <w:t>
      Копия справки о состоянии здоровья предъявляется после зачисления в Организацию образования.</w:t>
      </w:r>
    </w:p>
    <w:bookmarkEnd w:id="529"/>
    <w:bookmarkStart w:name="z1806" w:id="530"/>
    <w:p>
      <w:pPr>
        <w:spacing w:after="0"/>
        <w:ind w:left="0"/>
        <w:jc w:val="both"/>
      </w:pPr>
      <w:r>
        <w:rPr>
          <w:rFonts w:ascii="Times New Roman"/>
          <w:b w:val="false"/>
          <w:i w:val="false"/>
          <w:color w:val="000000"/>
          <w:sz w:val="28"/>
        </w:rPr>
        <w:t>
      После удостоверения личности и введения данных в АИС "Рынок труда" документы возвращаются претенденту.</w:t>
      </w:r>
    </w:p>
    <w:bookmarkEnd w:id="530"/>
    <w:bookmarkStart w:name="z1807" w:id="531"/>
    <w:p>
      <w:pPr>
        <w:spacing w:after="0"/>
        <w:ind w:left="0"/>
        <w:jc w:val="both"/>
      </w:pPr>
      <w:r>
        <w:rPr>
          <w:rFonts w:ascii="Times New Roman"/>
          <w:b w:val="false"/>
          <w:i w:val="false"/>
          <w:color w:val="000000"/>
          <w:sz w:val="28"/>
        </w:rPr>
        <w:t xml:space="preserve">
      13. Центр занятости проводит социальную профессиональную ориентацию претендента в соответствии с Правилами проведения социальной профессиональной ориентации,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14 июня 2016 года № 516 "О некоторых вопросах содействия занятости населения" (зарегистрирован в Реестре государственной регистрации нормативных правовых актов под № 13938) (далее - Приказ № 516).</w:t>
      </w:r>
    </w:p>
    <w:bookmarkEnd w:id="531"/>
    <w:bookmarkStart w:name="z1808" w:id="532"/>
    <w:p>
      <w:pPr>
        <w:spacing w:after="0"/>
        <w:ind w:left="0"/>
        <w:jc w:val="both"/>
      </w:pPr>
      <w:r>
        <w:rPr>
          <w:rFonts w:ascii="Times New Roman"/>
          <w:b w:val="false"/>
          <w:i w:val="false"/>
          <w:color w:val="000000"/>
          <w:sz w:val="28"/>
        </w:rPr>
        <w:t>
      Центр занятости по результатам социальной профессиональной ориентации формирует список претендентов на обучение и направляет работодателю на согласование посредством электронной почты.</w:t>
      </w:r>
    </w:p>
    <w:bookmarkEnd w:id="532"/>
    <w:bookmarkStart w:name="z1809" w:id="533"/>
    <w:p>
      <w:pPr>
        <w:spacing w:after="0"/>
        <w:ind w:left="0"/>
        <w:jc w:val="both"/>
      </w:pPr>
      <w:r>
        <w:rPr>
          <w:rFonts w:ascii="Times New Roman"/>
          <w:b w:val="false"/>
          <w:i w:val="false"/>
          <w:color w:val="000000"/>
          <w:sz w:val="28"/>
        </w:rPr>
        <w:t>
      14. Работодатель в течение 3 (трех) рабочих дней согласовывает список претендентов с указанием 3 вариантов Организации образования согласно Реестру. Претенденты исходя из рекомендации работодателя выбирают Организацию образования из Реестра.</w:t>
      </w:r>
    </w:p>
    <w:bookmarkEnd w:id="533"/>
    <w:bookmarkStart w:name="z1810" w:id="534"/>
    <w:p>
      <w:pPr>
        <w:spacing w:after="0"/>
        <w:ind w:left="0"/>
        <w:jc w:val="both"/>
      </w:pPr>
      <w:r>
        <w:rPr>
          <w:rFonts w:ascii="Times New Roman"/>
          <w:b w:val="false"/>
          <w:i w:val="false"/>
          <w:color w:val="000000"/>
          <w:sz w:val="28"/>
        </w:rPr>
        <w:t>
      15. В течение 3 (трех) рабочих дней со дня выбора претендентом Организации образования, Центр занятости выдает претенденту с его согласия направление на обучение в Организацию образования по форме согласно приложению 3 к настоящим Правилам и заключает с безработным, организацией образования и работодателем социальный контракт по профессиональному обучению (далее – Социальный контракт) согласно приложению 6 к Приказу № 516.</w:t>
      </w:r>
    </w:p>
    <w:bookmarkEnd w:id="534"/>
    <w:bookmarkStart w:name="z1811" w:id="535"/>
    <w:p>
      <w:pPr>
        <w:spacing w:after="0"/>
        <w:ind w:left="0"/>
        <w:jc w:val="both"/>
      </w:pPr>
      <w:r>
        <w:rPr>
          <w:rFonts w:ascii="Times New Roman"/>
          <w:b w:val="false"/>
          <w:i w:val="false"/>
          <w:color w:val="000000"/>
          <w:sz w:val="28"/>
        </w:rPr>
        <w:t xml:space="preserve">
      16. Центр занятости заключает договор с организацией образования для реализации программы Обучения в соответствии с Правилами заключения договоров услуг государственного образовательного заказа посредством веб-портала государственных закупок,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14 января 2022 года № 12 (зарегистрирован в Реестре государственной регистрации нормативных правовых актов под № 26502) (далее – Приказ № 12).</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труда и социальной защиты населения РК от 26.05.2022 </w:t>
      </w:r>
      <w:r>
        <w:rPr>
          <w:rFonts w:ascii="Times New Roman"/>
          <w:b w:val="false"/>
          <w:i w:val="false"/>
          <w:color w:val="00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2" w:id="536"/>
    <w:p>
      <w:pPr>
        <w:spacing w:after="0"/>
        <w:ind w:left="0"/>
        <w:jc w:val="both"/>
      </w:pPr>
      <w:r>
        <w:rPr>
          <w:rFonts w:ascii="Times New Roman"/>
          <w:b w:val="false"/>
          <w:i w:val="false"/>
          <w:color w:val="000000"/>
          <w:sz w:val="28"/>
        </w:rPr>
        <w:t>
      17. Претендент обращается к Организацию образования по вопросу Обучения в течение 5 (пяти) рабочих дней со дня получения направления от центра занятости.</w:t>
      </w:r>
    </w:p>
    <w:bookmarkEnd w:id="536"/>
    <w:bookmarkStart w:name="z1813" w:id="537"/>
    <w:p>
      <w:pPr>
        <w:spacing w:after="0"/>
        <w:ind w:left="0"/>
        <w:jc w:val="both"/>
      </w:pPr>
      <w:r>
        <w:rPr>
          <w:rFonts w:ascii="Times New Roman"/>
          <w:b w:val="false"/>
          <w:i w:val="false"/>
          <w:color w:val="000000"/>
          <w:sz w:val="28"/>
        </w:rPr>
        <w:t>
      18. Организация образования в течение 3 (трех) рабочих дней зачисляет на обучение претендентов, обратившихся по направлению центра занятости, и направляет в центр занятости копию приказа о зачислении.</w:t>
      </w:r>
    </w:p>
    <w:bookmarkEnd w:id="537"/>
    <w:bookmarkStart w:name="z1814" w:id="538"/>
    <w:p>
      <w:pPr>
        <w:spacing w:after="0"/>
        <w:ind w:left="0"/>
        <w:jc w:val="both"/>
      </w:pPr>
      <w:r>
        <w:rPr>
          <w:rFonts w:ascii="Times New Roman"/>
          <w:b w:val="false"/>
          <w:i w:val="false"/>
          <w:color w:val="000000"/>
          <w:sz w:val="28"/>
        </w:rPr>
        <w:t>
      19. Организация образования осуществляет обучение в очной форме и (или) онлайн режиме.</w:t>
      </w:r>
    </w:p>
    <w:bookmarkEnd w:id="538"/>
    <w:bookmarkStart w:name="z1815" w:id="539"/>
    <w:p>
      <w:pPr>
        <w:spacing w:after="0"/>
        <w:ind w:left="0"/>
        <w:jc w:val="both"/>
      </w:pPr>
      <w:r>
        <w:rPr>
          <w:rFonts w:ascii="Times New Roman"/>
          <w:b w:val="false"/>
          <w:i w:val="false"/>
          <w:color w:val="000000"/>
          <w:sz w:val="28"/>
        </w:rPr>
        <w:t>
      20. Организация образования совместно с работодателями и по согласованию с РПП разрабатывает образовательные (учебные) программы с элементами дуального обучения.</w:t>
      </w:r>
    </w:p>
    <w:bookmarkEnd w:id="539"/>
    <w:bookmarkStart w:name="z1816" w:id="540"/>
    <w:p>
      <w:pPr>
        <w:spacing w:after="0"/>
        <w:ind w:left="0"/>
        <w:jc w:val="both"/>
      </w:pPr>
      <w:r>
        <w:rPr>
          <w:rFonts w:ascii="Times New Roman"/>
          <w:b w:val="false"/>
          <w:i w:val="false"/>
          <w:color w:val="000000"/>
          <w:sz w:val="28"/>
        </w:rPr>
        <w:t>
      21. Образовательные (учебные) программы с элементами дуального обучения предусматривают теоретическое обучение и не менее шестидесяти процентов производственного обучения, профессиональной практики на базе предприятия (организации).</w:t>
      </w:r>
    </w:p>
    <w:bookmarkEnd w:id="540"/>
    <w:bookmarkStart w:name="z1817" w:id="541"/>
    <w:p>
      <w:pPr>
        <w:spacing w:after="0"/>
        <w:ind w:left="0"/>
        <w:jc w:val="both"/>
      </w:pPr>
      <w:r>
        <w:rPr>
          <w:rFonts w:ascii="Times New Roman"/>
          <w:b w:val="false"/>
          <w:i w:val="false"/>
          <w:color w:val="000000"/>
          <w:sz w:val="28"/>
        </w:rPr>
        <w:t>
      22. Организации образования отчисляют безработных в случаях:</w:t>
      </w:r>
    </w:p>
    <w:bookmarkEnd w:id="541"/>
    <w:bookmarkStart w:name="z1818" w:id="542"/>
    <w:p>
      <w:pPr>
        <w:spacing w:after="0"/>
        <w:ind w:left="0"/>
        <w:jc w:val="both"/>
      </w:pPr>
      <w:r>
        <w:rPr>
          <w:rFonts w:ascii="Times New Roman"/>
          <w:b w:val="false"/>
          <w:i w:val="false"/>
          <w:color w:val="000000"/>
          <w:sz w:val="28"/>
        </w:rPr>
        <w:t>
      1) пропуска занятий без уважительных причин в соответствии с внутренним распорядком организации образования;</w:t>
      </w:r>
    </w:p>
    <w:bookmarkEnd w:id="542"/>
    <w:bookmarkStart w:name="z1819" w:id="543"/>
    <w:p>
      <w:pPr>
        <w:spacing w:after="0"/>
        <w:ind w:left="0"/>
        <w:jc w:val="both"/>
      </w:pPr>
      <w:r>
        <w:rPr>
          <w:rFonts w:ascii="Times New Roman"/>
          <w:b w:val="false"/>
          <w:i w:val="false"/>
          <w:color w:val="000000"/>
          <w:sz w:val="28"/>
        </w:rPr>
        <w:t xml:space="preserve">
      2) неудовлетворительных оценок по итогам текущего контроля успеваемости, промежуточной аттестации в соответствии с Типовыми правилами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18 марта 2008 года № 125 (зарегистрирован в Реестре государственной регистрации нормативных правовых актов под № 5191) (далее - Приказ № 125).</w:t>
      </w:r>
    </w:p>
    <w:bookmarkEnd w:id="543"/>
    <w:bookmarkStart w:name="z1820" w:id="544"/>
    <w:p>
      <w:pPr>
        <w:spacing w:after="0"/>
        <w:ind w:left="0"/>
        <w:jc w:val="both"/>
      </w:pPr>
      <w:r>
        <w:rPr>
          <w:rFonts w:ascii="Times New Roman"/>
          <w:b w:val="false"/>
          <w:i w:val="false"/>
          <w:color w:val="000000"/>
          <w:sz w:val="28"/>
        </w:rPr>
        <w:t>
      23. Отчисленные безработные по неуважительным причинам повторно проходят обучение по истечении одного года со дня повторной регистрации в безработных, но не более одного раза.</w:t>
      </w:r>
    </w:p>
    <w:bookmarkEnd w:id="544"/>
    <w:bookmarkStart w:name="z1821" w:id="545"/>
    <w:p>
      <w:pPr>
        <w:spacing w:after="0"/>
        <w:ind w:left="0"/>
        <w:jc w:val="both"/>
      </w:pPr>
      <w:r>
        <w:rPr>
          <w:rFonts w:ascii="Times New Roman"/>
          <w:b w:val="false"/>
          <w:i w:val="false"/>
          <w:color w:val="000000"/>
          <w:sz w:val="28"/>
        </w:rPr>
        <w:t xml:space="preserve">
      24. Организации образования проводят итоговую аттестацию безработных в соответствии с </w:t>
      </w:r>
      <w:r>
        <w:rPr>
          <w:rFonts w:ascii="Times New Roman"/>
          <w:b w:val="false"/>
          <w:i w:val="false"/>
          <w:color w:val="000000"/>
          <w:sz w:val="28"/>
        </w:rPr>
        <w:t>Приказом № 125</w:t>
      </w:r>
      <w:r>
        <w:rPr>
          <w:rFonts w:ascii="Times New Roman"/>
          <w:b w:val="false"/>
          <w:i w:val="false"/>
          <w:color w:val="000000"/>
          <w:sz w:val="28"/>
        </w:rPr>
        <w:t>.</w:t>
      </w:r>
    </w:p>
    <w:bookmarkEnd w:id="545"/>
    <w:bookmarkStart w:name="z1822" w:id="546"/>
    <w:p>
      <w:pPr>
        <w:spacing w:after="0"/>
        <w:ind w:left="0"/>
        <w:jc w:val="both"/>
      </w:pPr>
      <w:r>
        <w:rPr>
          <w:rFonts w:ascii="Times New Roman"/>
          <w:b w:val="false"/>
          <w:i w:val="false"/>
          <w:color w:val="000000"/>
          <w:sz w:val="28"/>
        </w:rPr>
        <w:t xml:space="preserve">
      25. Безработным, завершившим Обучение, организацией образования выдается свидетельство или сертификат по формам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2015 года № 39 "Об утверждении видов документов об образовании, форм документов об образовании государственного образца и правил их учета и выдачи, основных требований к содержанию документов об образовании собственного образца и правил их учета и выдачи, а также формы справки, выдаваемой лицам, не завершившим образование в организациях образования" (зарегистрирован в Реестре государственной регистрации нормативных правовых актов под № 10348) и Типовыми правилами деятельности организаций дополнительного образования для взрослых,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30 октября 2018 года № 595 (зарегистрирован в Реестре государственной регистрации нормативных правовых актов под № 17657).</w:t>
      </w:r>
    </w:p>
    <w:bookmarkEnd w:id="546"/>
    <w:bookmarkStart w:name="z1823" w:id="547"/>
    <w:p>
      <w:pPr>
        <w:spacing w:after="0"/>
        <w:ind w:left="0"/>
        <w:jc w:val="both"/>
      </w:pPr>
      <w:r>
        <w:rPr>
          <w:rFonts w:ascii="Times New Roman"/>
          <w:b w:val="false"/>
          <w:i w:val="false"/>
          <w:color w:val="000000"/>
          <w:sz w:val="28"/>
        </w:rPr>
        <w:t>
      26. В течение 10 (десяти) рабочих дней со дня успешного завершения обучения безработным работодатель на основе Социального контракта трудоустраивает его на заявленное рабочее место сроком не менее 12 (двенадцати) месяцев.</w:t>
      </w:r>
    </w:p>
    <w:bookmarkEnd w:id="547"/>
    <w:bookmarkStart w:name="z1824" w:id="548"/>
    <w:p>
      <w:pPr>
        <w:spacing w:after="0"/>
        <w:ind w:left="0"/>
        <w:jc w:val="both"/>
      </w:pPr>
      <w:r>
        <w:rPr>
          <w:rFonts w:ascii="Times New Roman"/>
          <w:b w:val="false"/>
          <w:i w:val="false"/>
          <w:color w:val="000000"/>
          <w:sz w:val="28"/>
        </w:rPr>
        <w:t xml:space="preserve">
      27. Работодатель в соответствии с подпунктом 4) пункта 2 </w:t>
      </w:r>
      <w:r>
        <w:rPr>
          <w:rFonts w:ascii="Times New Roman"/>
          <w:b w:val="false"/>
          <w:i w:val="false"/>
          <w:color w:val="000000"/>
          <w:sz w:val="28"/>
        </w:rPr>
        <w:t>статьи 28</w:t>
      </w:r>
      <w:r>
        <w:rPr>
          <w:rFonts w:ascii="Times New Roman"/>
          <w:b w:val="false"/>
          <w:i w:val="false"/>
          <w:color w:val="000000"/>
          <w:sz w:val="28"/>
        </w:rPr>
        <w:t xml:space="preserve"> Закона "О занятости населения" в течение 5 (пяти) рабочих дней извещает центр занятости о приеме на работу или отказе в приеме на работу безработного.</w:t>
      </w:r>
    </w:p>
    <w:bookmarkEnd w:id="548"/>
    <w:bookmarkStart w:name="z1825" w:id="549"/>
    <w:p>
      <w:pPr>
        <w:spacing w:after="0"/>
        <w:ind w:left="0"/>
        <w:jc w:val="both"/>
      </w:pPr>
      <w:r>
        <w:rPr>
          <w:rFonts w:ascii="Times New Roman"/>
          <w:b w:val="false"/>
          <w:i w:val="false"/>
          <w:color w:val="000000"/>
          <w:sz w:val="28"/>
        </w:rPr>
        <w:t>
      28. Центр занятости отражает в индивидуальной карте занятости сведения о прохождении обучения безработным и трудоустройстве на постоянную работу после завершения (до окончания срока обучения) обучения.</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приказом Министра труда и социальной защиты населения РК от 30.03.2023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7" w:id="550"/>
    <w:p>
      <w:pPr>
        <w:spacing w:after="0"/>
        <w:ind w:left="0"/>
        <w:jc w:val="both"/>
      </w:pPr>
      <w:r>
        <w:rPr>
          <w:rFonts w:ascii="Times New Roman"/>
          <w:b w:val="false"/>
          <w:i w:val="false"/>
          <w:color w:val="000000"/>
          <w:sz w:val="28"/>
        </w:rPr>
        <w:t>
      30. В случае отказа от приема безработного на заявленное рабочее место работодатель возмещает в бюджет фактические расходы государства на обучение, включая суммы выплаченной материальной помощи и стипендии безработному, за исключением случаев ликвидации работодателя – юридического лица либо прекращении деятельности работодателя – физического лица, сокращении численности штата работников, снижении объема производства и выполняемых работ и услуг, повлекшем ухудшение экономического состояния работодателя.</w:t>
      </w:r>
    </w:p>
    <w:bookmarkEnd w:id="550"/>
    <w:bookmarkStart w:name="z1828" w:id="551"/>
    <w:p>
      <w:pPr>
        <w:spacing w:after="0"/>
        <w:ind w:left="0"/>
        <w:jc w:val="both"/>
      </w:pPr>
      <w:r>
        <w:rPr>
          <w:rFonts w:ascii="Times New Roman"/>
          <w:b w:val="false"/>
          <w:i w:val="false"/>
          <w:color w:val="000000"/>
          <w:sz w:val="28"/>
        </w:rPr>
        <w:t xml:space="preserve">
      31. Организации образования ежемесячно к 1 (первому) числу месяца, следующего за отчетным, представляют в центр занятости отчет о ходе реализации Обучения по формам согласно </w:t>
      </w:r>
      <w:r>
        <w:rPr>
          <w:rFonts w:ascii="Times New Roman"/>
          <w:b w:val="false"/>
          <w:i w:val="false"/>
          <w:color w:val="000000"/>
          <w:sz w:val="28"/>
        </w:rPr>
        <w:t>приложению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 и акт оказанных услуг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Приказу № 12.\</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труда и социальной защиты населения РК от 26.05.2022 </w:t>
      </w:r>
      <w:r>
        <w:rPr>
          <w:rFonts w:ascii="Times New Roman"/>
          <w:b w:val="false"/>
          <w:i w:val="false"/>
          <w:color w:val="00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9" w:id="552"/>
    <w:p>
      <w:pPr>
        <w:spacing w:after="0"/>
        <w:ind w:left="0"/>
        <w:jc w:val="both"/>
      </w:pPr>
      <w:r>
        <w:rPr>
          <w:rFonts w:ascii="Times New Roman"/>
          <w:b w:val="false"/>
          <w:i w:val="false"/>
          <w:color w:val="000000"/>
          <w:sz w:val="28"/>
        </w:rPr>
        <w:t>
      32. Центр занятости ежемесячно в срок до 1 (первого) числа месяца, следующего за отчетным на основе сведений Организаций образования проставляет данные по статусам обучающихся безработных в АИС "Рынок труда".</w:t>
      </w:r>
    </w:p>
    <w:bookmarkEnd w:id="552"/>
    <w:bookmarkStart w:name="z1830" w:id="553"/>
    <w:p>
      <w:pPr>
        <w:spacing w:after="0"/>
        <w:ind w:left="0"/>
        <w:jc w:val="left"/>
      </w:pPr>
      <w:r>
        <w:rPr>
          <w:rFonts w:ascii="Times New Roman"/>
          <w:b/>
          <w:i w:val="false"/>
          <w:color w:val="000000"/>
        </w:rPr>
        <w:t xml:space="preserve"> Параграф 2. Порядок финансирования профессионального обучения безработных в учебных организациях по запросу работодателей</w:t>
      </w:r>
    </w:p>
    <w:bookmarkEnd w:id="553"/>
    <w:bookmarkStart w:name="z1831" w:id="554"/>
    <w:p>
      <w:pPr>
        <w:spacing w:after="0"/>
        <w:ind w:left="0"/>
        <w:jc w:val="both"/>
      </w:pPr>
      <w:r>
        <w:rPr>
          <w:rFonts w:ascii="Times New Roman"/>
          <w:b w:val="false"/>
          <w:i w:val="false"/>
          <w:color w:val="000000"/>
          <w:sz w:val="28"/>
        </w:rPr>
        <w:t>
      33. Финансирование Обучения осуществляется местными органами по вопросам занятости населения за счет средств местного бюджета, а также из других источников, не запрещенных законодательством Республики Казахстан.</w:t>
      </w:r>
    </w:p>
    <w:bookmarkEnd w:id="554"/>
    <w:bookmarkStart w:name="z1832" w:id="555"/>
    <w:p>
      <w:pPr>
        <w:spacing w:after="0"/>
        <w:ind w:left="0"/>
        <w:jc w:val="both"/>
      </w:pPr>
      <w:r>
        <w:rPr>
          <w:rFonts w:ascii="Times New Roman"/>
          <w:b w:val="false"/>
          <w:i w:val="false"/>
          <w:color w:val="000000"/>
          <w:sz w:val="28"/>
        </w:rPr>
        <w:t>
      34. Стоимость Обучения в организациях образования устанавливается региональными комиссиями по представлению местных исполнительных органов в области образования областного уровня и РПП ежегодно, исходя из расходов на образовательный процесс в соответствии с требованиями образовательных программ, и предусматривает также оплату труда мастеров производственного обучения.</w:t>
      </w:r>
    </w:p>
    <w:bookmarkEnd w:id="555"/>
    <w:bookmarkStart w:name="z1833" w:id="556"/>
    <w:p>
      <w:pPr>
        <w:spacing w:after="0"/>
        <w:ind w:left="0"/>
        <w:jc w:val="both"/>
      </w:pPr>
      <w:r>
        <w:rPr>
          <w:rFonts w:ascii="Times New Roman"/>
          <w:b w:val="false"/>
          <w:i w:val="false"/>
          <w:color w:val="000000"/>
          <w:sz w:val="28"/>
        </w:rPr>
        <w:t xml:space="preserve">
      35. Оплата труда мастеров производственного обучения осуществляется в соответствии с методикой подушевого нормативного финансирования дошкольного воспитания и обучения, среднего, технического и профессионального, послесреднего, высшего и послевузовского образования,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27 ноября 2017 года № 597 (зарегистрирован в Реестре государственной регистрации нормативных правовых актов под № 16137) (далее - Приказ № 597).</w:t>
      </w:r>
    </w:p>
    <w:bookmarkEnd w:id="556"/>
    <w:bookmarkStart w:name="z1834" w:id="557"/>
    <w:p>
      <w:pPr>
        <w:spacing w:after="0"/>
        <w:ind w:left="0"/>
        <w:jc w:val="both"/>
      </w:pPr>
      <w:r>
        <w:rPr>
          <w:rFonts w:ascii="Times New Roman"/>
          <w:b w:val="false"/>
          <w:i w:val="false"/>
          <w:color w:val="000000"/>
          <w:sz w:val="28"/>
        </w:rPr>
        <w:t>
      36. Безработные, проходящие Обучение, обеспечиваются государственной поддержкой по оплате обучения, стипендией в размере, установленном законодательством Республики Казахстан для студентов, обучающихся в организациях образования, реализующих образовательные программы технического и профессионального образования по рабочим квалификациям, а также материальной помощью на проезд, проживание и прохождение медицинского осмотра.</w:t>
      </w:r>
    </w:p>
    <w:bookmarkEnd w:id="557"/>
    <w:bookmarkStart w:name="z1835" w:id="558"/>
    <w:p>
      <w:pPr>
        <w:spacing w:after="0"/>
        <w:ind w:left="0"/>
        <w:jc w:val="both"/>
      </w:pPr>
      <w:r>
        <w:rPr>
          <w:rFonts w:ascii="Times New Roman"/>
          <w:b w:val="false"/>
          <w:i w:val="false"/>
          <w:color w:val="000000"/>
          <w:sz w:val="28"/>
        </w:rPr>
        <w:t>
      37. Материальная помощь предоставляется в следующих размерах:</w:t>
      </w:r>
    </w:p>
    <w:bookmarkEnd w:id="558"/>
    <w:bookmarkStart w:name="z1836" w:id="559"/>
    <w:p>
      <w:pPr>
        <w:spacing w:after="0"/>
        <w:ind w:left="0"/>
        <w:jc w:val="both"/>
      </w:pPr>
      <w:r>
        <w:rPr>
          <w:rFonts w:ascii="Times New Roman"/>
          <w:b w:val="false"/>
          <w:i w:val="false"/>
          <w:color w:val="000000"/>
          <w:sz w:val="28"/>
        </w:rPr>
        <w:t>
      1) на проезд за весь период обучения в организациях образования, расположенных в пределах области, но вне населенных пунктов мест постоянного проживания безработных, до места обучения и обратно в размере 4 месячных расчетных показателей (далее – МРП);</w:t>
      </w:r>
    </w:p>
    <w:bookmarkEnd w:id="559"/>
    <w:bookmarkStart w:name="z1837" w:id="560"/>
    <w:p>
      <w:pPr>
        <w:spacing w:after="0"/>
        <w:ind w:left="0"/>
        <w:jc w:val="both"/>
      </w:pPr>
      <w:r>
        <w:rPr>
          <w:rFonts w:ascii="Times New Roman"/>
          <w:b w:val="false"/>
          <w:i w:val="false"/>
          <w:color w:val="000000"/>
          <w:sz w:val="28"/>
        </w:rPr>
        <w:t>
      2) на проживание ежемесячно в городах Нур-Султане, Алматы, Шымкенте, Атырауской и Мангистауской областях в размере 15 МРП, в остальных областях в размере 10 МРП, в организациях образования, расположенных вне населенных пунктов мест постоянного проживания безработных;</w:t>
      </w:r>
    </w:p>
    <w:bookmarkEnd w:id="560"/>
    <w:bookmarkStart w:name="z1838" w:id="561"/>
    <w:p>
      <w:pPr>
        <w:spacing w:after="0"/>
        <w:ind w:left="0"/>
        <w:jc w:val="both"/>
      </w:pPr>
      <w:r>
        <w:rPr>
          <w:rFonts w:ascii="Times New Roman"/>
          <w:b w:val="false"/>
          <w:i w:val="false"/>
          <w:color w:val="000000"/>
          <w:sz w:val="28"/>
        </w:rPr>
        <w:t>
      3) на прохождение медицинского осмотра за весь период обучения в размере 2 МРП.</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37 внесены изменения на казахском языке, текст на русском языке не меняется приказом Министра труда и социальной защиты населения РК от 26.05.2022 </w:t>
      </w:r>
      <w:r>
        <w:rPr>
          <w:rFonts w:ascii="Times New Roman"/>
          <w:b w:val="false"/>
          <w:i w:val="false"/>
          <w:color w:val="00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9" w:id="562"/>
    <w:p>
      <w:pPr>
        <w:spacing w:after="0"/>
        <w:ind w:left="0"/>
        <w:jc w:val="both"/>
      </w:pPr>
      <w:r>
        <w:rPr>
          <w:rFonts w:ascii="Times New Roman"/>
          <w:b w:val="false"/>
          <w:i w:val="false"/>
          <w:color w:val="000000"/>
          <w:sz w:val="28"/>
        </w:rPr>
        <w:t>
      38. Материальная помощь выплачивается без представления документов, подтверждающих расходы, на основании справки посещения, выданной организацией образования.</w:t>
      </w:r>
    </w:p>
    <w:bookmarkEnd w:id="562"/>
    <w:bookmarkStart w:name="z1840" w:id="563"/>
    <w:p>
      <w:pPr>
        <w:spacing w:after="0"/>
        <w:ind w:left="0"/>
        <w:jc w:val="both"/>
      </w:pPr>
      <w:r>
        <w:rPr>
          <w:rFonts w:ascii="Times New Roman"/>
          <w:b w:val="false"/>
          <w:i w:val="false"/>
          <w:color w:val="000000"/>
          <w:sz w:val="28"/>
        </w:rPr>
        <w:t>
      39. При прохождении Обучения в онлайн режиме материальная помощь на проживание и проезд не выплачивается.</w:t>
      </w:r>
    </w:p>
    <w:bookmarkEnd w:id="563"/>
    <w:bookmarkStart w:name="z1841" w:id="564"/>
    <w:p>
      <w:pPr>
        <w:spacing w:after="0"/>
        <w:ind w:left="0"/>
        <w:jc w:val="both"/>
      </w:pPr>
      <w:r>
        <w:rPr>
          <w:rFonts w:ascii="Times New Roman"/>
          <w:b w:val="false"/>
          <w:i w:val="false"/>
          <w:color w:val="000000"/>
          <w:sz w:val="28"/>
        </w:rPr>
        <w:t>
      40. Центр занятости ежемесячно к 10 (десятому) числу месяца, следующего за отчетным, на основании отчетов, представленных Организацией образования, перечисляет стипендию и материальную помощь на текущие (карточные) счета безработных.</w:t>
      </w:r>
    </w:p>
    <w:bookmarkEnd w:id="564"/>
    <w:bookmarkStart w:name="z1842" w:id="565"/>
    <w:p>
      <w:pPr>
        <w:spacing w:after="0"/>
        <w:ind w:left="0"/>
        <w:jc w:val="both"/>
      </w:pPr>
      <w:r>
        <w:rPr>
          <w:rFonts w:ascii="Times New Roman"/>
          <w:b w:val="false"/>
          <w:i w:val="false"/>
          <w:color w:val="000000"/>
          <w:sz w:val="28"/>
        </w:rPr>
        <w:t>
      41. Центр занятости ежемесячно к 15 (пятнадцатому) числу месяца, следующего за отчетным, на основании акта выполненных работ, предоставленной Организацией образования перечисляет оплату за Обучение на расчетный счет Организации образования.</w:t>
      </w:r>
    </w:p>
    <w:bookmarkEnd w:id="565"/>
    <w:bookmarkStart w:name="z1843" w:id="566"/>
    <w:p>
      <w:pPr>
        <w:spacing w:after="0"/>
        <w:ind w:left="0"/>
        <w:jc w:val="left"/>
      </w:pPr>
      <w:r>
        <w:rPr>
          <w:rFonts w:ascii="Times New Roman"/>
          <w:b/>
          <w:i w:val="false"/>
          <w:color w:val="000000"/>
        </w:rPr>
        <w:t xml:space="preserve"> Глава 3. Порядок организации и финансирования профессионального обучения безработных на рабочем месте у работодателей</w:t>
      </w:r>
    </w:p>
    <w:bookmarkEnd w:id="566"/>
    <w:bookmarkStart w:name="z1844" w:id="567"/>
    <w:p>
      <w:pPr>
        <w:spacing w:after="0"/>
        <w:ind w:left="0"/>
        <w:jc w:val="left"/>
      </w:pPr>
      <w:r>
        <w:rPr>
          <w:rFonts w:ascii="Times New Roman"/>
          <w:b/>
          <w:i w:val="false"/>
          <w:color w:val="000000"/>
        </w:rPr>
        <w:t xml:space="preserve"> Параграф 1. Порядок организации профессионального обучения безработных на рабочем месте у работодателей</w:t>
      </w:r>
    </w:p>
    <w:bookmarkEnd w:id="567"/>
    <w:bookmarkStart w:name="z1845" w:id="568"/>
    <w:p>
      <w:pPr>
        <w:spacing w:after="0"/>
        <w:ind w:left="0"/>
        <w:jc w:val="both"/>
      </w:pPr>
      <w:r>
        <w:rPr>
          <w:rFonts w:ascii="Times New Roman"/>
          <w:b w:val="false"/>
          <w:i w:val="false"/>
          <w:color w:val="000000"/>
          <w:sz w:val="28"/>
        </w:rPr>
        <w:t>
      42. Профессиональное обучение безработных на рабочем месте у работодателей (далее – Обучение) организуется на предприятиях и организациях при соответствии их следующим требованиям:</w:t>
      </w:r>
    </w:p>
    <w:bookmarkEnd w:id="568"/>
    <w:bookmarkStart w:name="z1846" w:id="569"/>
    <w:p>
      <w:pPr>
        <w:spacing w:after="0"/>
        <w:ind w:left="0"/>
        <w:jc w:val="both"/>
      </w:pPr>
      <w:r>
        <w:rPr>
          <w:rFonts w:ascii="Times New Roman"/>
          <w:b w:val="false"/>
          <w:i w:val="false"/>
          <w:color w:val="000000"/>
          <w:sz w:val="28"/>
        </w:rPr>
        <w:t>
      1) наличие статуса действующего юридического лица или индивидуального предпринимателя, зарегистрированного на территории Республике Казахстан;</w:t>
      </w:r>
    </w:p>
    <w:bookmarkEnd w:id="569"/>
    <w:bookmarkStart w:name="z1847" w:id="570"/>
    <w:p>
      <w:pPr>
        <w:spacing w:after="0"/>
        <w:ind w:left="0"/>
        <w:jc w:val="both"/>
      </w:pPr>
      <w:r>
        <w:rPr>
          <w:rFonts w:ascii="Times New Roman"/>
          <w:b w:val="false"/>
          <w:i w:val="false"/>
          <w:color w:val="000000"/>
          <w:sz w:val="28"/>
        </w:rPr>
        <w:t>
      2) осуществление деятельности более одного года;</w:t>
      </w:r>
    </w:p>
    <w:bookmarkEnd w:id="570"/>
    <w:bookmarkStart w:name="z1848" w:id="571"/>
    <w:p>
      <w:pPr>
        <w:spacing w:after="0"/>
        <w:ind w:left="0"/>
        <w:jc w:val="both"/>
      </w:pPr>
      <w:r>
        <w:rPr>
          <w:rFonts w:ascii="Times New Roman"/>
          <w:b w:val="false"/>
          <w:i w:val="false"/>
          <w:color w:val="000000"/>
          <w:sz w:val="28"/>
        </w:rPr>
        <w:t>
      3) отсутствие просроченной задолженности по налогам, взносам и отчислениям;</w:t>
      </w:r>
    </w:p>
    <w:bookmarkEnd w:id="571"/>
    <w:bookmarkStart w:name="z1849" w:id="572"/>
    <w:p>
      <w:pPr>
        <w:spacing w:after="0"/>
        <w:ind w:left="0"/>
        <w:jc w:val="both"/>
      </w:pPr>
      <w:r>
        <w:rPr>
          <w:rFonts w:ascii="Times New Roman"/>
          <w:b w:val="false"/>
          <w:i w:val="false"/>
          <w:color w:val="000000"/>
          <w:sz w:val="28"/>
        </w:rPr>
        <w:t>
      4) наличие материально-технической базы;</w:t>
      </w:r>
    </w:p>
    <w:bookmarkEnd w:id="572"/>
    <w:bookmarkStart w:name="z1850" w:id="573"/>
    <w:p>
      <w:pPr>
        <w:spacing w:after="0"/>
        <w:ind w:left="0"/>
        <w:jc w:val="both"/>
      </w:pPr>
      <w:r>
        <w:rPr>
          <w:rFonts w:ascii="Times New Roman"/>
          <w:b w:val="false"/>
          <w:i w:val="false"/>
          <w:color w:val="000000"/>
          <w:sz w:val="28"/>
        </w:rPr>
        <w:t>
      5) наличие квалифицированных работников с профессиональным практическим опытом работы на производстве не менее одного года;</w:t>
      </w:r>
    </w:p>
    <w:bookmarkEnd w:id="573"/>
    <w:bookmarkStart w:name="z1851" w:id="574"/>
    <w:p>
      <w:pPr>
        <w:spacing w:after="0"/>
        <w:ind w:left="0"/>
        <w:jc w:val="both"/>
      </w:pPr>
      <w:r>
        <w:rPr>
          <w:rFonts w:ascii="Times New Roman"/>
          <w:b w:val="false"/>
          <w:i w:val="false"/>
          <w:color w:val="000000"/>
          <w:sz w:val="28"/>
        </w:rPr>
        <w:t>
      6) наличие индивидуальной программы подготовки кадров по рабочим квалификациям;</w:t>
      </w:r>
    </w:p>
    <w:bookmarkEnd w:id="574"/>
    <w:bookmarkStart w:name="z1852" w:id="575"/>
    <w:p>
      <w:pPr>
        <w:spacing w:after="0"/>
        <w:ind w:left="0"/>
        <w:jc w:val="both"/>
      </w:pPr>
      <w:r>
        <w:rPr>
          <w:rFonts w:ascii="Times New Roman"/>
          <w:b w:val="false"/>
          <w:i w:val="false"/>
          <w:color w:val="000000"/>
          <w:sz w:val="28"/>
        </w:rPr>
        <w:t>
      7) уровень трудоустройства лиц, прошедших обучение (на момент подачи заявки) составляет не менее 60%;</w:t>
      </w:r>
    </w:p>
    <w:bookmarkEnd w:id="575"/>
    <w:bookmarkStart w:name="z1853" w:id="576"/>
    <w:p>
      <w:pPr>
        <w:spacing w:after="0"/>
        <w:ind w:left="0"/>
        <w:jc w:val="both"/>
      </w:pPr>
      <w:r>
        <w:rPr>
          <w:rFonts w:ascii="Times New Roman"/>
          <w:b w:val="false"/>
          <w:i w:val="false"/>
          <w:color w:val="000000"/>
          <w:sz w:val="28"/>
        </w:rPr>
        <w:t>
      Уровень трудоустройства рассчитывается без учета лиц, призванных на срочную службу в Вооруженные силы Республики Казахстан, находящихся в отпуске по уходу за ребенком, повторно получающих образование и определяется на основании наличия обязательных пенсионных взносов.</w:t>
      </w:r>
    </w:p>
    <w:bookmarkEnd w:id="576"/>
    <w:bookmarkStart w:name="z1854" w:id="577"/>
    <w:p>
      <w:pPr>
        <w:spacing w:after="0"/>
        <w:ind w:left="0"/>
        <w:jc w:val="both"/>
      </w:pPr>
      <w:r>
        <w:rPr>
          <w:rFonts w:ascii="Times New Roman"/>
          <w:b w:val="false"/>
          <w:i w:val="false"/>
          <w:color w:val="000000"/>
          <w:sz w:val="28"/>
        </w:rPr>
        <w:t>
      Обязательные пенсионные взносы проверяются уполномоченным органом по вопросам занятости населения по истечении трех месяцев после завершения обучения безработными.</w:t>
      </w:r>
    </w:p>
    <w:bookmarkEnd w:id="577"/>
    <w:bookmarkStart w:name="z1855" w:id="578"/>
    <w:p>
      <w:pPr>
        <w:spacing w:after="0"/>
        <w:ind w:left="0"/>
        <w:jc w:val="both"/>
      </w:pPr>
      <w:r>
        <w:rPr>
          <w:rFonts w:ascii="Times New Roman"/>
          <w:b w:val="false"/>
          <w:i w:val="false"/>
          <w:color w:val="000000"/>
          <w:sz w:val="28"/>
        </w:rPr>
        <w:t>
      43. Порядок организации Обучения определяется работодателем и оформляется приказом. В приказе указываются подразделения предприятия, где будет проводиться обучение, формы проведения обучения, фамилия и имя наставника.</w:t>
      </w:r>
    </w:p>
    <w:bookmarkEnd w:id="578"/>
    <w:bookmarkStart w:name="z1856" w:id="579"/>
    <w:p>
      <w:pPr>
        <w:spacing w:after="0"/>
        <w:ind w:left="0"/>
        <w:jc w:val="both"/>
      </w:pPr>
      <w:r>
        <w:rPr>
          <w:rFonts w:ascii="Times New Roman"/>
          <w:b w:val="false"/>
          <w:i w:val="false"/>
          <w:color w:val="000000"/>
          <w:sz w:val="28"/>
        </w:rPr>
        <w:t>
      44. Работодатель для организации Обучения, подает заявку на предстоящий финансовый год по форме согласно приложению 6 к настоящим Правилам, в центр занятости в срок до 1 ноября текущего финансового года.</w:t>
      </w:r>
    </w:p>
    <w:bookmarkEnd w:id="579"/>
    <w:bookmarkStart w:name="z1857" w:id="580"/>
    <w:p>
      <w:pPr>
        <w:spacing w:after="0"/>
        <w:ind w:left="0"/>
        <w:jc w:val="both"/>
      </w:pPr>
      <w:r>
        <w:rPr>
          <w:rFonts w:ascii="Times New Roman"/>
          <w:b w:val="false"/>
          <w:i w:val="false"/>
          <w:color w:val="000000"/>
          <w:sz w:val="28"/>
        </w:rPr>
        <w:t>
      45. Центр занятости в течение 10 (десяти) рабочих дней со дня завершения сбора заявок рассматривает заявки на предмет соответствия критериям отбора работодателей, указанным в пункте 42 настоящих Правил.</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труда и социальной защиты населения РК от 26.05.2022 </w:t>
      </w:r>
      <w:r>
        <w:rPr>
          <w:rFonts w:ascii="Times New Roman"/>
          <w:b w:val="false"/>
          <w:i w:val="false"/>
          <w:color w:val="00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9" w:id="581"/>
    <w:p>
      <w:pPr>
        <w:spacing w:after="0"/>
        <w:ind w:left="0"/>
        <w:jc w:val="both"/>
      </w:pPr>
      <w:r>
        <w:rPr>
          <w:rFonts w:ascii="Times New Roman"/>
          <w:b w:val="false"/>
          <w:i w:val="false"/>
          <w:color w:val="000000"/>
          <w:sz w:val="28"/>
        </w:rPr>
        <w:t>
      46. Районная (городская) комиссия в течение 5 (пяти) рабочих дней утверждает перечень работодателей по заявкам которых будет организовано Обучение на очередной финансовый год с указанием квалификации (навыков), количества направляемых безработных на профессиональное обучение, продолжительности обучения.</w:t>
      </w:r>
    </w:p>
    <w:bookmarkEnd w:id="581"/>
    <w:bookmarkStart w:name="z1860" w:id="582"/>
    <w:p>
      <w:pPr>
        <w:spacing w:after="0"/>
        <w:ind w:left="0"/>
        <w:jc w:val="both"/>
      </w:pPr>
      <w:r>
        <w:rPr>
          <w:rFonts w:ascii="Times New Roman"/>
          <w:b w:val="false"/>
          <w:i w:val="false"/>
          <w:color w:val="000000"/>
          <w:sz w:val="28"/>
        </w:rPr>
        <w:t>
      Перечень работодателей обновляется в течение календарного года по мере необходимости.</w:t>
      </w:r>
    </w:p>
    <w:bookmarkEnd w:id="582"/>
    <w:bookmarkStart w:name="z1861" w:id="583"/>
    <w:p>
      <w:pPr>
        <w:spacing w:after="0"/>
        <w:ind w:left="0"/>
        <w:jc w:val="both"/>
      </w:pPr>
      <w:r>
        <w:rPr>
          <w:rFonts w:ascii="Times New Roman"/>
          <w:b w:val="false"/>
          <w:i w:val="false"/>
          <w:color w:val="000000"/>
          <w:sz w:val="28"/>
        </w:rPr>
        <w:t>
      47. Центр занятости в течение 5 (пяти) рабочих дней после утверждения перечня работодателей извещает работодателей о принятом решении районной (городской) комиссии.</w:t>
      </w:r>
    </w:p>
    <w:bookmarkEnd w:id="583"/>
    <w:bookmarkStart w:name="z1862" w:id="584"/>
    <w:p>
      <w:pPr>
        <w:spacing w:after="0"/>
        <w:ind w:left="0"/>
        <w:jc w:val="both"/>
      </w:pPr>
      <w:r>
        <w:rPr>
          <w:rFonts w:ascii="Times New Roman"/>
          <w:b w:val="false"/>
          <w:i w:val="false"/>
          <w:color w:val="000000"/>
          <w:sz w:val="28"/>
        </w:rPr>
        <w:t>
      48. На основании положительного решения районной (городской) комиссии центр занятости заключает с работодателем договор на организацию и финансирование обучения безработных на рабочем месте у работодателей (далее – Договор) по форме согласно приложению 7 к настоящим Правилам.</w:t>
      </w:r>
    </w:p>
    <w:bookmarkEnd w:id="584"/>
    <w:bookmarkStart w:name="z1863" w:id="585"/>
    <w:p>
      <w:pPr>
        <w:spacing w:after="0"/>
        <w:ind w:left="0"/>
        <w:jc w:val="both"/>
      </w:pPr>
      <w:r>
        <w:rPr>
          <w:rFonts w:ascii="Times New Roman"/>
          <w:b w:val="false"/>
          <w:i w:val="false"/>
          <w:color w:val="000000"/>
          <w:sz w:val="28"/>
        </w:rPr>
        <w:t>
      49. Претенденты, желающие участвовать в Обучении, подают в центры занятости населения заявление по форме согласно приложению 8 к настоящим Правилам, с приложением следующих документов:</w:t>
      </w:r>
    </w:p>
    <w:bookmarkEnd w:id="585"/>
    <w:bookmarkStart w:name="z1864" w:id="586"/>
    <w:p>
      <w:pPr>
        <w:spacing w:after="0"/>
        <w:ind w:left="0"/>
        <w:jc w:val="both"/>
      </w:pPr>
      <w:r>
        <w:rPr>
          <w:rFonts w:ascii="Times New Roman"/>
          <w:b w:val="false"/>
          <w:i w:val="false"/>
          <w:color w:val="000000"/>
          <w:sz w:val="28"/>
        </w:rPr>
        <w:t>
      1) документ, удостоверяющий личность;</w:t>
      </w:r>
    </w:p>
    <w:bookmarkEnd w:id="586"/>
    <w:bookmarkStart w:name="z1865" w:id="587"/>
    <w:p>
      <w:pPr>
        <w:spacing w:after="0"/>
        <w:ind w:left="0"/>
        <w:jc w:val="both"/>
      </w:pPr>
      <w:r>
        <w:rPr>
          <w:rFonts w:ascii="Times New Roman"/>
          <w:b w:val="false"/>
          <w:i w:val="false"/>
          <w:color w:val="000000"/>
          <w:sz w:val="28"/>
        </w:rPr>
        <w:t xml:space="preserve">
      2) документы, подтверждающие трудовую деятельность в соответствии со статьей 35 </w:t>
      </w:r>
      <w:r>
        <w:rPr>
          <w:rFonts w:ascii="Times New Roman"/>
          <w:b w:val="false"/>
          <w:i w:val="false"/>
          <w:color w:val="000000"/>
          <w:sz w:val="28"/>
        </w:rPr>
        <w:t>Трудового</w:t>
      </w:r>
      <w:r>
        <w:rPr>
          <w:rFonts w:ascii="Times New Roman"/>
          <w:b w:val="false"/>
          <w:i w:val="false"/>
          <w:color w:val="000000"/>
          <w:sz w:val="28"/>
        </w:rPr>
        <w:t xml:space="preserve"> кодекса Республики Казахстан (далее – Трудовой кодекс) (при наличии);</w:t>
      </w:r>
    </w:p>
    <w:bookmarkEnd w:id="587"/>
    <w:bookmarkStart w:name="z1866" w:id="588"/>
    <w:p>
      <w:pPr>
        <w:spacing w:after="0"/>
        <w:ind w:left="0"/>
        <w:jc w:val="both"/>
      </w:pPr>
      <w:r>
        <w:rPr>
          <w:rFonts w:ascii="Times New Roman"/>
          <w:b w:val="false"/>
          <w:i w:val="false"/>
          <w:color w:val="000000"/>
          <w:sz w:val="28"/>
        </w:rPr>
        <w:t>
      3) документы об образовании (аттестат, свидетельство, диплом), документы, подтверждающие прохождение обучения (удостоверение, сертификат) при наличии;</w:t>
      </w:r>
    </w:p>
    <w:bookmarkEnd w:id="588"/>
    <w:bookmarkStart w:name="z1867" w:id="589"/>
    <w:p>
      <w:pPr>
        <w:spacing w:after="0"/>
        <w:ind w:left="0"/>
        <w:jc w:val="both"/>
      </w:pPr>
      <w:r>
        <w:rPr>
          <w:rFonts w:ascii="Times New Roman"/>
          <w:b w:val="false"/>
          <w:i w:val="false"/>
          <w:color w:val="000000"/>
          <w:sz w:val="28"/>
        </w:rPr>
        <w:t xml:space="preserve">
      4) копия справки о состоянии здоровья согласно форме, утвержденной </w:t>
      </w:r>
      <w:r>
        <w:rPr>
          <w:rFonts w:ascii="Times New Roman"/>
          <w:b w:val="false"/>
          <w:i w:val="false"/>
          <w:color w:val="000000"/>
          <w:sz w:val="28"/>
        </w:rPr>
        <w:t>Приказом № ҚР ДСМ-175/2020</w:t>
      </w:r>
      <w:r>
        <w:rPr>
          <w:rFonts w:ascii="Times New Roman"/>
          <w:b w:val="false"/>
          <w:i w:val="false"/>
          <w:color w:val="000000"/>
          <w:sz w:val="28"/>
        </w:rPr>
        <w:t xml:space="preserve"> (предъявляется после зачисления в Организацию образования).</w:t>
      </w:r>
    </w:p>
    <w:bookmarkEnd w:id="589"/>
    <w:bookmarkStart w:name="z1868" w:id="590"/>
    <w:p>
      <w:pPr>
        <w:spacing w:after="0"/>
        <w:ind w:left="0"/>
        <w:jc w:val="both"/>
      </w:pPr>
      <w:r>
        <w:rPr>
          <w:rFonts w:ascii="Times New Roman"/>
          <w:b w:val="false"/>
          <w:i w:val="false"/>
          <w:color w:val="000000"/>
          <w:sz w:val="28"/>
        </w:rPr>
        <w:t>
      После удостоверения личности и введения данных в АИС "Рынок труда" документы возвращаются претенденту.</w:t>
      </w:r>
    </w:p>
    <w:bookmarkEnd w:id="590"/>
    <w:bookmarkStart w:name="z1869" w:id="591"/>
    <w:p>
      <w:pPr>
        <w:spacing w:after="0"/>
        <w:ind w:left="0"/>
        <w:jc w:val="both"/>
      </w:pPr>
      <w:r>
        <w:rPr>
          <w:rFonts w:ascii="Times New Roman"/>
          <w:b w:val="false"/>
          <w:i w:val="false"/>
          <w:color w:val="000000"/>
          <w:sz w:val="28"/>
        </w:rPr>
        <w:t xml:space="preserve">
      50. Центр занятости проводит социальную профессиональную ориентацию претендента в соответствии с Правилами проведения социальной профессиональной ориентации, утвержденными </w:t>
      </w:r>
      <w:r>
        <w:rPr>
          <w:rFonts w:ascii="Times New Roman"/>
          <w:b w:val="false"/>
          <w:i w:val="false"/>
          <w:color w:val="000000"/>
          <w:sz w:val="28"/>
        </w:rPr>
        <w:t>Приказом № 516</w:t>
      </w:r>
      <w:r>
        <w:rPr>
          <w:rFonts w:ascii="Times New Roman"/>
          <w:b w:val="false"/>
          <w:i w:val="false"/>
          <w:color w:val="000000"/>
          <w:sz w:val="28"/>
        </w:rPr>
        <w:t>.</w:t>
      </w:r>
    </w:p>
    <w:bookmarkEnd w:id="591"/>
    <w:bookmarkStart w:name="z1870" w:id="592"/>
    <w:p>
      <w:pPr>
        <w:spacing w:after="0"/>
        <w:ind w:left="0"/>
        <w:jc w:val="both"/>
      </w:pPr>
      <w:r>
        <w:rPr>
          <w:rFonts w:ascii="Times New Roman"/>
          <w:b w:val="false"/>
          <w:i w:val="false"/>
          <w:color w:val="000000"/>
          <w:sz w:val="28"/>
        </w:rPr>
        <w:t>
      51. Центр занятости по результатам социальной профессиональной ориентации формирует список претендентов на обучение и направляет работодателю на согласование посредством электронной почты.</w:t>
      </w:r>
    </w:p>
    <w:bookmarkEnd w:id="592"/>
    <w:bookmarkStart w:name="z1871" w:id="593"/>
    <w:p>
      <w:pPr>
        <w:spacing w:after="0"/>
        <w:ind w:left="0"/>
        <w:jc w:val="both"/>
      </w:pPr>
      <w:r>
        <w:rPr>
          <w:rFonts w:ascii="Times New Roman"/>
          <w:b w:val="false"/>
          <w:i w:val="false"/>
          <w:color w:val="000000"/>
          <w:sz w:val="28"/>
        </w:rPr>
        <w:t>
      52. Работодатель в течение 5 (пяти) рабочих дней согласовывает список претендентов на Обучение и при необходимости проводит собеседование с потенциальными претендентами.</w:t>
      </w:r>
    </w:p>
    <w:bookmarkEnd w:id="593"/>
    <w:bookmarkStart w:name="z1872" w:id="594"/>
    <w:p>
      <w:pPr>
        <w:spacing w:after="0"/>
        <w:ind w:left="0"/>
        <w:jc w:val="both"/>
      </w:pPr>
      <w:r>
        <w:rPr>
          <w:rFonts w:ascii="Times New Roman"/>
          <w:b w:val="false"/>
          <w:i w:val="false"/>
          <w:color w:val="000000"/>
          <w:sz w:val="28"/>
        </w:rPr>
        <w:t>
      53. Центр занятости в течение 3 (трех) рабочих дней извещает претендентов о принятом решении работодателя и выдают претендентам с их согласия направление на обучение по форме согласно приложению 9 к настоящим Правилам.</w:t>
      </w:r>
    </w:p>
    <w:bookmarkEnd w:id="594"/>
    <w:bookmarkStart w:name="z1873" w:id="595"/>
    <w:p>
      <w:pPr>
        <w:spacing w:after="0"/>
        <w:ind w:left="0"/>
        <w:jc w:val="both"/>
      </w:pPr>
      <w:r>
        <w:rPr>
          <w:rFonts w:ascii="Times New Roman"/>
          <w:b w:val="false"/>
          <w:i w:val="false"/>
          <w:color w:val="000000"/>
          <w:sz w:val="28"/>
        </w:rPr>
        <w:t>
      54. Претенденты обращаются к работодателю по вопросу Обучения в течение 5 (пяти) рабочих дней со дня получения направления от центра занятости.</w:t>
      </w:r>
    </w:p>
    <w:bookmarkEnd w:id="595"/>
    <w:bookmarkStart w:name="z1874" w:id="596"/>
    <w:p>
      <w:pPr>
        <w:spacing w:after="0"/>
        <w:ind w:left="0"/>
        <w:jc w:val="both"/>
      </w:pPr>
      <w:r>
        <w:rPr>
          <w:rFonts w:ascii="Times New Roman"/>
          <w:b w:val="false"/>
          <w:i w:val="false"/>
          <w:color w:val="000000"/>
          <w:sz w:val="28"/>
        </w:rPr>
        <w:t xml:space="preserve">
      55. Работодатель принимает на Обучение претендентов, обратившихся по направлению центра занятости, и заключает с претендентами трудовой договор на период обучения, в соответствии со </w:t>
      </w:r>
      <w:r>
        <w:rPr>
          <w:rFonts w:ascii="Times New Roman"/>
          <w:b w:val="false"/>
          <w:i w:val="false"/>
          <w:color w:val="000000"/>
          <w:sz w:val="28"/>
        </w:rPr>
        <w:t>статьей 33</w:t>
      </w:r>
      <w:r>
        <w:rPr>
          <w:rFonts w:ascii="Times New Roman"/>
          <w:b w:val="false"/>
          <w:i w:val="false"/>
          <w:color w:val="000000"/>
          <w:sz w:val="28"/>
        </w:rPr>
        <w:t xml:space="preserve"> Трудового кодекса.</w:t>
      </w:r>
    </w:p>
    <w:bookmarkEnd w:id="596"/>
    <w:bookmarkStart w:name="z1875" w:id="597"/>
    <w:p>
      <w:pPr>
        <w:spacing w:after="0"/>
        <w:ind w:left="0"/>
        <w:jc w:val="both"/>
      </w:pPr>
      <w:r>
        <w:rPr>
          <w:rFonts w:ascii="Times New Roman"/>
          <w:b w:val="false"/>
          <w:i w:val="false"/>
          <w:color w:val="000000"/>
          <w:sz w:val="28"/>
        </w:rPr>
        <w:t>
      56. Работодатель в течение 5 (пяти) рабочих дней извещает центр занятости о приеме на работу безработного в период обучения.</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труда и социальной защиты населения РК от 30.03.2023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6" w:id="598"/>
    <w:p>
      <w:pPr>
        <w:spacing w:after="0"/>
        <w:ind w:left="0"/>
        <w:jc w:val="both"/>
      </w:pPr>
      <w:r>
        <w:rPr>
          <w:rFonts w:ascii="Times New Roman"/>
          <w:b w:val="false"/>
          <w:i w:val="false"/>
          <w:color w:val="000000"/>
          <w:sz w:val="28"/>
        </w:rPr>
        <w:t>
      57. Трудовой договор расторгается в случаях пропуска занятий без уважительных причин и неисполнение своих должностных обязанностей согласно трудовому законодательству, а также по итогам текущего контроля успеваемости, промежуточной аттестации/сертификации.</w:t>
      </w:r>
    </w:p>
    <w:bookmarkEnd w:id="598"/>
    <w:bookmarkStart w:name="z1877" w:id="599"/>
    <w:p>
      <w:pPr>
        <w:spacing w:after="0"/>
        <w:ind w:left="0"/>
        <w:jc w:val="both"/>
      </w:pPr>
      <w:r>
        <w:rPr>
          <w:rFonts w:ascii="Times New Roman"/>
          <w:b w:val="false"/>
          <w:i w:val="false"/>
          <w:color w:val="000000"/>
          <w:sz w:val="28"/>
        </w:rPr>
        <w:t>
      58. Отчисленные безработные по неуважительным причинам повторно проходят обучение по истечении одного года со дня повторной регистрации в безработных, но не более одного раза.</w:t>
      </w:r>
    </w:p>
    <w:bookmarkEnd w:id="599"/>
    <w:bookmarkStart w:name="z1878" w:id="600"/>
    <w:p>
      <w:pPr>
        <w:spacing w:after="0"/>
        <w:ind w:left="0"/>
        <w:jc w:val="both"/>
      </w:pPr>
      <w:r>
        <w:rPr>
          <w:rFonts w:ascii="Times New Roman"/>
          <w:b w:val="false"/>
          <w:i w:val="false"/>
          <w:color w:val="000000"/>
          <w:sz w:val="28"/>
        </w:rPr>
        <w:t>
      59. Работодатель составляет индивидуальную программу обучения безработного и осуществляет обучение на рабочем месте с закреплением квалифицированного наставника.</w:t>
      </w:r>
    </w:p>
    <w:bookmarkEnd w:id="600"/>
    <w:bookmarkStart w:name="z1879" w:id="601"/>
    <w:p>
      <w:pPr>
        <w:spacing w:after="0"/>
        <w:ind w:left="0"/>
        <w:jc w:val="both"/>
      </w:pPr>
      <w:r>
        <w:rPr>
          <w:rFonts w:ascii="Times New Roman"/>
          <w:b w:val="false"/>
          <w:i w:val="false"/>
          <w:color w:val="000000"/>
          <w:sz w:val="28"/>
        </w:rPr>
        <w:t>
      60. По окончанию обучения работодатель проводит квалификационный экзамен безработных по оценке профессиональной подготовленности.</w:t>
      </w:r>
    </w:p>
    <w:bookmarkEnd w:id="601"/>
    <w:bookmarkStart w:name="z1880" w:id="602"/>
    <w:p>
      <w:pPr>
        <w:spacing w:after="0"/>
        <w:ind w:left="0"/>
        <w:jc w:val="both"/>
      </w:pPr>
      <w:r>
        <w:rPr>
          <w:rFonts w:ascii="Times New Roman"/>
          <w:b w:val="false"/>
          <w:i w:val="false"/>
          <w:color w:val="000000"/>
          <w:sz w:val="28"/>
        </w:rPr>
        <w:t>
      61. Безработным, завершившим обучение, работодателем выдается сертификат о приобретении профессиональных навыков и предлагается трудоустройство на рабочее место.</w:t>
      </w:r>
    </w:p>
    <w:bookmarkEnd w:id="602"/>
    <w:bookmarkStart w:name="z1881" w:id="603"/>
    <w:p>
      <w:pPr>
        <w:spacing w:after="0"/>
        <w:ind w:left="0"/>
        <w:jc w:val="both"/>
      </w:pPr>
      <w:r>
        <w:rPr>
          <w:rFonts w:ascii="Times New Roman"/>
          <w:b w:val="false"/>
          <w:i w:val="false"/>
          <w:color w:val="000000"/>
          <w:sz w:val="28"/>
        </w:rPr>
        <w:t>
      62. В течение 10 (десяти) рабочих дней со дня успешного завершения обучения безработным работодатель на основе Договора трудоустраивает его на постоянную работу со сроком не менее 12 (двенадцати) месяцев.</w:t>
      </w:r>
    </w:p>
    <w:bookmarkEnd w:id="603"/>
    <w:bookmarkStart w:name="z1882" w:id="604"/>
    <w:p>
      <w:pPr>
        <w:spacing w:after="0"/>
        <w:ind w:left="0"/>
        <w:jc w:val="both"/>
      </w:pPr>
      <w:r>
        <w:rPr>
          <w:rFonts w:ascii="Times New Roman"/>
          <w:b w:val="false"/>
          <w:i w:val="false"/>
          <w:color w:val="000000"/>
          <w:sz w:val="28"/>
        </w:rPr>
        <w:t xml:space="preserve">
      63. Работодатель в соответствии с подпунктом 4) пункта 2 </w:t>
      </w:r>
      <w:r>
        <w:rPr>
          <w:rFonts w:ascii="Times New Roman"/>
          <w:b w:val="false"/>
          <w:i w:val="false"/>
          <w:color w:val="000000"/>
          <w:sz w:val="28"/>
        </w:rPr>
        <w:t>статьи 28</w:t>
      </w:r>
      <w:r>
        <w:rPr>
          <w:rFonts w:ascii="Times New Roman"/>
          <w:b w:val="false"/>
          <w:i w:val="false"/>
          <w:color w:val="000000"/>
          <w:sz w:val="28"/>
        </w:rPr>
        <w:t xml:space="preserve"> Закона "О занятости населения" в течение 5 (пяти) рабочих дней извещает центр занятости о приеме на работу или отказе в приеме на работу безработного.</w:t>
      </w:r>
    </w:p>
    <w:bookmarkEnd w:id="604"/>
    <w:bookmarkStart w:name="z1883" w:id="605"/>
    <w:p>
      <w:pPr>
        <w:spacing w:after="0"/>
        <w:ind w:left="0"/>
        <w:jc w:val="both"/>
      </w:pPr>
      <w:r>
        <w:rPr>
          <w:rFonts w:ascii="Times New Roman"/>
          <w:b w:val="false"/>
          <w:i w:val="false"/>
          <w:color w:val="000000"/>
          <w:sz w:val="28"/>
        </w:rPr>
        <w:t>
      64. Центр занятости отражает в индивидуальной карте занятости сведения о прохождении обучения безработным и трудоустройстве на постоянную работу после завершения (до окончания срока обучения) обучения.</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Исключен приказом Министра труда и социальной защиты населения РК от 30.03.2023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5" w:id="606"/>
    <w:p>
      <w:pPr>
        <w:spacing w:after="0"/>
        <w:ind w:left="0"/>
        <w:jc w:val="both"/>
      </w:pPr>
      <w:r>
        <w:rPr>
          <w:rFonts w:ascii="Times New Roman"/>
          <w:b w:val="false"/>
          <w:i w:val="false"/>
          <w:color w:val="000000"/>
          <w:sz w:val="28"/>
        </w:rPr>
        <w:t>
      66. В случае отказа от приема безработного на постоянную работу работодатель возмещает в бюджет фактические расходы государства на выплату заработной платы безработным, направленным на обучение, за исключением случаев ликвидации работодателя – юридического лица либо прекращении деятельности работодателя – физического лица, сокращении численности штата работников, снижении объема производства и выполняемых работ и услуг, повлекшем ухудшение экономического состояния работодателя.</w:t>
      </w:r>
    </w:p>
    <w:bookmarkEnd w:id="606"/>
    <w:bookmarkStart w:name="z1886" w:id="607"/>
    <w:p>
      <w:pPr>
        <w:spacing w:after="0"/>
        <w:ind w:left="0"/>
        <w:jc w:val="both"/>
      </w:pPr>
      <w:r>
        <w:rPr>
          <w:rFonts w:ascii="Times New Roman"/>
          <w:b w:val="false"/>
          <w:i w:val="false"/>
          <w:color w:val="000000"/>
          <w:sz w:val="28"/>
        </w:rPr>
        <w:t xml:space="preserve">
      67. Работодатель ежемесячно к 1 (первому) числу месяца, следующего за отчетным, представляют в центр занятости отчет о ходе реализации Обучения по формам согласно приложению 10 и 11 к настоящим Правилам и акт выполненных работ по форме согласно приложению 50 к </w:t>
      </w:r>
      <w:r>
        <w:rPr>
          <w:rFonts w:ascii="Times New Roman"/>
          <w:b w:val="false"/>
          <w:i w:val="false"/>
          <w:color w:val="000000"/>
          <w:sz w:val="28"/>
        </w:rPr>
        <w:t>приказу</w:t>
      </w:r>
      <w:r>
        <w:rPr>
          <w:rFonts w:ascii="Times New Roman"/>
          <w:b w:val="false"/>
          <w:i w:val="false"/>
          <w:color w:val="000000"/>
          <w:sz w:val="28"/>
        </w:rPr>
        <w:t xml:space="preserve"> Министра финансов Республики Казахстан от 20 декабря 2012 года № 562 "Об утверждении форм первичных учетных документов" (зарегистрирован в Реестре государственной регистрации нормативных правовых актов под № 8265).</w:t>
      </w:r>
    </w:p>
    <w:bookmarkEnd w:id="607"/>
    <w:bookmarkStart w:name="z1887" w:id="608"/>
    <w:p>
      <w:pPr>
        <w:spacing w:after="0"/>
        <w:ind w:left="0"/>
        <w:jc w:val="both"/>
      </w:pPr>
      <w:r>
        <w:rPr>
          <w:rFonts w:ascii="Times New Roman"/>
          <w:b w:val="false"/>
          <w:i w:val="false"/>
          <w:color w:val="000000"/>
          <w:sz w:val="28"/>
        </w:rPr>
        <w:t>
      68. Центр занятости ежемесячно в срок до 1 (первого) числа месяца, следующего за отчетным на основе сведений Работодателя, проставляет данные по статусам обучающихся безработных в АИС "Рынок труда".</w:t>
      </w:r>
    </w:p>
    <w:bookmarkEnd w:id="608"/>
    <w:bookmarkStart w:name="z1888" w:id="609"/>
    <w:p>
      <w:pPr>
        <w:spacing w:after="0"/>
        <w:ind w:left="0"/>
        <w:jc w:val="left"/>
      </w:pPr>
      <w:r>
        <w:rPr>
          <w:rFonts w:ascii="Times New Roman"/>
          <w:b/>
          <w:i w:val="false"/>
          <w:color w:val="000000"/>
        </w:rPr>
        <w:t xml:space="preserve"> Параграф 2. Порядок финансирования профессионального обучения безработных на рабочем месте у работодателей</w:t>
      </w:r>
    </w:p>
    <w:bookmarkEnd w:id="609"/>
    <w:bookmarkStart w:name="z1889" w:id="610"/>
    <w:p>
      <w:pPr>
        <w:spacing w:after="0"/>
        <w:ind w:left="0"/>
        <w:jc w:val="both"/>
      </w:pPr>
      <w:r>
        <w:rPr>
          <w:rFonts w:ascii="Times New Roman"/>
          <w:b w:val="false"/>
          <w:i w:val="false"/>
          <w:color w:val="000000"/>
          <w:sz w:val="28"/>
        </w:rPr>
        <w:t>
      69. Финансирование Обучения осуществляется местными органами по вопросам занятости населения за счет средств местного бюджета, а также из других источников, не запрещенных законодательством Республики Казахстан.</w:t>
      </w:r>
    </w:p>
    <w:bookmarkEnd w:id="610"/>
    <w:bookmarkStart w:name="z1890" w:id="611"/>
    <w:p>
      <w:pPr>
        <w:spacing w:after="0"/>
        <w:ind w:left="0"/>
        <w:jc w:val="both"/>
      </w:pPr>
      <w:r>
        <w:rPr>
          <w:rFonts w:ascii="Times New Roman"/>
          <w:b w:val="false"/>
          <w:i w:val="false"/>
          <w:color w:val="000000"/>
          <w:sz w:val="28"/>
        </w:rPr>
        <w:t>
      70. Стоимость Обучения устанавливается региональными комиссиями по представлению местных исполнительных органов в области образования областного уровня и РПП ежегодно, исходя из расходов на образовательный процесс в соответствии с требованиями образовательных программ, и предусматривает также оплату труда мастеров производственного обучения.</w:t>
      </w:r>
    </w:p>
    <w:bookmarkEnd w:id="611"/>
    <w:bookmarkStart w:name="z1891" w:id="612"/>
    <w:p>
      <w:pPr>
        <w:spacing w:after="0"/>
        <w:ind w:left="0"/>
        <w:jc w:val="both"/>
      </w:pPr>
      <w:r>
        <w:rPr>
          <w:rFonts w:ascii="Times New Roman"/>
          <w:b w:val="false"/>
          <w:i w:val="false"/>
          <w:color w:val="000000"/>
          <w:sz w:val="28"/>
        </w:rPr>
        <w:t xml:space="preserve">
      Оплата труда мастеров производственного обучения осуществляется в соответствии с методикой подушевого нормативного финансирования дошкольного воспитания и обучения, среднего, технического и профессионального, послесреднего, высшего и послевузовского образования, утвержденной </w:t>
      </w:r>
      <w:r>
        <w:rPr>
          <w:rFonts w:ascii="Times New Roman"/>
          <w:b w:val="false"/>
          <w:i w:val="false"/>
          <w:color w:val="000000"/>
          <w:sz w:val="28"/>
        </w:rPr>
        <w:t>Приказом № 597</w:t>
      </w:r>
      <w:r>
        <w:rPr>
          <w:rFonts w:ascii="Times New Roman"/>
          <w:b w:val="false"/>
          <w:i w:val="false"/>
          <w:color w:val="000000"/>
          <w:sz w:val="28"/>
        </w:rPr>
        <w:t>.</w:t>
      </w:r>
    </w:p>
    <w:bookmarkEnd w:id="612"/>
    <w:bookmarkStart w:name="z1892" w:id="613"/>
    <w:p>
      <w:pPr>
        <w:spacing w:after="0"/>
        <w:ind w:left="0"/>
        <w:jc w:val="both"/>
      </w:pPr>
      <w:r>
        <w:rPr>
          <w:rFonts w:ascii="Times New Roman"/>
          <w:b w:val="false"/>
          <w:i w:val="false"/>
          <w:color w:val="000000"/>
          <w:sz w:val="28"/>
        </w:rPr>
        <w:t>
      71. Заработная плата безработным в период обучения выплачивается центром занятости.</w:t>
      </w:r>
    </w:p>
    <w:bookmarkEnd w:id="613"/>
    <w:bookmarkStart w:name="z1893" w:id="614"/>
    <w:p>
      <w:pPr>
        <w:spacing w:after="0"/>
        <w:ind w:left="0"/>
        <w:jc w:val="both"/>
      </w:pPr>
      <w:r>
        <w:rPr>
          <w:rFonts w:ascii="Times New Roman"/>
          <w:b w:val="false"/>
          <w:i w:val="false"/>
          <w:color w:val="000000"/>
          <w:sz w:val="28"/>
        </w:rPr>
        <w:t>
      72. Размер заработной платы в месяц составляет 20 МРП с учетом налогов, обязательных социальных отчислений, компенсаций за неиспользованный трудовой отпуск и банковских услуг, без учета выплат по экологическим надбавкам.</w:t>
      </w:r>
    </w:p>
    <w:bookmarkEnd w:id="614"/>
    <w:bookmarkStart w:name="z1894" w:id="615"/>
    <w:p>
      <w:pPr>
        <w:spacing w:after="0"/>
        <w:ind w:left="0"/>
        <w:jc w:val="both"/>
      </w:pPr>
      <w:r>
        <w:rPr>
          <w:rFonts w:ascii="Times New Roman"/>
          <w:b w:val="false"/>
          <w:i w:val="false"/>
          <w:color w:val="000000"/>
          <w:sz w:val="28"/>
        </w:rPr>
        <w:t>
      73. В зависимости от сложности выполняемой работы работодатель за счет собственных средств устанавливает дополнительную надбавку к заработной плате за фактически выполненную работу.</w:t>
      </w:r>
    </w:p>
    <w:bookmarkEnd w:id="615"/>
    <w:bookmarkStart w:name="z1895" w:id="616"/>
    <w:p>
      <w:pPr>
        <w:spacing w:after="0"/>
        <w:ind w:left="0"/>
        <w:jc w:val="both"/>
      </w:pPr>
      <w:r>
        <w:rPr>
          <w:rFonts w:ascii="Times New Roman"/>
          <w:b w:val="false"/>
          <w:i w:val="false"/>
          <w:color w:val="000000"/>
          <w:sz w:val="28"/>
        </w:rPr>
        <w:t>
      74. Центр занятости ежемесячно к 10 (десятому) числу месяца, следующего за отчетным, на основании отчетов, представленных работодателем, перечисляет заработную плату на текущие (карточные) счета безработных.</w:t>
      </w:r>
    </w:p>
    <w:bookmarkEnd w:id="616"/>
    <w:bookmarkStart w:name="z1896" w:id="617"/>
    <w:p>
      <w:pPr>
        <w:spacing w:after="0"/>
        <w:ind w:left="0"/>
        <w:jc w:val="both"/>
      </w:pPr>
      <w:r>
        <w:rPr>
          <w:rFonts w:ascii="Times New Roman"/>
          <w:b w:val="false"/>
          <w:i w:val="false"/>
          <w:color w:val="000000"/>
          <w:sz w:val="28"/>
        </w:rPr>
        <w:t xml:space="preserve">
      75. Выплата социального пособия по временной нетрудоспособности безработным в период обучения производятся центром занятости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617"/>
    <w:bookmarkStart w:name="z1897" w:id="618"/>
    <w:p>
      <w:pPr>
        <w:spacing w:after="0"/>
        <w:ind w:left="0"/>
        <w:jc w:val="both"/>
      </w:pPr>
      <w:r>
        <w:rPr>
          <w:rFonts w:ascii="Times New Roman"/>
          <w:b w:val="false"/>
          <w:i w:val="false"/>
          <w:color w:val="000000"/>
          <w:sz w:val="28"/>
        </w:rPr>
        <w:t>
      76. Центр занятости ежемесячно к 15 (пятнадцатому) числу месяца, следующего за отчетным, на основании акта выполненных работ, предоставленной работодателем перечисляет оплату за Обучение на расчетный счет работодателя.</w:t>
      </w:r>
    </w:p>
    <w:bookmarkEnd w:id="6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w:t>
            </w:r>
            <w:r>
              <w:br/>
            </w:r>
            <w:r>
              <w:rPr>
                <w:rFonts w:ascii="Times New Roman"/>
                <w:b w:val="false"/>
                <w:i w:val="false"/>
                <w:color w:val="000000"/>
                <w:sz w:val="20"/>
              </w:rPr>
              <w:t>профессионального обучения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занятости населения _______________</w:t>
            </w:r>
          </w:p>
          <w:p>
            <w:pPr>
              <w:spacing w:after="20"/>
              <w:ind w:left="20"/>
              <w:jc w:val="both"/>
            </w:pPr>
            <w:r>
              <w:rPr>
                <w:rFonts w:ascii="Times New Roman"/>
                <w:b w:val="false"/>
                <w:i w:val="false"/>
                <w:color w:val="000000"/>
                <w:sz w:val="20"/>
              </w:rPr>
              <w:t xml:space="preserve"> _______________________ района (города)</w:t>
            </w:r>
          </w:p>
        </w:tc>
      </w:tr>
    </w:tbl>
    <w:bookmarkStart w:name="z1903" w:id="619"/>
    <w:p>
      <w:pPr>
        <w:spacing w:after="0"/>
        <w:ind w:left="0"/>
        <w:jc w:val="left"/>
      </w:pPr>
      <w:r>
        <w:rPr>
          <w:rFonts w:ascii="Times New Roman"/>
          <w:b/>
          <w:i w:val="false"/>
          <w:color w:val="000000"/>
        </w:rPr>
        <w:t xml:space="preserve"> Заявка на предстоящий финансовый год</w:t>
      </w:r>
      <w:r>
        <w:br/>
      </w:r>
      <w:r>
        <w:rPr>
          <w:rFonts w:ascii="Times New Roman"/>
          <w:b/>
          <w:i w:val="false"/>
          <w:color w:val="000000"/>
        </w:rPr>
        <w:t>на профессиональное обучение безработных в учебных организациях от</w:t>
      </w:r>
    </w:p>
    <w:bookmarkEnd w:id="619"/>
    <w:p>
      <w:pPr>
        <w:spacing w:after="0"/>
        <w:ind w:left="0"/>
        <w:jc w:val="both"/>
      </w:pPr>
      <w:bookmarkStart w:name="z1904" w:id="620"/>
      <w:r>
        <w:rPr>
          <w:rFonts w:ascii="Times New Roman"/>
          <w:b w:val="false"/>
          <w:i w:val="false"/>
          <w:color w:val="000000"/>
          <w:sz w:val="28"/>
        </w:rPr>
        <w:t>
      _____________________________________________________________________________</w:t>
      </w:r>
    </w:p>
    <w:bookmarkEnd w:id="620"/>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(полное наименование работодателя, юридический адрес, БИН (ИИН),</w:t>
      </w:r>
    </w:p>
    <w:p>
      <w:pPr>
        <w:spacing w:after="0"/>
        <w:ind w:left="0"/>
        <w:jc w:val="both"/>
      </w:pPr>
      <w:r>
        <w:rPr>
          <w:rFonts w:ascii="Times New Roman"/>
          <w:b w:val="false"/>
          <w:i w:val="false"/>
          <w:color w:val="000000"/>
          <w:sz w:val="28"/>
        </w:rPr>
        <w:t>контактные лица и телефоны)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62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квалификации или навыка по которой необходимо организовать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обучаемых,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20" w:id="622"/>
      <w:r>
        <w:rPr>
          <w:rFonts w:ascii="Times New Roman"/>
          <w:b w:val="false"/>
          <w:i w:val="false"/>
          <w:color w:val="000000"/>
          <w:sz w:val="28"/>
        </w:rPr>
        <w:t>
      Ответственный представитель работодателя:</w:t>
      </w:r>
    </w:p>
    <w:bookmarkEnd w:id="622"/>
    <w:p>
      <w:pPr>
        <w:spacing w:after="0"/>
        <w:ind w:left="0"/>
        <w:jc w:val="both"/>
      </w:pPr>
      <w:r>
        <w:rPr>
          <w:rFonts w:ascii="Times New Roman"/>
          <w:b w:val="false"/>
          <w:i w:val="false"/>
          <w:color w:val="000000"/>
          <w:sz w:val="28"/>
        </w:rPr>
        <w:t>__________________________________________ 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Дата подачи заявки: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w:t>
            </w:r>
            <w:r>
              <w:br/>
            </w:r>
            <w:r>
              <w:rPr>
                <w:rFonts w:ascii="Times New Roman"/>
                <w:b w:val="false"/>
                <w:i w:val="false"/>
                <w:color w:val="000000"/>
                <w:sz w:val="20"/>
              </w:rPr>
              <w:t>профессионального обучения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Директору центра занятости населения</w:t>
            </w:r>
          </w:p>
          <w:p>
            <w:pPr>
              <w:spacing w:after="20"/>
              <w:ind w:left="20"/>
              <w:jc w:val="both"/>
            </w:pPr>
            <w:r>
              <w:rPr>
                <w:rFonts w:ascii="Times New Roman"/>
                <w:b w:val="false"/>
                <w:i w:val="false"/>
                <w:color w:val="000000"/>
                <w:sz w:val="20"/>
              </w:rPr>
              <w:t>_________________________ района (города)</w:t>
            </w:r>
          </w:p>
          <w:p>
            <w:pPr>
              <w:spacing w:after="20"/>
              <w:ind w:left="20"/>
              <w:jc w:val="both"/>
            </w:pPr>
            <w:r>
              <w:rPr>
                <w:rFonts w:ascii="Times New Roman"/>
                <w:b w:val="false"/>
                <w:i w:val="false"/>
                <w:color w:val="000000"/>
                <w:sz w:val="20"/>
              </w:rPr>
              <w:t>от _____________________________________,</w:t>
            </w:r>
          </w:p>
          <w:p>
            <w:pPr>
              <w:spacing w:after="20"/>
              <w:ind w:left="20"/>
              <w:jc w:val="both"/>
            </w:pPr>
            <w:r>
              <w:rPr>
                <w:rFonts w:ascii="Times New Roman"/>
                <w:b w:val="false"/>
                <w:i w:val="false"/>
                <w:color w:val="000000"/>
                <w:sz w:val="20"/>
              </w:rPr>
              <w:t>проживающего по адресу: _________________</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r>
    </w:tbl>
    <w:bookmarkStart w:name="z1926" w:id="623"/>
    <w:p>
      <w:pPr>
        <w:spacing w:after="0"/>
        <w:ind w:left="0"/>
        <w:jc w:val="left"/>
      </w:pPr>
      <w:r>
        <w:rPr>
          <w:rFonts w:ascii="Times New Roman"/>
          <w:b/>
          <w:i w:val="false"/>
          <w:color w:val="000000"/>
        </w:rPr>
        <w:t xml:space="preserve"> Заявление</w:t>
      </w:r>
    </w:p>
    <w:bookmarkEnd w:id="623"/>
    <w:p>
      <w:pPr>
        <w:spacing w:after="0"/>
        <w:ind w:left="0"/>
        <w:jc w:val="both"/>
      </w:pPr>
      <w:bookmarkStart w:name="z1927" w:id="624"/>
      <w:r>
        <w:rPr>
          <w:rFonts w:ascii="Times New Roman"/>
          <w:b w:val="false"/>
          <w:i w:val="false"/>
          <w:color w:val="000000"/>
          <w:sz w:val="28"/>
        </w:rPr>
        <w:t>
      Прошу направить меня на профессиональное обучение по запросу работодателей.</w:t>
      </w:r>
    </w:p>
    <w:bookmarkEnd w:id="624"/>
    <w:p>
      <w:pPr>
        <w:spacing w:after="0"/>
        <w:ind w:left="0"/>
        <w:jc w:val="both"/>
      </w:pPr>
      <w:r>
        <w:rPr>
          <w:rFonts w:ascii="Times New Roman"/>
          <w:b w:val="false"/>
          <w:i w:val="false"/>
          <w:color w:val="000000"/>
          <w:sz w:val="28"/>
        </w:rPr>
        <w:t>К заявлению прилагаю следующие документы: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получения активной меры содействия занятости.</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*за достоверность представленных документов несет ответственность заявитель.</w:t>
      </w:r>
    </w:p>
    <w:p>
      <w:pPr>
        <w:spacing w:after="0"/>
        <w:ind w:left="0"/>
        <w:jc w:val="both"/>
      </w:pPr>
      <w:r>
        <w:rPr>
          <w:rFonts w:ascii="Times New Roman"/>
          <w:b w:val="false"/>
          <w:i w:val="false"/>
          <w:color w:val="000000"/>
          <w:sz w:val="28"/>
        </w:rPr>
        <w:t>___________________ ______________</w:t>
      </w:r>
    </w:p>
    <w:p>
      <w:pPr>
        <w:spacing w:after="0"/>
        <w:ind w:left="0"/>
        <w:jc w:val="both"/>
      </w:pPr>
      <w:r>
        <w:rPr>
          <w:rFonts w:ascii="Times New Roman"/>
          <w:b w:val="false"/>
          <w:i w:val="false"/>
          <w:color w:val="000000"/>
          <w:sz w:val="28"/>
        </w:rPr>
        <w:t>Дата подпись</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Заявление гражданина (ки) ________________________________________ принято</w:t>
      </w:r>
    </w:p>
    <w:p>
      <w:pPr>
        <w:spacing w:after="0"/>
        <w:ind w:left="0"/>
        <w:jc w:val="both"/>
      </w:pPr>
      <w:r>
        <w:rPr>
          <w:rFonts w:ascii="Times New Roman"/>
          <w:b w:val="false"/>
          <w:i w:val="false"/>
          <w:color w:val="000000"/>
          <w:sz w:val="28"/>
        </w:rPr>
        <w:t>"___" _________ 20___ года зарегистрировано под № _____, фамилия, имя, отчество</w:t>
      </w:r>
    </w:p>
    <w:p>
      <w:pPr>
        <w:spacing w:after="0"/>
        <w:ind w:left="0"/>
        <w:jc w:val="both"/>
      </w:pPr>
      <w:r>
        <w:rPr>
          <w:rFonts w:ascii="Times New Roman"/>
          <w:b w:val="false"/>
          <w:i w:val="false"/>
          <w:color w:val="000000"/>
          <w:sz w:val="28"/>
        </w:rPr>
        <w:t>(при его наличии), должность лица, принявшего документы: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 _______________</w:t>
      </w:r>
    </w:p>
    <w:p>
      <w:pPr>
        <w:spacing w:after="0"/>
        <w:ind w:left="0"/>
        <w:jc w:val="both"/>
      </w:pPr>
      <w:r>
        <w:rPr>
          <w:rFonts w:ascii="Times New Roman"/>
          <w:b w:val="false"/>
          <w:i w:val="false"/>
          <w:color w:val="000000"/>
          <w:sz w:val="28"/>
        </w:rPr>
        <w:t>Дата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w:t>
            </w:r>
            <w:r>
              <w:br/>
            </w:r>
            <w:r>
              <w:rPr>
                <w:rFonts w:ascii="Times New Roman"/>
                <w:b w:val="false"/>
                <w:i w:val="false"/>
                <w:color w:val="000000"/>
                <w:sz w:val="20"/>
              </w:rPr>
              <w:t>профессионального обучения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30" w:id="625"/>
    <w:p>
      <w:pPr>
        <w:spacing w:after="0"/>
        <w:ind w:left="0"/>
        <w:jc w:val="left"/>
      </w:pPr>
      <w:r>
        <w:rPr>
          <w:rFonts w:ascii="Times New Roman"/>
          <w:b/>
          <w:i w:val="false"/>
          <w:color w:val="000000"/>
        </w:rPr>
        <w:t xml:space="preserve"> Направление № ____</w:t>
      </w:r>
      <w:r>
        <w:br/>
      </w:r>
      <w:r>
        <w:rPr>
          <w:rFonts w:ascii="Times New Roman"/>
          <w:b/>
          <w:i w:val="false"/>
          <w:color w:val="000000"/>
        </w:rPr>
        <w:t>на профессиональное обучение в учебное организация по запросу работодателей</w:t>
      </w:r>
    </w:p>
    <w:bookmarkEnd w:id="625"/>
    <w:p>
      <w:pPr>
        <w:spacing w:after="0"/>
        <w:ind w:left="0"/>
        <w:jc w:val="both"/>
      </w:pPr>
      <w:bookmarkStart w:name="z1931" w:id="626"/>
      <w:r>
        <w:rPr>
          <w:rFonts w:ascii="Times New Roman"/>
          <w:b w:val="false"/>
          <w:i w:val="false"/>
          <w:color w:val="000000"/>
          <w:sz w:val="28"/>
        </w:rPr>
        <w:t>
      Гражданин (гражданка) ___________________________________________________</w:t>
      </w:r>
    </w:p>
    <w:bookmarkEnd w:id="626"/>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направляется для профессионального обучения в 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образования, адрес, контактный телефон)</w:t>
      </w:r>
    </w:p>
    <w:p>
      <w:pPr>
        <w:spacing w:after="0"/>
        <w:ind w:left="0"/>
        <w:jc w:val="both"/>
      </w:pPr>
      <w:r>
        <w:rPr>
          <w:rFonts w:ascii="Times New Roman"/>
          <w:b w:val="false"/>
          <w:i w:val="false"/>
          <w:color w:val="000000"/>
          <w:sz w:val="28"/>
        </w:rPr>
        <w:t>сроком на ______ месяцев с "___" ______ 20__ года по "___" ______ 20__ года.</w:t>
      </w:r>
    </w:p>
    <w:p>
      <w:pPr>
        <w:spacing w:after="0"/>
        <w:ind w:left="0"/>
        <w:jc w:val="both"/>
      </w:pPr>
      <w:r>
        <w:rPr>
          <w:rFonts w:ascii="Times New Roman"/>
          <w:b w:val="false"/>
          <w:i w:val="false"/>
          <w:color w:val="000000"/>
          <w:sz w:val="28"/>
        </w:rPr>
        <w:t>____________________________________________ 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Возвращается Организацией образования в Центр занятости населения в течение</w:t>
      </w:r>
    </w:p>
    <w:p>
      <w:pPr>
        <w:spacing w:after="0"/>
        <w:ind w:left="0"/>
        <w:jc w:val="both"/>
      </w:pPr>
      <w:r>
        <w:rPr>
          <w:rFonts w:ascii="Times New Roman"/>
          <w:b w:val="false"/>
          <w:i w:val="false"/>
          <w:color w:val="000000"/>
          <w:sz w:val="28"/>
        </w:rPr>
        <w:t>пяти рабочих дней со дня направления на профессиональное обучение</w:t>
      </w:r>
    </w:p>
    <w:bookmarkStart w:name="z1932" w:id="627"/>
    <w:p>
      <w:pPr>
        <w:spacing w:after="0"/>
        <w:ind w:left="0"/>
        <w:jc w:val="left"/>
      </w:pPr>
      <w:r>
        <w:rPr>
          <w:rFonts w:ascii="Times New Roman"/>
          <w:b/>
          <w:i w:val="false"/>
          <w:color w:val="000000"/>
        </w:rPr>
        <w:t xml:space="preserve"> Уведомление к направлению № ___</w:t>
      </w:r>
    </w:p>
    <w:bookmarkEnd w:id="627"/>
    <w:p>
      <w:pPr>
        <w:spacing w:after="0"/>
        <w:ind w:left="0"/>
        <w:jc w:val="both"/>
      </w:pPr>
      <w:bookmarkStart w:name="z1933" w:id="628"/>
      <w:r>
        <w:rPr>
          <w:rFonts w:ascii="Times New Roman"/>
          <w:b w:val="false"/>
          <w:i w:val="false"/>
          <w:color w:val="000000"/>
          <w:sz w:val="28"/>
        </w:rPr>
        <w:t>
      _______________________________________________________________________</w:t>
      </w:r>
    </w:p>
    <w:bookmarkEnd w:id="628"/>
    <w:p>
      <w:pPr>
        <w:spacing w:after="0"/>
        <w:ind w:left="0"/>
        <w:jc w:val="both"/>
      </w:pPr>
      <w:r>
        <w:rPr>
          <w:rFonts w:ascii="Times New Roman"/>
          <w:b w:val="false"/>
          <w:i w:val="false"/>
          <w:color w:val="000000"/>
          <w:sz w:val="28"/>
        </w:rPr>
        <w:t>(Наименование организации образования, адрес, контактный телефон)</w:t>
      </w:r>
    </w:p>
    <w:p>
      <w:pPr>
        <w:spacing w:after="0"/>
        <w:ind w:left="0"/>
        <w:jc w:val="both"/>
      </w:pPr>
      <w:r>
        <w:rPr>
          <w:rFonts w:ascii="Times New Roman"/>
          <w:b w:val="false"/>
          <w:i w:val="false"/>
          <w:color w:val="000000"/>
          <w:sz w:val="28"/>
        </w:rPr>
        <w:t>сообщает, что гражданин (гражданка) 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в соответствии с приказом от "___" ________ 20____ года № ______ зачислен</w:t>
      </w:r>
    </w:p>
    <w:p>
      <w:pPr>
        <w:spacing w:after="0"/>
        <w:ind w:left="0"/>
        <w:jc w:val="both"/>
      </w:pPr>
      <w:r>
        <w:rPr>
          <w:rFonts w:ascii="Times New Roman"/>
          <w:b w:val="false"/>
          <w:i w:val="false"/>
          <w:color w:val="000000"/>
          <w:sz w:val="28"/>
        </w:rPr>
        <w:t>на профессиональное обучение по квалификации ____________________________</w:t>
      </w:r>
    </w:p>
    <w:p>
      <w:pPr>
        <w:spacing w:after="0"/>
        <w:ind w:left="0"/>
        <w:jc w:val="both"/>
      </w:pPr>
      <w:r>
        <w:rPr>
          <w:rFonts w:ascii="Times New Roman"/>
          <w:b w:val="false"/>
          <w:i w:val="false"/>
          <w:color w:val="000000"/>
          <w:sz w:val="28"/>
        </w:rPr>
        <w:t>(Наименование квалификации)</w:t>
      </w:r>
    </w:p>
    <w:p>
      <w:pPr>
        <w:spacing w:after="0"/>
        <w:ind w:left="0"/>
        <w:jc w:val="both"/>
      </w:pPr>
      <w:r>
        <w:rPr>
          <w:rFonts w:ascii="Times New Roman"/>
          <w:b w:val="false"/>
          <w:i w:val="false"/>
          <w:color w:val="000000"/>
          <w:sz w:val="28"/>
        </w:rPr>
        <w:t>сроком на ______ месяцев на время до "___" ______ 20__ года.</w:t>
      </w:r>
    </w:p>
    <w:p>
      <w:pPr>
        <w:spacing w:after="0"/>
        <w:ind w:left="0"/>
        <w:jc w:val="both"/>
      </w:pPr>
      <w:r>
        <w:rPr>
          <w:rFonts w:ascii="Times New Roman"/>
          <w:b w:val="false"/>
          <w:i w:val="false"/>
          <w:color w:val="000000"/>
          <w:sz w:val="28"/>
        </w:rPr>
        <w:t>Ответственный представитель организации образования:</w:t>
      </w:r>
    </w:p>
    <w:p>
      <w:pPr>
        <w:spacing w:after="0"/>
        <w:ind w:left="0"/>
        <w:jc w:val="both"/>
      </w:pPr>
      <w:r>
        <w:rPr>
          <w:rFonts w:ascii="Times New Roman"/>
          <w:b w:val="false"/>
          <w:i w:val="false"/>
          <w:color w:val="000000"/>
          <w:sz w:val="28"/>
        </w:rPr>
        <w:t>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w:t>
            </w:r>
            <w:r>
              <w:br/>
            </w:r>
            <w:r>
              <w:rPr>
                <w:rFonts w:ascii="Times New Roman"/>
                <w:b w:val="false"/>
                <w:i w:val="false"/>
                <w:color w:val="000000"/>
                <w:sz w:val="20"/>
              </w:rPr>
              <w:t>профессионального обучения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36" w:id="629"/>
    <w:p>
      <w:pPr>
        <w:spacing w:after="0"/>
        <w:ind w:left="0"/>
        <w:jc w:val="left"/>
      </w:pPr>
      <w:r>
        <w:rPr>
          <w:rFonts w:ascii="Times New Roman"/>
          <w:b/>
          <w:i w:val="false"/>
          <w:color w:val="000000"/>
        </w:rPr>
        <w:t xml:space="preserve"> Сведения о безработных, проходящих профессиональное обучение</w:t>
      </w:r>
      <w:r>
        <w:br/>
      </w:r>
      <w:r>
        <w:rPr>
          <w:rFonts w:ascii="Times New Roman"/>
          <w:b/>
          <w:i w:val="false"/>
          <w:color w:val="000000"/>
        </w:rPr>
        <w:t>в учебных организациях по запросу работодателей</w:t>
      </w:r>
    </w:p>
    <w:bookmarkEnd w:id="629"/>
    <w:p>
      <w:pPr>
        <w:spacing w:after="0"/>
        <w:ind w:left="0"/>
        <w:jc w:val="both"/>
      </w:pPr>
      <w:bookmarkStart w:name="z1937" w:id="630"/>
      <w:r>
        <w:rPr>
          <w:rFonts w:ascii="Times New Roman"/>
          <w:b w:val="false"/>
          <w:i w:val="false"/>
          <w:color w:val="000000"/>
          <w:sz w:val="28"/>
        </w:rPr>
        <w:t>
      в ____________________________________за ______________ 20___года</w:t>
      </w:r>
    </w:p>
    <w:bookmarkEnd w:id="630"/>
    <w:p>
      <w:pPr>
        <w:spacing w:after="0"/>
        <w:ind w:left="0"/>
        <w:jc w:val="both"/>
      </w:pPr>
      <w:r>
        <w:rPr>
          <w:rFonts w:ascii="Times New Roman"/>
          <w:b w:val="false"/>
          <w:i w:val="false"/>
          <w:color w:val="000000"/>
          <w:sz w:val="28"/>
        </w:rPr>
        <w:t>(наименование Организации образования)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63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31"/>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(полностью)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дней в отчетном месяце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Посещенных дней за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Пропущенных дней за месяц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непосещения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неуважительной причине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64" w:id="632"/>
      <w:r>
        <w:rPr>
          <w:rFonts w:ascii="Times New Roman"/>
          <w:b w:val="false"/>
          <w:i w:val="false"/>
          <w:color w:val="000000"/>
          <w:sz w:val="28"/>
        </w:rPr>
        <w:t>
      Руководитель или лицо, уполномоченное на подписание:</w:t>
      </w:r>
    </w:p>
    <w:bookmarkEnd w:id="632"/>
    <w:p>
      <w:pPr>
        <w:spacing w:after="0"/>
        <w:ind w:left="0"/>
        <w:jc w:val="both"/>
      </w:pPr>
      <w:r>
        <w:rPr>
          <w:rFonts w:ascii="Times New Roman"/>
          <w:b w:val="false"/>
          <w:i w:val="false"/>
          <w:color w:val="000000"/>
          <w:sz w:val="28"/>
        </w:rPr>
        <w:t>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"____" ___________ 20__ года</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w:t>
            </w:r>
            <w:r>
              <w:br/>
            </w:r>
            <w:r>
              <w:rPr>
                <w:rFonts w:ascii="Times New Roman"/>
                <w:b w:val="false"/>
                <w:i w:val="false"/>
                <w:color w:val="000000"/>
                <w:sz w:val="20"/>
              </w:rPr>
              <w:t>профессионального обучения</w:t>
            </w:r>
          </w:p>
        </w:tc>
      </w:tr>
    </w:tbl>
    <w:bookmarkStart w:name="z1966" w:id="63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33"/>
    <w:p>
      <w:pPr>
        <w:spacing w:after="0"/>
        <w:ind w:left="0"/>
        <w:jc w:val="both"/>
      </w:pPr>
      <w:bookmarkStart w:name="z1967" w:id="634"/>
      <w:r>
        <w:rPr>
          <w:rFonts w:ascii="Times New Roman"/>
          <w:b w:val="false"/>
          <w:i w:val="false"/>
          <w:color w:val="000000"/>
          <w:sz w:val="28"/>
        </w:rPr>
        <w:t>
      Представляется: в центры занятости населения</w:t>
      </w:r>
    </w:p>
    <w:bookmarkEnd w:id="634"/>
    <w:p>
      <w:pPr>
        <w:spacing w:after="0"/>
        <w:ind w:left="0"/>
        <w:jc w:val="both"/>
      </w:pPr>
      <w:r>
        <w:rPr>
          <w:rFonts w:ascii="Times New Roman"/>
          <w:b w:val="false"/>
          <w:i w:val="false"/>
          <w:color w:val="000000"/>
          <w:sz w:val="28"/>
        </w:rPr>
        <w:t>Форма административных данных размещена на интернет – ресурсе: www.enbek.gov.kz</w:t>
      </w:r>
    </w:p>
    <w:p>
      <w:pPr>
        <w:spacing w:after="0"/>
        <w:ind w:left="0"/>
        <w:jc w:val="both"/>
      </w:pPr>
      <w:bookmarkStart w:name="z1968" w:id="635"/>
      <w:r>
        <w:rPr>
          <w:rFonts w:ascii="Times New Roman"/>
          <w:b w:val="false"/>
          <w:i w:val="false"/>
          <w:color w:val="000000"/>
          <w:sz w:val="28"/>
        </w:rPr>
        <w:t>
      Наименование формы административных данных:</w:t>
      </w:r>
    </w:p>
    <w:bookmarkEnd w:id="635"/>
    <w:p>
      <w:pPr>
        <w:spacing w:after="0"/>
        <w:ind w:left="0"/>
        <w:jc w:val="both"/>
      </w:pPr>
      <w:r>
        <w:rPr>
          <w:rFonts w:ascii="Times New Roman"/>
          <w:b w:val="false"/>
          <w:i w:val="false"/>
          <w:color w:val="000000"/>
          <w:sz w:val="28"/>
        </w:rPr>
        <w:t>Сведения о ходе реализаций профессионального обучения безработных в учебных</w:t>
      </w:r>
    </w:p>
    <w:p>
      <w:pPr>
        <w:spacing w:after="0"/>
        <w:ind w:left="0"/>
        <w:jc w:val="both"/>
      </w:pPr>
      <w:r>
        <w:rPr>
          <w:rFonts w:ascii="Times New Roman"/>
          <w:b w:val="false"/>
          <w:i w:val="false"/>
          <w:color w:val="000000"/>
          <w:sz w:val="28"/>
        </w:rPr>
        <w:t>организациях по запросу работодателей</w:t>
      </w:r>
    </w:p>
    <w:p>
      <w:pPr>
        <w:spacing w:after="0"/>
        <w:ind w:left="0"/>
        <w:jc w:val="both"/>
      </w:pPr>
      <w:r>
        <w:rPr>
          <w:rFonts w:ascii="Times New Roman"/>
          <w:b w:val="false"/>
          <w:i w:val="false"/>
          <w:color w:val="000000"/>
          <w:sz w:val="28"/>
        </w:rPr>
        <w:t>Индекс формы административных данных: ПО-1</w:t>
      </w:r>
    </w:p>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________ месяц 20__ года.</w:t>
      </w:r>
    </w:p>
    <w:p>
      <w:pPr>
        <w:spacing w:after="0"/>
        <w:ind w:left="0"/>
        <w:jc w:val="both"/>
      </w:pPr>
      <w:r>
        <w:rPr>
          <w:rFonts w:ascii="Times New Roman"/>
          <w:b w:val="false"/>
          <w:i w:val="false"/>
          <w:color w:val="000000"/>
          <w:sz w:val="28"/>
        </w:rPr>
        <w:t>Круг лиц, представляющих информацию: Организации образования</w:t>
      </w:r>
    </w:p>
    <w:p>
      <w:pPr>
        <w:spacing w:after="0"/>
        <w:ind w:left="0"/>
        <w:jc w:val="both"/>
      </w:pPr>
      <w:r>
        <w:rPr>
          <w:rFonts w:ascii="Times New Roman"/>
          <w:b w:val="false"/>
          <w:i w:val="false"/>
          <w:color w:val="000000"/>
          <w:sz w:val="28"/>
        </w:rPr>
        <w:t>Срок представления формы административных данных: к 1 числу месяца, следующего за отчетным периодом</w:t>
      </w:r>
    </w:p>
    <w:bookmarkStart w:name="z1969" w:id="636"/>
    <w:p>
      <w:pPr>
        <w:spacing w:after="0"/>
        <w:ind w:left="0"/>
        <w:jc w:val="left"/>
      </w:pPr>
      <w:r>
        <w:rPr>
          <w:rFonts w:ascii="Times New Roman"/>
          <w:b/>
          <w:i w:val="false"/>
          <w:color w:val="000000"/>
        </w:rPr>
        <w:t xml:space="preserve"> Таблица. Сведения о ходе реализаций профессионального обучения безработных в учебных организациях по запросу работодателей</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63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специальности</w:t>
            </w:r>
          </w:p>
          <w:bookmarkEnd w:id="637"/>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квалификации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обучения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подавших заявление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принятых на обучение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студентов/ лиц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завершивших обучение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отчисленных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не завершивших обучение по видам причин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Неуспеваемость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6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3" w:id="639"/>
    <w:p>
      <w:pPr>
        <w:spacing w:after="0"/>
        <w:ind w:left="0"/>
        <w:jc w:val="both"/>
      </w:pPr>
      <w:r>
        <w:rPr>
          <w:rFonts w:ascii="Times New Roman"/>
          <w:b w:val="false"/>
          <w:i w:val="false"/>
          <w:color w:val="000000"/>
          <w:sz w:val="28"/>
        </w:rPr>
        <w:t>
      Продолжение таблицы:</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640"/>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человек, не завершивших обучение по видам причин</w:t>
            </w:r>
          </w:p>
          <w:bookmarkEnd w:id="640"/>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641"/>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Нарушения внутреннего распорядка</w:t>
            </w:r>
          </w:p>
          <w:bookmarkEnd w:id="64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собственному желанию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призыв на срочную службу в Вооруженные силы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роды, отпуск по уходу за ребенком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постоянного места жительства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64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4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46" w:id="643"/>
      <w:r>
        <w:rPr>
          <w:rFonts w:ascii="Times New Roman"/>
          <w:b w:val="false"/>
          <w:i w:val="false"/>
          <w:color w:val="000000"/>
          <w:sz w:val="28"/>
        </w:rPr>
        <w:t>
      Наименование _____________________________________________________</w:t>
      </w:r>
    </w:p>
    <w:bookmarkEnd w:id="643"/>
    <w:p>
      <w:pPr>
        <w:spacing w:after="0"/>
        <w:ind w:left="0"/>
        <w:jc w:val="both"/>
      </w:pPr>
      <w:r>
        <w:rPr>
          <w:rFonts w:ascii="Times New Roman"/>
          <w:b w:val="false"/>
          <w:i w:val="false"/>
          <w:color w:val="000000"/>
          <w:sz w:val="28"/>
        </w:rPr>
        <w:t>Адрес 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w:t>
      </w:r>
    </w:p>
    <w:p>
      <w:pPr>
        <w:spacing w:after="0"/>
        <w:ind w:left="0"/>
        <w:jc w:val="both"/>
      </w:pPr>
      <w:r>
        <w:rPr>
          <w:rFonts w:ascii="Times New Roman"/>
          <w:b w:val="false"/>
          <w:i w:val="false"/>
          <w:color w:val="000000"/>
          <w:sz w:val="28"/>
        </w:rPr>
        <w:t>Исполнитель: 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или лицо, уполномоченное на подписание:</w:t>
      </w:r>
    </w:p>
    <w:p>
      <w:pPr>
        <w:spacing w:after="0"/>
        <w:ind w:left="0"/>
        <w:jc w:val="both"/>
      </w:pPr>
      <w:r>
        <w:rPr>
          <w:rFonts w:ascii="Times New Roman"/>
          <w:b w:val="false"/>
          <w:i w:val="false"/>
          <w:color w:val="000000"/>
          <w:sz w:val="28"/>
        </w:rPr>
        <w:t>____________________________________________________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"____" ___________ 20__ года</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 данных</w:t>
            </w:r>
            <w:r>
              <w:br/>
            </w:r>
            <w:r>
              <w:rPr>
                <w:rFonts w:ascii="Times New Roman"/>
                <w:b w:val="false"/>
                <w:i w:val="false"/>
                <w:color w:val="000000"/>
                <w:sz w:val="20"/>
              </w:rPr>
              <w:t>"Сведения о ходе реализаций</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безработных в учебных организациях</w:t>
            </w:r>
            <w:r>
              <w:br/>
            </w:r>
            <w:r>
              <w:rPr>
                <w:rFonts w:ascii="Times New Roman"/>
                <w:b w:val="false"/>
                <w:i w:val="false"/>
                <w:color w:val="000000"/>
                <w:sz w:val="20"/>
              </w:rPr>
              <w:t>по запросу работодателей"</w:t>
            </w:r>
          </w:p>
        </w:tc>
      </w:tr>
    </w:tbl>
    <w:bookmarkStart w:name="z2048" w:id="64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"Сведения о ходе реализаций профессионального обучения безработных в учебных организациях по запросу работодателей"</w:t>
      </w:r>
    </w:p>
    <w:bookmarkEnd w:id="644"/>
    <w:bookmarkStart w:name="z2049" w:id="645"/>
    <w:p>
      <w:pPr>
        <w:spacing w:after="0"/>
        <w:ind w:left="0"/>
        <w:jc w:val="left"/>
      </w:pPr>
      <w:r>
        <w:rPr>
          <w:rFonts w:ascii="Times New Roman"/>
          <w:b/>
          <w:i w:val="false"/>
          <w:color w:val="000000"/>
        </w:rPr>
        <w:t xml:space="preserve"> Глава 1. Общие положения</w:t>
      </w:r>
    </w:p>
    <w:bookmarkEnd w:id="645"/>
    <w:bookmarkStart w:name="z2050" w:id="64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"Сведения о ходе реализаций профессионального обучения безработных в учебных организациях по запросу работодателей" (далее - Форма).</w:t>
      </w:r>
    </w:p>
    <w:bookmarkEnd w:id="646"/>
    <w:bookmarkStart w:name="z2051" w:id="647"/>
    <w:p>
      <w:pPr>
        <w:spacing w:after="0"/>
        <w:ind w:left="0"/>
        <w:jc w:val="both"/>
      </w:pPr>
      <w:r>
        <w:rPr>
          <w:rFonts w:ascii="Times New Roman"/>
          <w:b w:val="false"/>
          <w:i w:val="false"/>
          <w:color w:val="000000"/>
          <w:sz w:val="28"/>
        </w:rPr>
        <w:t>
      2. Форма заполняется Организациями образования и предоставляется в центры занятости населения.</w:t>
      </w:r>
    </w:p>
    <w:bookmarkEnd w:id="647"/>
    <w:bookmarkStart w:name="z2052" w:id="648"/>
    <w:p>
      <w:pPr>
        <w:spacing w:after="0"/>
        <w:ind w:left="0"/>
        <w:jc w:val="both"/>
      </w:pPr>
      <w:r>
        <w:rPr>
          <w:rFonts w:ascii="Times New Roman"/>
          <w:b w:val="false"/>
          <w:i w:val="false"/>
          <w:color w:val="000000"/>
          <w:sz w:val="28"/>
        </w:rPr>
        <w:t>
      3. Форма подписывается руководителем Организацией образования, либо лицом, исполняющим его обязанности, с указанием его фамилии и инициалов.</w:t>
      </w:r>
    </w:p>
    <w:bookmarkEnd w:id="648"/>
    <w:bookmarkStart w:name="z2053" w:id="649"/>
    <w:p>
      <w:pPr>
        <w:spacing w:after="0"/>
        <w:ind w:left="0"/>
        <w:jc w:val="both"/>
      </w:pPr>
      <w:r>
        <w:rPr>
          <w:rFonts w:ascii="Times New Roman"/>
          <w:b w:val="false"/>
          <w:i w:val="false"/>
          <w:color w:val="000000"/>
          <w:sz w:val="28"/>
        </w:rPr>
        <w:t>
      4. Форма предоставляется к 1 числу месяца, следующего за отчетным периодом.</w:t>
      </w:r>
    </w:p>
    <w:bookmarkEnd w:id="649"/>
    <w:bookmarkStart w:name="z2054" w:id="650"/>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650"/>
    <w:bookmarkStart w:name="z2055" w:id="651"/>
    <w:p>
      <w:pPr>
        <w:spacing w:after="0"/>
        <w:ind w:left="0"/>
        <w:jc w:val="left"/>
      </w:pPr>
      <w:r>
        <w:rPr>
          <w:rFonts w:ascii="Times New Roman"/>
          <w:b/>
          <w:i w:val="false"/>
          <w:color w:val="000000"/>
        </w:rPr>
        <w:t xml:space="preserve"> Глава 2. Пояснение по заполнению Формы</w:t>
      </w:r>
    </w:p>
    <w:bookmarkEnd w:id="651"/>
    <w:bookmarkStart w:name="z2056" w:id="652"/>
    <w:p>
      <w:pPr>
        <w:spacing w:after="0"/>
        <w:ind w:left="0"/>
        <w:jc w:val="both"/>
      </w:pPr>
      <w:r>
        <w:rPr>
          <w:rFonts w:ascii="Times New Roman"/>
          <w:b w:val="false"/>
          <w:i w:val="false"/>
          <w:color w:val="000000"/>
          <w:sz w:val="28"/>
        </w:rPr>
        <w:t>
      6. В графе 1 Формы указывается наименование специальности.</w:t>
      </w:r>
    </w:p>
    <w:bookmarkEnd w:id="652"/>
    <w:bookmarkStart w:name="z2057" w:id="653"/>
    <w:p>
      <w:pPr>
        <w:spacing w:after="0"/>
        <w:ind w:left="0"/>
        <w:jc w:val="both"/>
      </w:pPr>
      <w:r>
        <w:rPr>
          <w:rFonts w:ascii="Times New Roman"/>
          <w:b w:val="false"/>
          <w:i w:val="false"/>
          <w:color w:val="000000"/>
          <w:sz w:val="28"/>
        </w:rPr>
        <w:t>
      7. В графе 2 Формы указывается наименование квалификации.</w:t>
      </w:r>
    </w:p>
    <w:bookmarkEnd w:id="653"/>
    <w:bookmarkStart w:name="z2058" w:id="654"/>
    <w:p>
      <w:pPr>
        <w:spacing w:after="0"/>
        <w:ind w:left="0"/>
        <w:jc w:val="both"/>
      </w:pPr>
      <w:r>
        <w:rPr>
          <w:rFonts w:ascii="Times New Roman"/>
          <w:b w:val="false"/>
          <w:i w:val="false"/>
          <w:color w:val="000000"/>
          <w:sz w:val="28"/>
        </w:rPr>
        <w:t>
      8. В графе 3 Формы указывается срок обучения.</w:t>
      </w:r>
    </w:p>
    <w:bookmarkEnd w:id="654"/>
    <w:bookmarkStart w:name="z2059" w:id="655"/>
    <w:p>
      <w:pPr>
        <w:spacing w:after="0"/>
        <w:ind w:left="0"/>
        <w:jc w:val="both"/>
      </w:pPr>
      <w:r>
        <w:rPr>
          <w:rFonts w:ascii="Times New Roman"/>
          <w:b w:val="false"/>
          <w:i w:val="false"/>
          <w:color w:val="000000"/>
          <w:sz w:val="28"/>
        </w:rPr>
        <w:t>
      9. В графе 4 Формы указывается количество человек, подавших заявление.</w:t>
      </w:r>
    </w:p>
    <w:bookmarkEnd w:id="655"/>
    <w:bookmarkStart w:name="z2060" w:id="656"/>
    <w:p>
      <w:pPr>
        <w:spacing w:after="0"/>
        <w:ind w:left="0"/>
        <w:jc w:val="both"/>
      </w:pPr>
      <w:r>
        <w:rPr>
          <w:rFonts w:ascii="Times New Roman"/>
          <w:b w:val="false"/>
          <w:i w:val="false"/>
          <w:color w:val="000000"/>
          <w:sz w:val="28"/>
        </w:rPr>
        <w:t>
      10. В графе 5 Формы указывается количество человек, принятых на обучение.</w:t>
      </w:r>
    </w:p>
    <w:bookmarkEnd w:id="656"/>
    <w:bookmarkStart w:name="z2061" w:id="657"/>
    <w:p>
      <w:pPr>
        <w:spacing w:after="0"/>
        <w:ind w:left="0"/>
        <w:jc w:val="both"/>
      </w:pPr>
      <w:r>
        <w:rPr>
          <w:rFonts w:ascii="Times New Roman"/>
          <w:b w:val="false"/>
          <w:i w:val="false"/>
          <w:color w:val="000000"/>
          <w:sz w:val="28"/>
        </w:rPr>
        <w:t>
      11. В графе 6 Формы указывается количество обучающихся лиц.</w:t>
      </w:r>
    </w:p>
    <w:bookmarkEnd w:id="657"/>
    <w:bookmarkStart w:name="z2062" w:id="658"/>
    <w:p>
      <w:pPr>
        <w:spacing w:after="0"/>
        <w:ind w:left="0"/>
        <w:jc w:val="both"/>
      </w:pPr>
      <w:r>
        <w:rPr>
          <w:rFonts w:ascii="Times New Roman"/>
          <w:b w:val="false"/>
          <w:i w:val="false"/>
          <w:color w:val="000000"/>
          <w:sz w:val="28"/>
        </w:rPr>
        <w:t>
      12. В графе 7 Формы указывается количество человек, завершивших обучение.</w:t>
      </w:r>
    </w:p>
    <w:bookmarkEnd w:id="658"/>
    <w:bookmarkStart w:name="z2063" w:id="659"/>
    <w:p>
      <w:pPr>
        <w:spacing w:after="0"/>
        <w:ind w:left="0"/>
        <w:jc w:val="both"/>
      </w:pPr>
      <w:r>
        <w:rPr>
          <w:rFonts w:ascii="Times New Roman"/>
          <w:b w:val="false"/>
          <w:i w:val="false"/>
          <w:color w:val="000000"/>
          <w:sz w:val="28"/>
        </w:rPr>
        <w:t>
      13. В графе 8 Формы указывается общее количество отчисленных человек.</w:t>
      </w:r>
    </w:p>
    <w:bookmarkEnd w:id="659"/>
    <w:bookmarkStart w:name="z2064" w:id="660"/>
    <w:p>
      <w:pPr>
        <w:spacing w:after="0"/>
        <w:ind w:left="0"/>
        <w:jc w:val="both"/>
      </w:pPr>
      <w:r>
        <w:rPr>
          <w:rFonts w:ascii="Times New Roman"/>
          <w:b w:val="false"/>
          <w:i w:val="false"/>
          <w:color w:val="000000"/>
          <w:sz w:val="28"/>
        </w:rPr>
        <w:t>
      14. В графе 9 Формы указывается количество человек, не завершивших обучение по причине пропусков из общего количества отчисленных.</w:t>
      </w:r>
    </w:p>
    <w:bookmarkEnd w:id="660"/>
    <w:bookmarkStart w:name="z2065" w:id="661"/>
    <w:p>
      <w:pPr>
        <w:spacing w:after="0"/>
        <w:ind w:left="0"/>
        <w:jc w:val="both"/>
      </w:pPr>
      <w:r>
        <w:rPr>
          <w:rFonts w:ascii="Times New Roman"/>
          <w:b w:val="false"/>
          <w:i w:val="false"/>
          <w:color w:val="000000"/>
          <w:sz w:val="28"/>
        </w:rPr>
        <w:t>
      15. В графе 10 Формы указывается количество человек, не завершивших обучение по причине неуспеваемости из общего количества отчисленных.</w:t>
      </w:r>
    </w:p>
    <w:bookmarkEnd w:id="661"/>
    <w:bookmarkStart w:name="z2066" w:id="662"/>
    <w:p>
      <w:pPr>
        <w:spacing w:after="0"/>
        <w:ind w:left="0"/>
        <w:jc w:val="both"/>
      </w:pPr>
      <w:r>
        <w:rPr>
          <w:rFonts w:ascii="Times New Roman"/>
          <w:b w:val="false"/>
          <w:i w:val="false"/>
          <w:color w:val="000000"/>
          <w:sz w:val="28"/>
        </w:rPr>
        <w:t>
      16. В графе 11 Формы указывается количество человек, не завершивших обучение по причине нарушений внутреннего распорядка из общего количества отчисленных.</w:t>
      </w:r>
    </w:p>
    <w:bookmarkEnd w:id="662"/>
    <w:bookmarkStart w:name="z2067" w:id="663"/>
    <w:p>
      <w:pPr>
        <w:spacing w:after="0"/>
        <w:ind w:left="0"/>
        <w:jc w:val="both"/>
      </w:pPr>
      <w:r>
        <w:rPr>
          <w:rFonts w:ascii="Times New Roman"/>
          <w:b w:val="false"/>
          <w:i w:val="false"/>
          <w:color w:val="000000"/>
          <w:sz w:val="28"/>
        </w:rPr>
        <w:t>
      17. В графе 12 Формы указывается количество человек, не завершивших обучение по собственному желанию из общего количества отчисленных.</w:t>
      </w:r>
    </w:p>
    <w:bookmarkEnd w:id="663"/>
    <w:bookmarkStart w:name="z2068" w:id="664"/>
    <w:p>
      <w:pPr>
        <w:spacing w:after="0"/>
        <w:ind w:left="0"/>
        <w:jc w:val="both"/>
      </w:pPr>
      <w:r>
        <w:rPr>
          <w:rFonts w:ascii="Times New Roman"/>
          <w:b w:val="false"/>
          <w:i w:val="false"/>
          <w:color w:val="000000"/>
          <w:sz w:val="28"/>
        </w:rPr>
        <w:t>
      18. В графе 13 Формы указывается количество человек, не завершивших обучение по причине болезни из общего количества отчисленных.</w:t>
      </w:r>
    </w:p>
    <w:bookmarkEnd w:id="664"/>
    <w:bookmarkStart w:name="z2069" w:id="665"/>
    <w:p>
      <w:pPr>
        <w:spacing w:after="0"/>
        <w:ind w:left="0"/>
        <w:jc w:val="both"/>
      </w:pPr>
      <w:r>
        <w:rPr>
          <w:rFonts w:ascii="Times New Roman"/>
          <w:b w:val="false"/>
          <w:i w:val="false"/>
          <w:color w:val="000000"/>
          <w:sz w:val="28"/>
        </w:rPr>
        <w:t>
      19. В графе 14 Формы указывается количество человек, не завершивших обучение по причине призыва на срочную службу в Вооруженные силы Республики Казахстан из общего количества отчисленных.</w:t>
      </w:r>
    </w:p>
    <w:bookmarkEnd w:id="665"/>
    <w:bookmarkStart w:name="z2070" w:id="666"/>
    <w:p>
      <w:pPr>
        <w:spacing w:after="0"/>
        <w:ind w:left="0"/>
        <w:jc w:val="both"/>
      </w:pPr>
      <w:r>
        <w:rPr>
          <w:rFonts w:ascii="Times New Roman"/>
          <w:b w:val="false"/>
          <w:i w:val="false"/>
          <w:color w:val="000000"/>
          <w:sz w:val="28"/>
        </w:rPr>
        <w:t>
      20. В графе 15 Формы указывается количество человек, не завершивших обучение по причине трудоустройства из общего количества отчисленных.</w:t>
      </w:r>
    </w:p>
    <w:bookmarkEnd w:id="666"/>
    <w:bookmarkStart w:name="z2071" w:id="667"/>
    <w:p>
      <w:pPr>
        <w:spacing w:after="0"/>
        <w:ind w:left="0"/>
        <w:jc w:val="both"/>
      </w:pPr>
      <w:r>
        <w:rPr>
          <w:rFonts w:ascii="Times New Roman"/>
          <w:b w:val="false"/>
          <w:i w:val="false"/>
          <w:color w:val="000000"/>
          <w:sz w:val="28"/>
        </w:rPr>
        <w:t>
      21. В графе 16 Формы указывается количество человек, не завершивших обучение причине смерти из общего количества отчисленных.</w:t>
      </w:r>
    </w:p>
    <w:bookmarkEnd w:id="667"/>
    <w:bookmarkStart w:name="z2072" w:id="668"/>
    <w:p>
      <w:pPr>
        <w:spacing w:after="0"/>
        <w:ind w:left="0"/>
        <w:jc w:val="both"/>
      </w:pPr>
      <w:r>
        <w:rPr>
          <w:rFonts w:ascii="Times New Roman"/>
          <w:b w:val="false"/>
          <w:i w:val="false"/>
          <w:color w:val="000000"/>
          <w:sz w:val="28"/>
        </w:rPr>
        <w:t>
      22. В графе 17 Формы указывается количество человек, не завершивших обучение по причине беременности, родов, отпуска по уходу за ребенком из общего количества отчисленных.</w:t>
      </w:r>
    </w:p>
    <w:bookmarkEnd w:id="668"/>
    <w:bookmarkStart w:name="z2073" w:id="669"/>
    <w:p>
      <w:pPr>
        <w:spacing w:after="0"/>
        <w:ind w:left="0"/>
        <w:jc w:val="both"/>
      </w:pPr>
      <w:r>
        <w:rPr>
          <w:rFonts w:ascii="Times New Roman"/>
          <w:b w:val="false"/>
          <w:i w:val="false"/>
          <w:color w:val="000000"/>
          <w:sz w:val="28"/>
        </w:rPr>
        <w:t>
      23. В графе 18 Формы указывается количество человек, не завершивших обучение по причине смены постоянного местожительства из общего количества отчисленных.</w:t>
      </w:r>
    </w:p>
    <w:bookmarkEnd w:id="669"/>
    <w:bookmarkStart w:name="z2074" w:id="670"/>
    <w:p>
      <w:pPr>
        <w:spacing w:after="0"/>
        <w:ind w:left="0"/>
        <w:jc w:val="both"/>
      </w:pPr>
      <w:r>
        <w:rPr>
          <w:rFonts w:ascii="Times New Roman"/>
          <w:b w:val="false"/>
          <w:i w:val="false"/>
          <w:color w:val="000000"/>
          <w:sz w:val="28"/>
        </w:rPr>
        <w:t>
      24. В графе 19 Формы указывается количество человек, не завершивших обучение по прочим причинам из общего количества отчисленных.</w:t>
      </w:r>
    </w:p>
    <w:bookmarkEnd w:id="6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w:t>
            </w:r>
            <w:r>
              <w:br/>
            </w:r>
            <w:r>
              <w:rPr>
                <w:rFonts w:ascii="Times New Roman"/>
                <w:b w:val="false"/>
                <w:i w:val="false"/>
                <w:color w:val="000000"/>
                <w:sz w:val="20"/>
              </w:rPr>
              <w:t>профессионального обучения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занятости населения _______________</w:t>
            </w:r>
          </w:p>
          <w:p>
            <w:pPr>
              <w:spacing w:after="20"/>
              <w:ind w:left="20"/>
              <w:jc w:val="both"/>
            </w:pPr>
            <w:r>
              <w:rPr>
                <w:rFonts w:ascii="Times New Roman"/>
                <w:b w:val="false"/>
                <w:i w:val="false"/>
                <w:color w:val="000000"/>
                <w:sz w:val="20"/>
              </w:rPr>
              <w:t xml:space="preserve"> _______________________ района (города)</w:t>
            </w:r>
          </w:p>
        </w:tc>
      </w:tr>
    </w:tbl>
    <w:bookmarkStart w:name="z2080" w:id="671"/>
    <w:p>
      <w:pPr>
        <w:spacing w:after="0"/>
        <w:ind w:left="0"/>
        <w:jc w:val="left"/>
      </w:pPr>
      <w:r>
        <w:rPr>
          <w:rFonts w:ascii="Times New Roman"/>
          <w:b/>
          <w:i w:val="false"/>
          <w:color w:val="000000"/>
        </w:rPr>
        <w:t xml:space="preserve"> Заявка на предстоящий финансовый год на профессиональное обучение</w:t>
      </w:r>
      <w:r>
        <w:br/>
      </w:r>
      <w:r>
        <w:rPr>
          <w:rFonts w:ascii="Times New Roman"/>
          <w:b/>
          <w:i w:val="false"/>
          <w:color w:val="000000"/>
        </w:rPr>
        <w:t>безработных на рабочем месте у работодателей от</w:t>
      </w:r>
    </w:p>
    <w:bookmarkEnd w:id="671"/>
    <w:p>
      <w:pPr>
        <w:spacing w:after="0"/>
        <w:ind w:left="0"/>
        <w:jc w:val="both"/>
      </w:pPr>
      <w:bookmarkStart w:name="z2081" w:id="672"/>
      <w:r>
        <w:rPr>
          <w:rFonts w:ascii="Times New Roman"/>
          <w:b w:val="false"/>
          <w:i w:val="false"/>
          <w:color w:val="000000"/>
          <w:sz w:val="28"/>
        </w:rPr>
        <w:t>
      ______________________________________________________________________________</w:t>
      </w:r>
    </w:p>
    <w:bookmarkEnd w:id="672"/>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(полное наименование работодателя, юридический адрес, БИН (ИИН), контактные лица и телефоны)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67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квалификации или навыка по которой организуется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обучаемых,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обучения в месяц,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00" w:id="674"/>
      <w:r>
        <w:rPr>
          <w:rFonts w:ascii="Times New Roman"/>
          <w:b w:val="false"/>
          <w:i w:val="false"/>
          <w:color w:val="000000"/>
          <w:sz w:val="28"/>
        </w:rPr>
        <w:t>
      Ответственный представитель работодателя:</w:t>
      </w:r>
    </w:p>
    <w:bookmarkEnd w:id="674"/>
    <w:p>
      <w:pPr>
        <w:spacing w:after="0"/>
        <w:ind w:left="0"/>
        <w:jc w:val="both"/>
      </w:pPr>
      <w:r>
        <w:rPr>
          <w:rFonts w:ascii="Times New Roman"/>
          <w:b w:val="false"/>
          <w:i w:val="false"/>
          <w:color w:val="000000"/>
          <w:sz w:val="28"/>
        </w:rPr>
        <w:t>_________________________________________ 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Дата подачи заявки: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w:t>
            </w:r>
            <w:r>
              <w:br/>
            </w:r>
            <w:r>
              <w:rPr>
                <w:rFonts w:ascii="Times New Roman"/>
                <w:b w:val="false"/>
                <w:i w:val="false"/>
                <w:color w:val="000000"/>
                <w:sz w:val="20"/>
              </w:rPr>
              <w:t>профессионального обучения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03" w:id="675"/>
    <w:p>
      <w:pPr>
        <w:spacing w:after="0"/>
        <w:ind w:left="0"/>
        <w:jc w:val="left"/>
      </w:pPr>
      <w:r>
        <w:rPr>
          <w:rFonts w:ascii="Times New Roman"/>
          <w:b/>
          <w:i w:val="false"/>
          <w:color w:val="000000"/>
        </w:rPr>
        <w:t xml:space="preserve"> Договор № _______ на организацию и финансирование профессионального обучения</w:t>
      </w:r>
    </w:p>
    <w:bookmarkEnd w:id="675"/>
    <w:p>
      <w:pPr>
        <w:spacing w:after="0"/>
        <w:ind w:left="0"/>
        <w:jc w:val="both"/>
      </w:pPr>
      <w:r>
        <w:rPr>
          <w:rFonts w:ascii="Times New Roman"/>
          <w:b w:val="false"/>
          <w:i w:val="false"/>
          <w:color w:val="ff0000"/>
          <w:sz w:val="28"/>
        </w:rPr>
        <w:t xml:space="preserve">
      Сноска. Заголовок - в редакции приказа Министра труда и социальной защиты населения РК от 28.10.2022 </w:t>
      </w:r>
      <w:r>
        <w:rPr>
          <w:rFonts w:ascii="Times New Roman"/>
          <w:b w:val="false"/>
          <w:i w:val="false"/>
          <w:color w:val="ff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Место заключения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Дата</w:t>
            </w:r>
          </w:p>
        </w:tc>
      </w:tr>
    </w:tbl>
    <w:p>
      <w:pPr>
        <w:spacing w:after="0"/>
        <w:ind w:left="0"/>
        <w:jc w:val="both"/>
      </w:pPr>
      <w:r>
        <w:rPr>
          <w:rFonts w:ascii="Times New Roman"/>
          <w:b w:val="false"/>
          <w:i w:val="false"/>
          <w:color w:val="000000"/>
          <w:sz w:val="28"/>
        </w:rPr>
        <w:t>
      Центр занятости населения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района (города),</w:t>
      </w:r>
    </w:p>
    <w:p>
      <w:pPr>
        <w:spacing w:after="0"/>
        <w:ind w:left="0"/>
        <w:jc w:val="both"/>
      </w:pPr>
      <w:r>
        <w:rPr>
          <w:rFonts w:ascii="Times New Roman"/>
          <w:b w:val="false"/>
          <w:i w:val="false"/>
          <w:color w:val="000000"/>
          <w:sz w:val="28"/>
        </w:rPr>
        <w:t>именуемый в дальнейшем "Заказчик", в лице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директора)</w:t>
      </w:r>
    </w:p>
    <w:p>
      <w:pPr>
        <w:spacing w:after="0"/>
        <w:ind w:left="0"/>
        <w:jc w:val="both"/>
      </w:pPr>
      <w:r>
        <w:rPr>
          <w:rFonts w:ascii="Times New Roman"/>
          <w:b w:val="false"/>
          <w:i w:val="false"/>
          <w:color w:val="000000"/>
          <w:sz w:val="28"/>
        </w:rPr>
        <w:t>действующего на основании _____________________________________________</w:t>
      </w:r>
    </w:p>
    <w:p>
      <w:pPr>
        <w:spacing w:after="0"/>
        <w:ind w:left="0"/>
        <w:jc w:val="both"/>
      </w:pPr>
      <w:r>
        <w:rPr>
          <w:rFonts w:ascii="Times New Roman"/>
          <w:b w:val="false"/>
          <w:i w:val="false"/>
          <w:color w:val="000000"/>
          <w:sz w:val="28"/>
        </w:rPr>
        <w:t>и работодатель ________________________________________________________,</w:t>
      </w:r>
    </w:p>
    <w:p>
      <w:pPr>
        <w:spacing w:after="0"/>
        <w:ind w:left="0"/>
        <w:jc w:val="both"/>
      </w:pPr>
      <w:r>
        <w:rPr>
          <w:rFonts w:ascii="Times New Roman"/>
          <w:b w:val="false"/>
          <w:i w:val="false"/>
          <w:color w:val="000000"/>
          <w:sz w:val="28"/>
        </w:rPr>
        <w:t xml:space="preserve"> (наименование работодателя)</w:t>
      </w:r>
    </w:p>
    <w:p>
      <w:pPr>
        <w:spacing w:after="0"/>
        <w:ind w:left="0"/>
        <w:jc w:val="both"/>
      </w:pPr>
      <w:r>
        <w:rPr>
          <w:rFonts w:ascii="Times New Roman"/>
          <w:b w:val="false"/>
          <w:i w:val="false"/>
          <w:color w:val="000000"/>
          <w:sz w:val="28"/>
        </w:rPr>
        <w:t>именуемый в дальнейшем "Исполнитель", в лице 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w:t>
      </w:r>
    </w:p>
    <w:p>
      <w:pPr>
        <w:spacing w:after="0"/>
        <w:ind w:left="0"/>
        <w:jc w:val="both"/>
      </w:pPr>
      <w:r>
        <w:rPr>
          <w:rFonts w:ascii="Times New Roman"/>
          <w:b w:val="false"/>
          <w:i w:val="false"/>
          <w:color w:val="000000"/>
          <w:sz w:val="28"/>
        </w:rPr>
        <w:t>действующий на основании ______________________________________________</w:t>
      </w:r>
    </w:p>
    <w:p>
      <w:pPr>
        <w:spacing w:after="0"/>
        <w:ind w:left="0"/>
        <w:jc w:val="both"/>
      </w:pPr>
      <w:r>
        <w:rPr>
          <w:rFonts w:ascii="Times New Roman"/>
          <w:b w:val="false"/>
          <w:i w:val="false"/>
          <w:color w:val="000000"/>
          <w:sz w:val="28"/>
        </w:rPr>
        <w:t xml:space="preserve">далее совместно именуемые "Стороны",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w:t>
      </w:r>
    </w:p>
    <w:p>
      <w:pPr>
        <w:spacing w:after="0"/>
        <w:ind w:left="0"/>
        <w:jc w:val="both"/>
      </w:pPr>
      <w:r>
        <w:rPr>
          <w:rFonts w:ascii="Times New Roman"/>
          <w:b w:val="false"/>
          <w:i w:val="false"/>
          <w:color w:val="000000"/>
          <w:sz w:val="28"/>
        </w:rPr>
        <w:t xml:space="preserve">Казахстан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w:t>
      </w:r>
    </w:p>
    <w:p>
      <w:pPr>
        <w:spacing w:after="0"/>
        <w:ind w:left="0"/>
        <w:jc w:val="both"/>
      </w:pPr>
      <w:r>
        <w:rPr>
          <w:rFonts w:ascii="Times New Roman"/>
          <w:b w:val="false"/>
          <w:i w:val="false"/>
          <w:color w:val="000000"/>
          <w:sz w:val="28"/>
        </w:rPr>
        <w:t>социального развития Республики Казахстан от 14 июня 2016 года № 516</w:t>
      </w:r>
    </w:p>
    <w:p>
      <w:pPr>
        <w:spacing w:after="0"/>
        <w:ind w:left="0"/>
        <w:jc w:val="both"/>
      </w:pPr>
      <w:r>
        <w:rPr>
          <w:rFonts w:ascii="Times New Roman"/>
          <w:b w:val="false"/>
          <w:i w:val="false"/>
          <w:color w:val="000000"/>
          <w:sz w:val="28"/>
        </w:rPr>
        <w:t>"О некоторых вопросах содействия занятости населения" (зарегистрирован в Реестре</w:t>
      </w:r>
    </w:p>
    <w:p>
      <w:pPr>
        <w:spacing w:after="0"/>
        <w:ind w:left="0"/>
        <w:jc w:val="both"/>
      </w:pPr>
      <w:r>
        <w:rPr>
          <w:rFonts w:ascii="Times New Roman"/>
          <w:b w:val="false"/>
          <w:i w:val="false"/>
          <w:color w:val="000000"/>
          <w:sz w:val="28"/>
        </w:rPr>
        <w:t>государственной регистрации нормативных правовых актов под № 13938)</w:t>
      </w:r>
    </w:p>
    <w:p>
      <w:pPr>
        <w:spacing w:after="0"/>
        <w:ind w:left="0"/>
        <w:jc w:val="both"/>
      </w:pPr>
      <w:r>
        <w:rPr>
          <w:rFonts w:ascii="Times New Roman"/>
          <w:b w:val="false"/>
          <w:i w:val="false"/>
          <w:color w:val="000000"/>
          <w:sz w:val="28"/>
        </w:rPr>
        <w:t>(далее – Приказ № 516) и на основании решения районной (городской) комиссии</w:t>
      </w:r>
    </w:p>
    <w:p>
      <w:pPr>
        <w:spacing w:after="0"/>
        <w:ind w:left="0"/>
        <w:jc w:val="both"/>
      </w:pPr>
      <w:r>
        <w:rPr>
          <w:rFonts w:ascii="Times New Roman"/>
          <w:b w:val="false"/>
          <w:i w:val="false"/>
          <w:color w:val="000000"/>
          <w:sz w:val="28"/>
        </w:rPr>
        <w:t>от __ _______ 20__ года №_____ заключили настоящий договор об организации и</w:t>
      </w:r>
    </w:p>
    <w:p>
      <w:pPr>
        <w:spacing w:after="0"/>
        <w:ind w:left="0"/>
        <w:jc w:val="both"/>
      </w:pPr>
      <w:r>
        <w:rPr>
          <w:rFonts w:ascii="Times New Roman"/>
          <w:b w:val="false"/>
          <w:i w:val="false"/>
          <w:color w:val="000000"/>
          <w:sz w:val="28"/>
        </w:rPr>
        <w:t>финансировании обучения безработных на рабочем месте у работодателей</w:t>
      </w:r>
    </w:p>
    <w:p>
      <w:pPr>
        <w:spacing w:after="0"/>
        <w:ind w:left="0"/>
        <w:jc w:val="both"/>
      </w:pPr>
      <w:r>
        <w:rPr>
          <w:rFonts w:ascii="Times New Roman"/>
          <w:b w:val="false"/>
          <w:i w:val="false"/>
          <w:color w:val="000000"/>
          <w:sz w:val="28"/>
        </w:rPr>
        <w:t>(далее – Договор) и пришли к соглашению о нижеследующем: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труда и социальной защиты населения РК от 26.05.2022 </w:t>
      </w:r>
      <w:r>
        <w:rPr>
          <w:rFonts w:ascii="Times New Roman"/>
          <w:b w:val="false"/>
          <w:i w:val="false"/>
          <w:color w:val="00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8" w:id="676"/>
    <w:p>
      <w:pPr>
        <w:spacing w:after="0"/>
        <w:ind w:left="0"/>
        <w:jc w:val="left"/>
      </w:pPr>
      <w:r>
        <w:rPr>
          <w:rFonts w:ascii="Times New Roman"/>
          <w:b/>
          <w:i w:val="false"/>
          <w:color w:val="000000"/>
        </w:rPr>
        <w:t xml:space="preserve"> 1. Предмет Договора</w:t>
      </w:r>
    </w:p>
    <w:bookmarkEnd w:id="676"/>
    <w:bookmarkStart w:name="z2109" w:id="677"/>
    <w:p>
      <w:pPr>
        <w:spacing w:after="0"/>
        <w:ind w:left="0"/>
        <w:jc w:val="both"/>
      </w:pPr>
      <w:r>
        <w:rPr>
          <w:rFonts w:ascii="Times New Roman"/>
          <w:b w:val="false"/>
          <w:i w:val="false"/>
          <w:color w:val="000000"/>
          <w:sz w:val="28"/>
        </w:rPr>
        <w:t>
      1.1. Организация и финансирования профессионального обучения безработных на рабочем месте у работодателей.</w:t>
      </w:r>
    </w:p>
    <w:bookmarkEnd w:id="677"/>
    <w:bookmarkStart w:name="z2110" w:id="678"/>
    <w:p>
      <w:pPr>
        <w:spacing w:after="0"/>
        <w:ind w:left="0"/>
        <w:jc w:val="both"/>
      </w:pPr>
      <w:r>
        <w:rPr>
          <w:rFonts w:ascii="Times New Roman"/>
          <w:b w:val="false"/>
          <w:i w:val="false"/>
          <w:color w:val="000000"/>
          <w:sz w:val="28"/>
        </w:rPr>
        <w:t>
      1.2. Общая сумма Договора составляет ________________________________________тенге, (прописью) в том числе на оказание образовательных услуг ___________________________________тенге, на (прописью) субсидирование заработной платы безработных в период обучения ___________________ тенге. (прописью)</w:t>
      </w:r>
    </w:p>
    <w:bookmarkEnd w:id="678"/>
    <w:bookmarkStart w:name="z2111" w:id="679"/>
    <w:p>
      <w:pPr>
        <w:spacing w:after="0"/>
        <w:ind w:left="0"/>
        <w:jc w:val="left"/>
      </w:pPr>
      <w:r>
        <w:rPr>
          <w:rFonts w:ascii="Times New Roman"/>
          <w:b/>
          <w:i w:val="false"/>
          <w:color w:val="000000"/>
        </w:rPr>
        <w:t xml:space="preserve"> 2. Обязательства Сторон</w:t>
      </w:r>
    </w:p>
    <w:bookmarkEnd w:id="679"/>
    <w:bookmarkStart w:name="z2112" w:id="680"/>
    <w:p>
      <w:pPr>
        <w:spacing w:after="0"/>
        <w:ind w:left="0"/>
        <w:jc w:val="both"/>
      </w:pPr>
      <w:r>
        <w:rPr>
          <w:rFonts w:ascii="Times New Roman"/>
          <w:b w:val="false"/>
          <w:i w:val="false"/>
          <w:color w:val="000000"/>
          <w:sz w:val="28"/>
        </w:rPr>
        <w:t>
      2.1. Заказчик вправе:</w:t>
      </w:r>
    </w:p>
    <w:bookmarkEnd w:id="680"/>
    <w:bookmarkStart w:name="z2113" w:id="681"/>
    <w:p>
      <w:pPr>
        <w:spacing w:after="0"/>
        <w:ind w:left="0"/>
        <w:jc w:val="both"/>
      </w:pPr>
      <w:r>
        <w:rPr>
          <w:rFonts w:ascii="Times New Roman"/>
          <w:b w:val="false"/>
          <w:i w:val="false"/>
          <w:color w:val="000000"/>
          <w:sz w:val="28"/>
        </w:rPr>
        <w:t>
      1) требовать от Исполнителя своевременного и надлежащего исполнения Договора;</w:t>
      </w:r>
    </w:p>
    <w:bookmarkEnd w:id="681"/>
    <w:bookmarkStart w:name="z2114" w:id="682"/>
    <w:p>
      <w:pPr>
        <w:spacing w:after="0"/>
        <w:ind w:left="0"/>
        <w:jc w:val="both"/>
      </w:pPr>
      <w:r>
        <w:rPr>
          <w:rFonts w:ascii="Times New Roman"/>
          <w:b w:val="false"/>
          <w:i w:val="false"/>
          <w:color w:val="000000"/>
          <w:sz w:val="28"/>
        </w:rPr>
        <w:t>
      2) проводить выездные проверки выполнения условий Договора. Результаты проверки оформляются актом выездной проверки выполнения условий Договора.</w:t>
      </w:r>
    </w:p>
    <w:bookmarkEnd w:id="682"/>
    <w:bookmarkStart w:name="z2115" w:id="683"/>
    <w:p>
      <w:pPr>
        <w:spacing w:after="0"/>
        <w:ind w:left="0"/>
        <w:jc w:val="both"/>
      </w:pPr>
      <w:r>
        <w:rPr>
          <w:rFonts w:ascii="Times New Roman"/>
          <w:b w:val="false"/>
          <w:i w:val="false"/>
          <w:color w:val="000000"/>
          <w:sz w:val="28"/>
        </w:rPr>
        <w:t>
      2.2. Исполнитель вправе:</w:t>
      </w:r>
    </w:p>
    <w:bookmarkEnd w:id="683"/>
    <w:bookmarkStart w:name="z2116" w:id="684"/>
    <w:p>
      <w:pPr>
        <w:spacing w:after="0"/>
        <w:ind w:left="0"/>
        <w:jc w:val="both"/>
      </w:pPr>
      <w:r>
        <w:rPr>
          <w:rFonts w:ascii="Times New Roman"/>
          <w:b w:val="false"/>
          <w:i w:val="false"/>
          <w:color w:val="000000"/>
          <w:sz w:val="28"/>
        </w:rPr>
        <w:t>
      1) отбирать претендентов на профессиональное обучение;</w:t>
      </w:r>
    </w:p>
    <w:bookmarkEnd w:id="684"/>
    <w:bookmarkStart w:name="z2117" w:id="685"/>
    <w:p>
      <w:pPr>
        <w:spacing w:after="0"/>
        <w:ind w:left="0"/>
        <w:jc w:val="both"/>
      </w:pPr>
      <w:r>
        <w:rPr>
          <w:rFonts w:ascii="Times New Roman"/>
          <w:b w:val="false"/>
          <w:i w:val="false"/>
          <w:color w:val="000000"/>
          <w:sz w:val="28"/>
        </w:rPr>
        <w:t>
      2) требовать от Заказчика своевременного и надлежащего исполнения Договора.</w:t>
      </w:r>
    </w:p>
    <w:bookmarkEnd w:id="685"/>
    <w:bookmarkStart w:name="z2118" w:id="686"/>
    <w:p>
      <w:pPr>
        <w:spacing w:after="0"/>
        <w:ind w:left="0"/>
        <w:jc w:val="both"/>
      </w:pPr>
      <w:r>
        <w:rPr>
          <w:rFonts w:ascii="Times New Roman"/>
          <w:b w:val="false"/>
          <w:i w:val="false"/>
          <w:color w:val="000000"/>
          <w:sz w:val="28"/>
        </w:rPr>
        <w:t>
      2.3. Заказчик обязуется:</w:t>
      </w:r>
    </w:p>
    <w:bookmarkEnd w:id="686"/>
    <w:bookmarkStart w:name="z2119" w:id="687"/>
    <w:p>
      <w:pPr>
        <w:spacing w:after="0"/>
        <w:ind w:left="0"/>
        <w:jc w:val="both"/>
      </w:pPr>
      <w:r>
        <w:rPr>
          <w:rFonts w:ascii="Times New Roman"/>
          <w:b w:val="false"/>
          <w:i w:val="false"/>
          <w:color w:val="000000"/>
          <w:sz w:val="28"/>
        </w:rPr>
        <w:t>
      1) направлять безработных с их согласия к Исполнителю на профессиональное обучение в количестве _________________ человек; (прописью)</w:t>
      </w:r>
    </w:p>
    <w:bookmarkEnd w:id="687"/>
    <w:bookmarkStart w:name="z2120" w:id="688"/>
    <w:p>
      <w:pPr>
        <w:spacing w:after="0"/>
        <w:ind w:left="0"/>
        <w:jc w:val="both"/>
      </w:pPr>
      <w:r>
        <w:rPr>
          <w:rFonts w:ascii="Times New Roman"/>
          <w:b w:val="false"/>
          <w:i w:val="false"/>
          <w:color w:val="000000"/>
          <w:sz w:val="28"/>
        </w:rPr>
        <w:t>
      2) на основании представленных Исполнителем ежемесячных сведений своевременно и в полном объеме перечислять заработную плату безработным в период обучения;</w:t>
      </w:r>
    </w:p>
    <w:bookmarkEnd w:id="688"/>
    <w:bookmarkStart w:name="z2121" w:id="689"/>
    <w:p>
      <w:pPr>
        <w:spacing w:after="0"/>
        <w:ind w:left="0"/>
        <w:jc w:val="both"/>
      </w:pPr>
      <w:r>
        <w:rPr>
          <w:rFonts w:ascii="Times New Roman"/>
          <w:b w:val="false"/>
          <w:i w:val="false"/>
          <w:color w:val="000000"/>
          <w:sz w:val="28"/>
        </w:rPr>
        <w:t>
      3) на основании акта выполненных работ своевременно и в полном объеме оплачивать Исполнителю услуги по обучению;</w:t>
      </w:r>
    </w:p>
    <w:bookmarkEnd w:id="689"/>
    <w:bookmarkStart w:name="z2122" w:id="690"/>
    <w:p>
      <w:pPr>
        <w:spacing w:after="0"/>
        <w:ind w:left="0"/>
        <w:jc w:val="both"/>
      </w:pPr>
      <w:r>
        <w:rPr>
          <w:rFonts w:ascii="Times New Roman"/>
          <w:b w:val="false"/>
          <w:i w:val="false"/>
          <w:color w:val="000000"/>
          <w:sz w:val="28"/>
        </w:rPr>
        <w:t>
      4) оказывать содействие в трудоустройстве безработным, в случае отказа работодателя от приема на работу.</w:t>
      </w:r>
    </w:p>
    <w:bookmarkEnd w:id="690"/>
    <w:bookmarkStart w:name="z2123" w:id="691"/>
    <w:p>
      <w:pPr>
        <w:spacing w:after="0"/>
        <w:ind w:left="0"/>
        <w:jc w:val="both"/>
      </w:pPr>
      <w:r>
        <w:rPr>
          <w:rFonts w:ascii="Times New Roman"/>
          <w:b w:val="false"/>
          <w:i w:val="false"/>
          <w:color w:val="000000"/>
          <w:sz w:val="28"/>
        </w:rPr>
        <w:t>
      5) ежемесячно вести мониторинг целевого использования бюджетных средств, выделенных на финансирование профессионального обучения и наличия обязательных пенсионных отчислений у безработных;</w:t>
      </w:r>
    </w:p>
    <w:bookmarkEnd w:id="691"/>
    <w:bookmarkStart w:name="z2124" w:id="692"/>
    <w:p>
      <w:pPr>
        <w:spacing w:after="0"/>
        <w:ind w:left="0"/>
        <w:jc w:val="both"/>
      </w:pPr>
      <w:r>
        <w:rPr>
          <w:rFonts w:ascii="Times New Roman"/>
          <w:b w:val="false"/>
          <w:i w:val="false"/>
          <w:color w:val="000000"/>
          <w:sz w:val="28"/>
        </w:rPr>
        <w:t>
      6) отражать в индивидуальной карте занятости безработных сведения о прохождении профессионального обучения и на постоянную работу после завершения (до окончания срока обучения) обучения.</w:t>
      </w:r>
    </w:p>
    <w:bookmarkEnd w:id="692"/>
    <w:bookmarkStart w:name="z2125" w:id="693"/>
    <w:p>
      <w:pPr>
        <w:spacing w:after="0"/>
        <w:ind w:left="0"/>
        <w:jc w:val="both"/>
      </w:pPr>
      <w:r>
        <w:rPr>
          <w:rFonts w:ascii="Times New Roman"/>
          <w:b w:val="false"/>
          <w:i w:val="false"/>
          <w:color w:val="000000"/>
          <w:sz w:val="28"/>
        </w:rPr>
        <w:t>
      2.4. Исполнитель обязуется:</w:t>
      </w:r>
    </w:p>
    <w:bookmarkEnd w:id="693"/>
    <w:bookmarkStart w:name="z2126" w:id="694"/>
    <w:p>
      <w:pPr>
        <w:spacing w:after="0"/>
        <w:ind w:left="0"/>
        <w:jc w:val="both"/>
      </w:pPr>
      <w:r>
        <w:rPr>
          <w:rFonts w:ascii="Times New Roman"/>
          <w:b w:val="false"/>
          <w:i w:val="false"/>
          <w:color w:val="000000"/>
          <w:sz w:val="28"/>
        </w:rPr>
        <w:t>
      1) принимать безработных на профессиональное обучение в форме _______________________________________________________________ по квалификации (навыку) (подготовка или переподготовка) ______________________________________________________________________________________; (наименование квалификации (навыка))</w:t>
      </w:r>
    </w:p>
    <w:bookmarkEnd w:id="694"/>
    <w:bookmarkStart w:name="z2127" w:id="695"/>
    <w:p>
      <w:pPr>
        <w:spacing w:after="0"/>
        <w:ind w:left="0"/>
        <w:jc w:val="both"/>
      </w:pPr>
      <w:r>
        <w:rPr>
          <w:rFonts w:ascii="Times New Roman"/>
          <w:b w:val="false"/>
          <w:i w:val="false"/>
          <w:color w:val="000000"/>
          <w:sz w:val="28"/>
        </w:rPr>
        <w:t>
      2) провести квалификационный экзамен безработных по оценке профессиональной подготовленности;</w:t>
      </w:r>
    </w:p>
    <w:bookmarkEnd w:id="695"/>
    <w:bookmarkStart w:name="z2128" w:id="696"/>
    <w:p>
      <w:pPr>
        <w:spacing w:after="0"/>
        <w:ind w:left="0"/>
        <w:jc w:val="both"/>
      </w:pPr>
      <w:r>
        <w:rPr>
          <w:rFonts w:ascii="Times New Roman"/>
          <w:b w:val="false"/>
          <w:i w:val="false"/>
          <w:color w:val="000000"/>
          <w:sz w:val="28"/>
        </w:rPr>
        <w:t>
      3) заключать трудовой договор с безработными в период обучения в соответствии с трудовым кодексом Республики Казахстан;</w:t>
      </w:r>
    </w:p>
    <w:bookmarkEnd w:id="696"/>
    <w:bookmarkStart w:name="z2129" w:id="697"/>
    <w:p>
      <w:pPr>
        <w:spacing w:after="0"/>
        <w:ind w:left="0"/>
        <w:jc w:val="both"/>
      </w:pPr>
      <w:r>
        <w:rPr>
          <w:rFonts w:ascii="Times New Roman"/>
          <w:b w:val="false"/>
          <w:i w:val="false"/>
          <w:color w:val="000000"/>
          <w:sz w:val="28"/>
        </w:rPr>
        <w:t>
      4) после завершения обучения трудоустроить безработных по полученной профессии на постоянное рабочее место со сроком не менее 12 (двенадцати) месяцев;</w:t>
      </w:r>
    </w:p>
    <w:bookmarkEnd w:id="697"/>
    <w:bookmarkStart w:name="z2130" w:id="698"/>
    <w:p>
      <w:pPr>
        <w:spacing w:after="0"/>
        <w:ind w:left="0"/>
        <w:jc w:val="both"/>
      </w:pPr>
      <w:r>
        <w:rPr>
          <w:rFonts w:ascii="Times New Roman"/>
          <w:b w:val="false"/>
          <w:i w:val="false"/>
          <w:color w:val="000000"/>
          <w:sz w:val="28"/>
        </w:rPr>
        <w:t>
      5) извещать Заказчика о приеме на работу или об отказе в приеме на работу (с указанием причин в случае отказа в приеме на работу) безработного;</w:t>
      </w:r>
    </w:p>
    <w:bookmarkEnd w:id="698"/>
    <w:bookmarkStart w:name="z2131" w:id="699"/>
    <w:p>
      <w:pPr>
        <w:spacing w:after="0"/>
        <w:ind w:left="0"/>
        <w:jc w:val="both"/>
      </w:pPr>
      <w:r>
        <w:rPr>
          <w:rFonts w:ascii="Times New Roman"/>
          <w:b w:val="false"/>
          <w:i w:val="false"/>
          <w:color w:val="000000"/>
          <w:sz w:val="28"/>
        </w:rPr>
        <w:t xml:space="preserve">
      6) представлять Заказчику информацию по обучающимся, завершившим обучение, отчисленным ежемесячно до 1 (первого) числа месяца, следующего за отчетным по форме согласно приложениям 11 и 12 к Правилам организации и финансирования профессионального обучения, утвержденным </w:t>
      </w:r>
      <w:r>
        <w:rPr>
          <w:rFonts w:ascii="Times New Roman"/>
          <w:b w:val="false"/>
          <w:i w:val="false"/>
          <w:color w:val="000000"/>
          <w:sz w:val="28"/>
        </w:rPr>
        <w:t>Приказом № 516</w:t>
      </w:r>
      <w:r>
        <w:rPr>
          <w:rFonts w:ascii="Times New Roman"/>
          <w:b w:val="false"/>
          <w:i w:val="false"/>
          <w:color w:val="000000"/>
          <w:sz w:val="28"/>
        </w:rPr>
        <w:t>;</w:t>
      </w:r>
    </w:p>
    <w:bookmarkEnd w:id="699"/>
    <w:bookmarkStart w:name="z2132" w:id="700"/>
    <w:p>
      <w:pPr>
        <w:spacing w:after="0"/>
        <w:ind w:left="0"/>
        <w:jc w:val="both"/>
      </w:pPr>
      <w:r>
        <w:rPr>
          <w:rFonts w:ascii="Times New Roman"/>
          <w:b w:val="false"/>
          <w:i w:val="false"/>
          <w:color w:val="000000"/>
          <w:sz w:val="28"/>
        </w:rPr>
        <w:t xml:space="preserve">
      7) возмещать расходы государства на выплату заработной платы безработным, направленным на обучение в случаях отказа от приема на работу безработных и нарушения установленного порядка организации профессионального обучения, за исключением случаев ликвидации работодателя - юридического лица либо прекращения деятельности работодателя - физического лица, сокращения численности или штата работников, снижения объема производств и выполняемых работ и услуг, повлекшего ухудшение экономического состояния работодателя. </w:t>
      </w:r>
    </w:p>
    <w:bookmarkEnd w:id="700"/>
    <w:bookmarkStart w:name="z2133" w:id="701"/>
    <w:p>
      <w:pPr>
        <w:spacing w:after="0"/>
        <w:ind w:left="0"/>
        <w:jc w:val="left"/>
      </w:pPr>
      <w:r>
        <w:rPr>
          <w:rFonts w:ascii="Times New Roman"/>
          <w:b/>
          <w:i w:val="false"/>
          <w:color w:val="000000"/>
        </w:rPr>
        <w:t xml:space="preserve"> 3. Ответственность Сторон</w:t>
      </w:r>
    </w:p>
    <w:bookmarkEnd w:id="701"/>
    <w:bookmarkStart w:name="z2134" w:id="702"/>
    <w:p>
      <w:pPr>
        <w:spacing w:after="0"/>
        <w:ind w:left="0"/>
        <w:jc w:val="both"/>
      </w:pPr>
      <w:r>
        <w:rPr>
          <w:rFonts w:ascii="Times New Roman"/>
          <w:b w:val="false"/>
          <w:i w:val="false"/>
          <w:color w:val="000000"/>
          <w:sz w:val="28"/>
        </w:rPr>
        <w:t>
      3.1. Не допускается передача Исполнителем ни полностью, ни частично кому-либо своих обязательств по Договору.</w:t>
      </w:r>
    </w:p>
    <w:bookmarkEnd w:id="702"/>
    <w:bookmarkStart w:name="z2135" w:id="703"/>
    <w:p>
      <w:pPr>
        <w:spacing w:after="0"/>
        <w:ind w:left="0"/>
        <w:jc w:val="both"/>
      </w:pPr>
      <w:r>
        <w:rPr>
          <w:rFonts w:ascii="Times New Roman"/>
          <w:b w:val="false"/>
          <w:i w:val="false"/>
          <w:color w:val="000000"/>
          <w:sz w:val="28"/>
        </w:rPr>
        <w:t>
      3.2. В случаях досрочного прекращения безработными обучения, нарушения работодателем установленного порядка организации профессионального обучения Договор подлежит расторжению в течение 15 (пятнадцати) календарных дней со дня выявления нарушения.</w:t>
      </w:r>
    </w:p>
    <w:bookmarkEnd w:id="703"/>
    <w:bookmarkStart w:name="z2136" w:id="704"/>
    <w:p>
      <w:pPr>
        <w:spacing w:after="0"/>
        <w:ind w:left="0"/>
        <w:jc w:val="both"/>
      </w:pPr>
      <w:r>
        <w:rPr>
          <w:rFonts w:ascii="Times New Roman"/>
          <w:b w:val="false"/>
          <w:i w:val="false"/>
          <w:color w:val="000000"/>
          <w:sz w:val="28"/>
        </w:rPr>
        <w:t>
      Договор может быть расторгнут по инициативе одной из Сторон, при этом она обязана предупредить об этом другую сторону не менее чем в месячный срок.</w:t>
      </w:r>
    </w:p>
    <w:bookmarkEnd w:id="704"/>
    <w:bookmarkStart w:name="z2137" w:id="705"/>
    <w:p>
      <w:pPr>
        <w:spacing w:after="0"/>
        <w:ind w:left="0"/>
        <w:jc w:val="both"/>
      </w:pPr>
      <w:r>
        <w:rPr>
          <w:rFonts w:ascii="Times New Roman"/>
          <w:b w:val="false"/>
          <w:i w:val="false"/>
          <w:color w:val="000000"/>
          <w:sz w:val="28"/>
        </w:rPr>
        <w:t>
      3.3. Окончание срока действия Договора не освобождает Стороны от ответственности за его нарушение, имевшее место до истечения этого срока.</w:t>
      </w:r>
    </w:p>
    <w:bookmarkEnd w:id="705"/>
    <w:bookmarkStart w:name="z2138" w:id="706"/>
    <w:p>
      <w:pPr>
        <w:spacing w:after="0"/>
        <w:ind w:left="0"/>
        <w:jc w:val="left"/>
      </w:pPr>
      <w:r>
        <w:rPr>
          <w:rFonts w:ascii="Times New Roman"/>
          <w:b/>
          <w:i w:val="false"/>
          <w:color w:val="000000"/>
        </w:rPr>
        <w:t xml:space="preserve"> 4. Форс-мажор</w:t>
      </w:r>
    </w:p>
    <w:bookmarkEnd w:id="706"/>
    <w:bookmarkStart w:name="z2139" w:id="707"/>
    <w:p>
      <w:pPr>
        <w:spacing w:after="0"/>
        <w:ind w:left="0"/>
        <w:jc w:val="both"/>
      </w:pPr>
      <w:r>
        <w:rPr>
          <w:rFonts w:ascii="Times New Roman"/>
          <w:b w:val="false"/>
          <w:i w:val="false"/>
          <w:color w:val="000000"/>
          <w:sz w:val="28"/>
        </w:rPr>
        <w:t>
      4.1. Стороны не несут ответственность за неисполнение условий Договора, если оно явилось результатом форс-мажорных обстоятельств.</w:t>
      </w:r>
    </w:p>
    <w:bookmarkEnd w:id="707"/>
    <w:bookmarkStart w:name="z2140" w:id="708"/>
    <w:p>
      <w:pPr>
        <w:spacing w:after="0"/>
        <w:ind w:left="0"/>
        <w:jc w:val="both"/>
      </w:pPr>
      <w:r>
        <w:rPr>
          <w:rFonts w:ascii="Times New Roman"/>
          <w:b w:val="false"/>
          <w:i w:val="false"/>
          <w:color w:val="000000"/>
          <w:sz w:val="28"/>
        </w:rPr>
        <w:t>
      4.2. Для целей Договора "форс-мажор" означает событие, неподвластное контролю Сторон, и имеющее непредвиденный характер. Такие события могут включать пожар, землетрясение, наводнения, стихийные явления и военные действия.</w:t>
      </w:r>
    </w:p>
    <w:bookmarkEnd w:id="708"/>
    <w:bookmarkStart w:name="z2141" w:id="709"/>
    <w:p>
      <w:pPr>
        <w:spacing w:after="0"/>
        <w:ind w:left="0"/>
        <w:jc w:val="both"/>
      </w:pPr>
      <w:r>
        <w:rPr>
          <w:rFonts w:ascii="Times New Roman"/>
          <w:b w:val="false"/>
          <w:i w:val="false"/>
          <w:color w:val="000000"/>
          <w:sz w:val="28"/>
        </w:rPr>
        <w:t>
      4.3. При возникновении форс-мажорных обстоятельств Исполнитель в течение 2 (двух) рабочих дней направляет Заказчику письменное уведомление о таких обстоятельствах и их причинах.</w:t>
      </w:r>
    </w:p>
    <w:bookmarkEnd w:id="709"/>
    <w:bookmarkStart w:name="z2142" w:id="710"/>
    <w:p>
      <w:pPr>
        <w:spacing w:after="0"/>
        <w:ind w:left="0"/>
        <w:jc w:val="both"/>
      </w:pPr>
      <w:r>
        <w:rPr>
          <w:rFonts w:ascii="Times New Roman"/>
          <w:b w:val="false"/>
          <w:i w:val="false"/>
          <w:color w:val="000000"/>
          <w:sz w:val="28"/>
        </w:rPr>
        <w:t>
      Если от Заказчика не поступает иных письменных инструкций, Исполнитель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710"/>
    <w:bookmarkStart w:name="z2143" w:id="711"/>
    <w:p>
      <w:pPr>
        <w:spacing w:after="0"/>
        <w:ind w:left="0"/>
        <w:jc w:val="both"/>
      </w:pPr>
      <w:r>
        <w:rPr>
          <w:rFonts w:ascii="Times New Roman"/>
          <w:b w:val="false"/>
          <w:i w:val="false"/>
          <w:color w:val="000000"/>
          <w:sz w:val="28"/>
        </w:rPr>
        <w:t>
      4.4. Если вышеуказанные обстоятельства продолжаются более 30 (тридцати) календарных дней, то каждая из сторон вправе отказаться от исполнения дальнейших обязательств по Договору, и в этом случае ни одна из сторон не вправе требовать у другой стороны возмещения возможных убытков.</w:t>
      </w:r>
    </w:p>
    <w:bookmarkEnd w:id="711"/>
    <w:bookmarkStart w:name="z2144" w:id="712"/>
    <w:p>
      <w:pPr>
        <w:spacing w:after="0"/>
        <w:ind w:left="0"/>
        <w:jc w:val="left"/>
      </w:pPr>
      <w:r>
        <w:rPr>
          <w:rFonts w:ascii="Times New Roman"/>
          <w:b/>
          <w:i w:val="false"/>
          <w:color w:val="000000"/>
        </w:rPr>
        <w:t xml:space="preserve"> 5. Порядок разрешения споров</w:t>
      </w:r>
    </w:p>
    <w:bookmarkEnd w:id="712"/>
    <w:bookmarkStart w:name="z2145" w:id="713"/>
    <w:p>
      <w:pPr>
        <w:spacing w:after="0"/>
        <w:ind w:left="0"/>
        <w:jc w:val="both"/>
      </w:pPr>
      <w:r>
        <w:rPr>
          <w:rFonts w:ascii="Times New Roman"/>
          <w:b w:val="false"/>
          <w:i w:val="false"/>
          <w:color w:val="000000"/>
          <w:sz w:val="28"/>
        </w:rPr>
        <w:t>
      5.1. Заказчик и 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713"/>
    <w:bookmarkStart w:name="z2146" w:id="714"/>
    <w:p>
      <w:pPr>
        <w:spacing w:after="0"/>
        <w:ind w:left="0"/>
        <w:jc w:val="both"/>
      </w:pPr>
      <w:r>
        <w:rPr>
          <w:rFonts w:ascii="Times New Roman"/>
          <w:b w:val="false"/>
          <w:i w:val="false"/>
          <w:color w:val="000000"/>
          <w:sz w:val="28"/>
        </w:rPr>
        <w:t>
      5.2. Если после таких переговоров Заказчик и 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714"/>
    <w:bookmarkStart w:name="z2147" w:id="715"/>
    <w:p>
      <w:pPr>
        <w:spacing w:after="0"/>
        <w:ind w:left="0"/>
        <w:jc w:val="left"/>
      </w:pPr>
      <w:r>
        <w:rPr>
          <w:rFonts w:ascii="Times New Roman"/>
          <w:b/>
          <w:i w:val="false"/>
          <w:color w:val="000000"/>
        </w:rPr>
        <w:t xml:space="preserve"> 6. Прочие условия</w:t>
      </w:r>
    </w:p>
    <w:bookmarkEnd w:id="715"/>
    <w:bookmarkStart w:name="z2148" w:id="716"/>
    <w:p>
      <w:pPr>
        <w:spacing w:after="0"/>
        <w:ind w:left="0"/>
        <w:jc w:val="both"/>
      </w:pPr>
      <w:r>
        <w:rPr>
          <w:rFonts w:ascii="Times New Roman"/>
          <w:b w:val="false"/>
          <w:i w:val="false"/>
          <w:color w:val="000000"/>
          <w:sz w:val="28"/>
        </w:rPr>
        <w:t>
      6.1. Договор составлен в двух экземплярах, имеющих одинаковую юридическую силу.</w:t>
      </w:r>
    </w:p>
    <w:bookmarkEnd w:id="716"/>
    <w:bookmarkStart w:name="z2149" w:id="717"/>
    <w:p>
      <w:pPr>
        <w:spacing w:after="0"/>
        <w:ind w:left="0"/>
        <w:jc w:val="both"/>
      </w:pPr>
      <w:r>
        <w:rPr>
          <w:rFonts w:ascii="Times New Roman"/>
          <w:b w:val="false"/>
          <w:i w:val="false"/>
          <w:color w:val="000000"/>
          <w:sz w:val="28"/>
        </w:rPr>
        <w:t>
      6.2. Любое уведомление, которое одна сторона направляет другой стороне, высылается посредством почтовой связи или Электронной биржи труда.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717"/>
    <w:bookmarkStart w:name="z2150" w:id="718"/>
    <w:p>
      <w:pPr>
        <w:spacing w:after="0"/>
        <w:ind w:left="0"/>
        <w:jc w:val="both"/>
      </w:pPr>
      <w:r>
        <w:rPr>
          <w:rFonts w:ascii="Times New Roman"/>
          <w:b w:val="false"/>
          <w:i w:val="false"/>
          <w:color w:val="000000"/>
          <w:sz w:val="28"/>
        </w:rPr>
        <w:t>
      6.3. Изменения и/или дополнения в Договор оформляются дополнительным соглашением в той же форме, что и заключение Договора.</w:t>
      </w:r>
    </w:p>
    <w:bookmarkEnd w:id="718"/>
    <w:bookmarkStart w:name="z2151" w:id="719"/>
    <w:p>
      <w:pPr>
        <w:spacing w:after="0"/>
        <w:ind w:left="0"/>
        <w:jc w:val="left"/>
      </w:pPr>
      <w:r>
        <w:rPr>
          <w:rFonts w:ascii="Times New Roman"/>
          <w:b/>
          <w:i w:val="false"/>
          <w:color w:val="000000"/>
        </w:rPr>
        <w:t xml:space="preserve"> 7. Срок действия Договора</w:t>
      </w:r>
    </w:p>
    <w:bookmarkEnd w:id="719"/>
    <w:bookmarkStart w:name="z2152" w:id="720"/>
    <w:p>
      <w:pPr>
        <w:spacing w:after="0"/>
        <w:ind w:left="0"/>
        <w:jc w:val="both"/>
      </w:pPr>
      <w:r>
        <w:rPr>
          <w:rFonts w:ascii="Times New Roman"/>
          <w:b w:val="false"/>
          <w:i w:val="false"/>
          <w:color w:val="000000"/>
          <w:sz w:val="28"/>
        </w:rPr>
        <w:t>
      7.1. Срок действия настоящего договора с "___" _____ 20____ года до "___" ___________ 20_____ года.</w:t>
      </w:r>
    </w:p>
    <w:bookmarkEnd w:id="720"/>
    <w:bookmarkStart w:name="z2153" w:id="721"/>
    <w:p>
      <w:pPr>
        <w:spacing w:after="0"/>
        <w:ind w:left="0"/>
        <w:jc w:val="both"/>
      </w:pPr>
      <w:r>
        <w:rPr>
          <w:rFonts w:ascii="Times New Roman"/>
          <w:b w:val="false"/>
          <w:i w:val="false"/>
          <w:color w:val="000000"/>
          <w:sz w:val="28"/>
        </w:rPr>
        <w:t>
      7.2. Настоящий Договор вступает в силу со дня подписания.</w:t>
      </w:r>
    </w:p>
    <w:bookmarkEnd w:id="721"/>
    <w:bookmarkStart w:name="z2154" w:id="722"/>
    <w:p>
      <w:pPr>
        <w:spacing w:after="0"/>
        <w:ind w:left="0"/>
        <w:jc w:val="left"/>
      </w:pPr>
      <w:r>
        <w:rPr>
          <w:rFonts w:ascii="Times New Roman"/>
          <w:b/>
          <w:i w:val="false"/>
          <w:color w:val="000000"/>
        </w:rPr>
        <w:t xml:space="preserve"> 8. Адреса и реквизиты сторон</w:t>
      </w:r>
    </w:p>
    <w:bookmarkEnd w:id="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723"/>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w:t>
            </w:r>
          </w:p>
          <w:bookmarkEnd w:id="7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724"/>
          <w:p>
            <w:pPr>
              <w:spacing w:after="20"/>
              <w:ind w:left="20"/>
              <w:jc w:val="both"/>
            </w:pPr>
            <w:r>
              <w:rPr>
                <w:rFonts w:ascii="Times New Roman"/>
                <w:b w:val="false"/>
                <w:i w:val="false"/>
                <w:color w:val="000000"/>
                <w:sz w:val="20"/>
              </w:rPr>
              <w:t>
</w:t>
            </w:r>
            <w:r>
              <w:rPr>
                <w:rFonts w:ascii="Times New Roman"/>
                <w:b w:val="false"/>
                <w:i w:val="false"/>
                <w:color w:val="000000"/>
                <w:sz w:val="20"/>
              </w:rPr>
              <w:t>Центр занятости населения</w:t>
            </w:r>
          </w:p>
          <w:bookmarkEnd w:id="724"/>
          <w:p>
            <w:pPr>
              <w:spacing w:after="20"/>
              <w:ind w:left="20"/>
              <w:jc w:val="both"/>
            </w:pPr>
            <w:r>
              <w:rPr>
                <w:rFonts w:ascii="Times New Roman"/>
                <w:b w:val="false"/>
                <w:i w:val="false"/>
                <w:color w:val="000000"/>
                <w:sz w:val="20"/>
              </w:rPr>
              <w:t>__________ ____________________</w:t>
            </w:r>
          </w:p>
          <w:p>
            <w:pPr>
              <w:spacing w:after="20"/>
              <w:ind w:left="20"/>
              <w:jc w:val="both"/>
            </w:pPr>
            <w:r>
              <w:rPr>
                <w:rFonts w:ascii="Times New Roman"/>
                <w:b w:val="false"/>
                <w:i w:val="false"/>
                <w:color w:val="000000"/>
                <w:sz w:val="20"/>
              </w:rPr>
              <w:t>района (города)</w:t>
            </w:r>
          </w:p>
          <w:p>
            <w:pPr>
              <w:spacing w:after="20"/>
              <w:ind w:left="20"/>
              <w:jc w:val="both"/>
            </w:pPr>
            <w:r>
              <w:rPr>
                <w:rFonts w:ascii="Times New Roman"/>
                <w:b w:val="false"/>
                <w:i w:val="false"/>
                <w:color w:val="000000"/>
                <w:sz w:val="20"/>
              </w:rPr>
              <w:t>юридический адрес: __________________</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ИИК _______________________________</w:t>
            </w:r>
          </w:p>
          <w:p>
            <w:pPr>
              <w:spacing w:after="20"/>
              <w:ind w:left="20"/>
              <w:jc w:val="both"/>
            </w:pPr>
            <w:r>
              <w:rPr>
                <w:rFonts w:ascii="Times New Roman"/>
                <w:b w:val="false"/>
                <w:i w:val="false"/>
                <w:color w:val="000000"/>
                <w:sz w:val="20"/>
              </w:rPr>
              <w:t>БИК _______________________________</w:t>
            </w:r>
          </w:p>
          <w:p>
            <w:pPr>
              <w:spacing w:after="20"/>
              <w:ind w:left="20"/>
              <w:jc w:val="both"/>
            </w:pPr>
            <w:r>
              <w:rPr>
                <w:rFonts w:ascii="Times New Roman"/>
                <w:b w:val="false"/>
                <w:i w:val="false"/>
                <w:color w:val="000000"/>
                <w:sz w:val="20"/>
              </w:rPr>
              <w:t>БИН (ИИН) _________________________</w:t>
            </w:r>
          </w:p>
          <w:p>
            <w:pPr>
              <w:spacing w:after="20"/>
              <w:ind w:left="20"/>
              <w:jc w:val="both"/>
            </w:pPr>
            <w:r>
              <w:rPr>
                <w:rFonts w:ascii="Times New Roman"/>
                <w:b w:val="false"/>
                <w:i w:val="false"/>
                <w:color w:val="000000"/>
                <w:sz w:val="20"/>
              </w:rPr>
              <w:t>Код ________________________________</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(наименование работодателя)</w:t>
            </w:r>
          </w:p>
          <w:p>
            <w:pPr>
              <w:spacing w:after="20"/>
              <w:ind w:left="20"/>
              <w:jc w:val="both"/>
            </w:pPr>
            <w:r>
              <w:rPr>
                <w:rFonts w:ascii="Times New Roman"/>
                <w:b w:val="false"/>
                <w:i w:val="false"/>
                <w:color w:val="000000"/>
                <w:sz w:val="20"/>
              </w:rPr>
              <w:t>юридический адрес: 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ИИК ___________________________</w:t>
            </w:r>
          </w:p>
          <w:p>
            <w:pPr>
              <w:spacing w:after="20"/>
              <w:ind w:left="20"/>
              <w:jc w:val="both"/>
            </w:pPr>
            <w:r>
              <w:rPr>
                <w:rFonts w:ascii="Times New Roman"/>
                <w:b w:val="false"/>
                <w:i w:val="false"/>
                <w:color w:val="000000"/>
                <w:sz w:val="20"/>
              </w:rPr>
              <w:t>БИК ___________________________</w:t>
            </w:r>
          </w:p>
          <w:p>
            <w:pPr>
              <w:spacing w:after="20"/>
              <w:ind w:left="20"/>
              <w:jc w:val="both"/>
            </w:pPr>
            <w:r>
              <w:rPr>
                <w:rFonts w:ascii="Times New Roman"/>
                <w:b w:val="false"/>
                <w:i w:val="false"/>
                <w:color w:val="000000"/>
                <w:sz w:val="20"/>
              </w:rPr>
              <w:t>БИН (ИИН) _____________________</w:t>
            </w:r>
          </w:p>
          <w:p>
            <w:pPr>
              <w:spacing w:after="20"/>
              <w:ind w:left="20"/>
              <w:jc w:val="both"/>
            </w:pPr>
            <w:r>
              <w:rPr>
                <w:rFonts w:ascii="Times New Roman"/>
                <w:b w:val="false"/>
                <w:i w:val="false"/>
                <w:color w:val="000000"/>
                <w:sz w:val="20"/>
              </w:rPr>
              <w:t>Код 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w:t>
            </w:r>
            <w:r>
              <w:br/>
            </w:r>
            <w:r>
              <w:rPr>
                <w:rFonts w:ascii="Times New Roman"/>
                <w:b w:val="false"/>
                <w:i w:val="false"/>
                <w:color w:val="000000"/>
                <w:sz w:val="20"/>
              </w:rPr>
              <w:t>профессионального обучения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Директору центра занятости населения</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района (города)</w:t>
            </w:r>
          </w:p>
          <w:p>
            <w:pPr>
              <w:spacing w:after="20"/>
              <w:ind w:left="20"/>
              <w:jc w:val="both"/>
            </w:pPr>
            <w:r>
              <w:rPr>
                <w:rFonts w:ascii="Times New Roman"/>
                <w:b w:val="false"/>
                <w:i w:val="false"/>
                <w:color w:val="000000"/>
                <w:sz w:val="20"/>
              </w:rPr>
              <w:t>от _____________________________________,</w:t>
            </w:r>
          </w:p>
          <w:p>
            <w:pPr>
              <w:spacing w:after="20"/>
              <w:ind w:left="20"/>
              <w:jc w:val="both"/>
            </w:pPr>
            <w:r>
              <w:rPr>
                <w:rFonts w:ascii="Times New Roman"/>
                <w:b w:val="false"/>
                <w:i w:val="false"/>
                <w:color w:val="000000"/>
                <w:sz w:val="20"/>
              </w:rPr>
              <w:t>проживающего по адресу: _________________</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r>
    </w:tbl>
    <w:bookmarkStart w:name="z2166" w:id="725"/>
    <w:p>
      <w:pPr>
        <w:spacing w:after="0"/>
        <w:ind w:left="0"/>
        <w:jc w:val="left"/>
      </w:pPr>
      <w:r>
        <w:rPr>
          <w:rFonts w:ascii="Times New Roman"/>
          <w:b/>
          <w:i w:val="false"/>
          <w:color w:val="000000"/>
        </w:rPr>
        <w:t xml:space="preserve"> Заявление</w:t>
      </w:r>
    </w:p>
    <w:bookmarkEnd w:id="725"/>
    <w:p>
      <w:pPr>
        <w:spacing w:after="0"/>
        <w:ind w:left="0"/>
        <w:jc w:val="both"/>
      </w:pPr>
      <w:bookmarkStart w:name="z2167" w:id="726"/>
      <w:r>
        <w:rPr>
          <w:rFonts w:ascii="Times New Roman"/>
          <w:b w:val="false"/>
          <w:i w:val="false"/>
          <w:color w:val="000000"/>
          <w:sz w:val="28"/>
        </w:rPr>
        <w:t>
      Прошу направить меня на профессиональное обучение на рабочем месте у работодателей.</w:t>
      </w:r>
    </w:p>
    <w:bookmarkEnd w:id="726"/>
    <w:p>
      <w:pPr>
        <w:spacing w:after="0"/>
        <w:ind w:left="0"/>
        <w:jc w:val="both"/>
      </w:pPr>
      <w:r>
        <w:rPr>
          <w:rFonts w:ascii="Times New Roman"/>
          <w:b w:val="false"/>
          <w:i w:val="false"/>
          <w:color w:val="000000"/>
          <w:sz w:val="28"/>
        </w:rPr>
        <w:t>К заявлению прилагаю следующие документы: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получения активной меры содействия занятости.</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*за достоверность представленных документов несет ответственность заявитель.</w:t>
      </w:r>
    </w:p>
    <w:p>
      <w:pPr>
        <w:spacing w:after="0"/>
        <w:ind w:left="0"/>
        <w:jc w:val="both"/>
      </w:pPr>
      <w:r>
        <w:rPr>
          <w:rFonts w:ascii="Times New Roman"/>
          <w:b w:val="false"/>
          <w:i w:val="false"/>
          <w:color w:val="000000"/>
          <w:sz w:val="28"/>
        </w:rPr>
        <w:t>___________________ ______________ Дата подпись</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Заявление гражданина (ки) ________________________________________ принято</w:t>
      </w:r>
    </w:p>
    <w:p>
      <w:pPr>
        <w:spacing w:after="0"/>
        <w:ind w:left="0"/>
        <w:jc w:val="both"/>
      </w:pPr>
      <w:r>
        <w:rPr>
          <w:rFonts w:ascii="Times New Roman"/>
          <w:b w:val="false"/>
          <w:i w:val="false"/>
          <w:color w:val="000000"/>
          <w:sz w:val="28"/>
        </w:rPr>
        <w:t>"___" _________ 20___ года зарегистрировано под № _____, фамилия, имя, отчество</w:t>
      </w:r>
    </w:p>
    <w:p>
      <w:pPr>
        <w:spacing w:after="0"/>
        <w:ind w:left="0"/>
        <w:jc w:val="both"/>
      </w:pPr>
      <w:r>
        <w:rPr>
          <w:rFonts w:ascii="Times New Roman"/>
          <w:b w:val="false"/>
          <w:i w:val="false"/>
          <w:color w:val="000000"/>
          <w:sz w:val="28"/>
        </w:rPr>
        <w:t>(при его наличии), должность лица, принявшего документы: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 _______________ Дата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w:t>
            </w:r>
            <w:r>
              <w:br/>
            </w:r>
            <w:r>
              <w:rPr>
                <w:rFonts w:ascii="Times New Roman"/>
                <w:b w:val="false"/>
                <w:i w:val="false"/>
                <w:color w:val="000000"/>
                <w:sz w:val="20"/>
              </w:rPr>
              <w:t>профессионального обучения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70" w:id="727"/>
    <w:p>
      <w:pPr>
        <w:spacing w:after="0"/>
        <w:ind w:left="0"/>
        <w:jc w:val="left"/>
      </w:pPr>
      <w:r>
        <w:rPr>
          <w:rFonts w:ascii="Times New Roman"/>
          <w:b/>
          <w:i w:val="false"/>
          <w:color w:val="000000"/>
        </w:rPr>
        <w:t xml:space="preserve"> Направление № ____ на профессиональное обучение на рабочем месте у работодателей</w:t>
      </w:r>
    </w:p>
    <w:bookmarkEnd w:id="727"/>
    <w:p>
      <w:pPr>
        <w:spacing w:after="0"/>
        <w:ind w:left="0"/>
        <w:jc w:val="both"/>
      </w:pPr>
      <w:r>
        <w:rPr>
          <w:rFonts w:ascii="Times New Roman"/>
          <w:b w:val="false"/>
          <w:i w:val="false"/>
          <w:color w:val="ff0000"/>
          <w:sz w:val="28"/>
        </w:rPr>
        <w:t xml:space="preserve">
      Сноска. В заголовок внесены изменения на казахском языке, текст на русском языке не меняется приказом Министра труда и социальной защиты населения РК от 26.05.2022 </w:t>
      </w:r>
      <w:r>
        <w:rPr>
          <w:rFonts w:ascii="Times New Roman"/>
          <w:b w:val="false"/>
          <w:i w:val="false"/>
          <w:color w:val="ff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171" w:id="728"/>
      <w:r>
        <w:rPr>
          <w:rFonts w:ascii="Times New Roman"/>
          <w:b w:val="false"/>
          <w:i w:val="false"/>
          <w:color w:val="000000"/>
          <w:sz w:val="28"/>
        </w:rPr>
        <w:t>
      Гражданин (гражданка) _____________________________________________________</w:t>
      </w:r>
    </w:p>
    <w:bookmarkEnd w:id="728"/>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направляется для профессионального обучения в 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работодателя, адрес, контактный телефон)</w:t>
      </w:r>
    </w:p>
    <w:p>
      <w:pPr>
        <w:spacing w:after="0"/>
        <w:ind w:left="0"/>
        <w:jc w:val="both"/>
      </w:pPr>
      <w:r>
        <w:rPr>
          <w:rFonts w:ascii="Times New Roman"/>
          <w:b w:val="false"/>
          <w:i w:val="false"/>
          <w:color w:val="000000"/>
          <w:sz w:val="28"/>
        </w:rPr>
        <w:t>сроком на ______ месяцев с "___" ______ 20__ года по "___" ______ 20__ года.</w:t>
      </w:r>
    </w:p>
    <w:p>
      <w:pPr>
        <w:spacing w:after="0"/>
        <w:ind w:left="0"/>
        <w:jc w:val="both"/>
      </w:pPr>
      <w:r>
        <w:rPr>
          <w:rFonts w:ascii="Times New Roman"/>
          <w:b w:val="false"/>
          <w:i w:val="false"/>
          <w:color w:val="000000"/>
          <w:sz w:val="28"/>
        </w:rPr>
        <w:t>________________________________________ 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Возвращается работодателем в Центр занятости населения в течение пяти рабочих</w:t>
      </w:r>
    </w:p>
    <w:p>
      <w:pPr>
        <w:spacing w:after="0"/>
        <w:ind w:left="0"/>
        <w:jc w:val="both"/>
      </w:pPr>
      <w:r>
        <w:rPr>
          <w:rFonts w:ascii="Times New Roman"/>
          <w:b w:val="false"/>
          <w:i w:val="false"/>
          <w:color w:val="000000"/>
          <w:sz w:val="28"/>
        </w:rPr>
        <w:t>дней со дня направления на профессиональное обучение</w:t>
      </w:r>
    </w:p>
    <w:bookmarkStart w:name="z2172" w:id="729"/>
    <w:p>
      <w:pPr>
        <w:spacing w:after="0"/>
        <w:ind w:left="0"/>
        <w:jc w:val="left"/>
      </w:pPr>
      <w:r>
        <w:rPr>
          <w:rFonts w:ascii="Times New Roman"/>
          <w:b/>
          <w:i w:val="false"/>
          <w:color w:val="000000"/>
        </w:rPr>
        <w:t xml:space="preserve"> Уведомление к направлению № ___</w:t>
      </w:r>
    </w:p>
    <w:bookmarkEnd w:id="729"/>
    <w:p>
      <w:pPr>
        <w:spacing w:after="0"/>
        <w:ind w:left="0"/>
        <w:jc w:val="both"/>
      </w:pPr>
      <w:bookmarkStart w:name="z2173" w:id="730"/>
      <w:r>
        <w:rPr>
          <w:rFonts w:ascii="Times New Roman"/>
          <w:b w:val="false"/>
          <w:i w:val="false"/>
          <w:color w:val="000000"/>
          <w:sz w:val="28"/>
        </w:rPr>
        <w:t>
      ______________________________________________________________________</w:t>
      </w:r>
    </w:p>
    <w:bookmarkEnd w:id="730"/>
    <w:p>
      <w:pPr>
        <w:spacing w:after="0"/>
        <w:ind w:left="0"/>
        <w:jc w:val="both"/>
      </w:pPr>
      <w:r>
        <w:rPr>
          <w:rFonts w:ascii="Times New Roman"/>
          <w:b w:val="false"/>
          <w:i w:val="false"/>
          <w:color w:val="000000"/>
          <w:sz w:val="28"/>
        </w:rPr>
        <w:t>(Наименование работодателя, адрес, контактный телефон)</w:t>
      </w:r>
    </w:p>
    <w:p>
      <w:pPr>
        <w:spacing w:after="0"/>
        <w:ind w:left="0"/>
        <w:jc w:val="both"/>
      </w:pPr>
      <w:r>
        <w:rPr>
          <w:rFonts w:ascii="Times New Roman"/>
          <w:b w:val="false"/>
          <w:i w:val="false"/>
          <w:color w:val="000000"/>
          <w:sz w:val="28"/>
        </w:rPr>
        <w:t>сообщает, что гражданин (гражданка) 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в соответствии с приказом от "___" ________ 20____ года № ______ принят на работу</w:t>
      </w:r>
    </w:p>
    <w:p>
      <w:pPr>
        <w:spacing w:after="0"/>
        <w:ind w:left="0"/>
        <w:jc w:val="both"/>
      </w:pPr>
      <w:r>
        <w:rPr>
          <w:rFonts w:ascii="Times New Roman"/>
          <w:b w:val="false"/>
          <w:i w:val="false"/>
          <w:color w:val="000000"/>
          <w:sz w:val="28"/>
        </w:rPr>
        <w:t>в период обучения по квалификации ______________________________________</w:t>
      </w:r>
    </w:p>
    <w:p>
      <w:pPr>
        <w:spacing w:after="0"/>
        <w:ind w:left="0"/>
        <w:jc w:val="both"/>
      </w:pPr>
      <w:r>
        <w:rPr>
          <w:rFonts w:ascii="Times New Roman"/>
          <w:b w:val="false"/>
          <w:i w:val="false"/>
          <w:color w:val="000000"/>
          <w:sz w:val="28"/>
        </w:rPr>
        <w:t xml:space="preserve"> (Наименование квалификации)</w:t>
      </w:r>
    </w:p>
    <w:p>
      <w:pPr>
        <w:spacing w:after="0"/>
        <w:ind w:left="0"/>
        <w:jc w:val="both"/>
      </w:pPr>
      <w:r>
        <w:rPr>
          <w:rFonts w:ascii="Times New Roman"/>
          <w:b w:val="false"/>
          <w:i w:val="false"/>
          <w:color w:val="000000"/>
          <w:sz w:val="28"/>
        </w:rPr>
        <w:t>сроком на ______ месяцев на время до "___" ______ 20__ года.</w:t>
      </w:r>
    </w:p>
    <w:p>
      <w:pPr>
        <w:spacing w:after="0"/>
        <w:ind w:left="0"/>
        <w:jc w:val="both"/>
      </w:pPr>
      <w:r>
        <w:rPr>
          <w:rFonts w:ascii="Times New Roman"/>
          <w:b w:val="false"/>
          <w:i w:val="false"/>
          <w:color w:val="000000"/>
          <w:sz w:val="28"/>
        </w:rPr>
        <w:t>Копия приказа о приеме на работу прилагается.</w:t>
      </w:r>
    </w:p>
    <w:p>
      <w:pPr>
        <w:spacing w:after="0"/>
        <w:ind w:left="0"/>
        <w:jc w:val="both"/>
      </w:pPr>
      <w:r>
        <w:rPr>
          <w:rFonts w:ascii="Times New Roman"/>
          <w:b w:val="false"/>
          <w:i w:val="false"/>
          <w:color w:val="000000"/>
          <w:sz w:val="28"/>
        </w:rPr>
        <w:t>Ответственный представитель работодателя:</w:t>
      </w:r>
    </w:p>
    <w:p>
      <w:pPr>
        <w:spacing w:after="0"/>
        <w:ind w:left="0"/>
        <w:jc w:val="both"/>
      </w:pPr>
      <w:r>
        <w:rPr>
          <w:rFonts w:ascii="Times New Roman"/>
          <w:b w:val="false"/>
          <w:i w:val="false"/>
          <w:color w:val="000000"/>
          <w:sz w:val="28"/>
        </w:rPr>
        <w:t>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w:t>
            </w:r>
            <w:r>
              <w:br/>
            </w:r>
            <w:r>
              <w:rPr>
                <w:rFonts w:ascii="Times New Roman"/>
                <w:b w:val="false"/>
                <w:i w:val="false"/>
                <w:color w:val="000000"/>
                <w:sz w:val="20"/>
              </w:rPr>
              <w:t>профессионального обучения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76" w:id="731"/>
    <w:p>
      <w:pPr>
        <w:spacing w:after="0"/>
        <w:ind w:left="0"/>
        <w:jc w:val="left"/>
      </w:pPr>
      <w:r>
        <w:rPr>
          <w:rFonts w:ascii="Times New Roman"/>
          <w:b/>
          <w:i w:val="false"/>
          <w:color w:val="000000"/>
        </w:rPr>
        <w:t xml:space="preserve"> Сведения о безработных, проходящих обучение на рабочем месте у работодателей</w:t>
      </w:r>
    </w:p>
    <w:bookmarkEnd w:id="731"/>
    <w:p>
      <w:pPr>
        <w:spacing w:after="0"/>
        <w:ind w:left="0"/>
        <w:jc w:val="both"/>
      </w:pPr>
      <w:bookmarkStart w:name="z2177" w:id="732"/>
      <w:r>
        <w:rPr>
          <w:rFonts w:ascii="Times New Roman"/>
          <w:b w:val="false"/>
          <w:i w:val="false"/>
          <w:color w:val="000000"/>
          <w:sz w:val="28"/>
        </w:rPr>
        <w:t>
      в _____________________________________за ______________ 20___года</w:t>
      </w:r>
    </w:p>
    <w:bookmarkEnd w:id="732"/>
    <w:p>
      <w:pPr>
        <w:spacing w:after="0"/>
        <w:ind w:left="0"/>
        <w:jc w:val="both"/>
      </w:pPr>
      <w:r>
        <w:rPr>
          <w:rFonts w:ascii="Times New Roman"/>
          <w:b w:val="false"/>
          <w:i w:val="false"/>
          <w:color w:val="000000"/>
          <w:sz w:val="28"/>
        </w:rPr>
        <w:t>(наименование работодателя)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73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33"/>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(полностью)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дней в отчетном месяце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посещенных дней за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Пропущенных дней за месяц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непосещения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обслуживания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20-ти значного карточного или текущего счета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неуважительной причине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10" w:id="734"/>
      <w:r>
        <w:rPr>
          <w:rFonts w:ascii="Times New Roman"/>
          <w:b w:val="false"/>
          <w:i w:val="false"/>
          <w:color w:val="000000"/>
          <w:sz w:val="28"/>
        </w:rPr>
        <w:t>
      Руководитель или лицо, уполномоченное на подписание:</w:t>
      </w:r>
    </w:p>
    <w:bookmarkEnd w:id="734"/>
    <w:p>
      <w:pPr>
        <w:spacing w:after="0"/>
        <w:ind w:left="0"/>
        <w:jc w:val="both"/>
      </w:pPr>
      <w:r>
        <w:rPr>
          <w:rFonts w:ascii="Times New Roman"/>
          <w:b w:val="false"/>
          <w:i w:val="false"/>
          <w:color w:val="000000"/>
          <w:sz w:val="28"/>
        </w:rPr>
        <w:t>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"____" ___________ 20__ года</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w:t>
            </w:r>
            <w:r>
              <w:br/>
            </w:r>
            <w:r>
              <w:rPr>
                <w:rFonts w:ascii="Times New Roman"/>
                <w:b w:val="false"/>
                <w:i w:val="false"/>
                <w:color w:val="000000"/>
                <w:sz w:val="20"/>
              </w:rPr>
              <w:t>профессионального обучения</w:t>
            </w:r>
          </w:p>
        </w:tc>
      </w:tr>
    </w:tbl>
    <w:bookmarkStart w:name="z2212" w:id="73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35"/>
    <w:p>
      <w:pPr>
        <w:spacing w:after="0"/>
        <w:ind w:left="0"/>
        <w:jc w:val="both"/>
      </w:pPr>
      <w:bookmarkStart w:name="z2213" w:id="736"/>
      <w:r>
        <w:rPr>
          <w:rFonts w:ascii="Times New Roman"/>
          <w:b w:val="false"/>
          <w:i w:val="false"/>
          <w:color w:val="000000"/>
          <w:sz w:val="28"/>
        </w:rPr>
        <w:t>
      Представляется: в центры занятости населения</w:t>
      </w:r>
    </w:p>
    <w:bookmarkEnd w:id="736"/>
    <w:p>
      <w:pPr>
        <w:spacing w:after="0"/>
        <w:ind w:left="0"/>
        <w:jc w:val="both"/>
      </w:pPr>
      <w:r>
        <w:rPr>
          <w:rFonts w:ascii="Times New Roman"/>
          <w:b w:val="false"/>
          <w:i w:val="false"/>
          <w:color w:val="000000"/>
          <w:sz w:val="28"/>
        </w:rPr>
        <w:t>Форма административных данных размещена на интернет – ресурсе: www.enbek.gov.kz</w:t>
      </w:r>
    </w:p>
    <w:p>
      <w:pPr>
        <w:spacing w:after="0"/>
        <w:ind w:left="0"/>
        <w:jc w:val="both"/>
      </w:pPr>
      <w:r>
        <w:rPr>
          <w:rFonts w:ascii="Times New Roman"/>
          <w:b w:val="false"/>
          <w:i w:val="false"/>
          <w:color w:val="000000"/>
          <w:sz w:val="28"/>
        </w:rPr>
        <w:t>Наименование формы административных данных: Сведения о ходе реализаций</w:t>
      </w:r>
    </w:p>
    <w:p>
      <w:pPr>
        <w:spacing w:after="0"/>
        <w:ind w:left="0"/>
        <w:jc w:val="both"/>
      </w:pPr>
      <w:r>
        <w:rPr>
          <w:rFonts w:ascii="Times New Roman"/>
          <w:b w:val="false"/>
          <w:i w:val="false"/>
          <w:color w:val="000000"/>
          <w:sz w:val="28"/>
        </w:rPr>
        <w:t>обучения безработных на рабочем месте у работодателей</w:t>
      </w:r>
    </w:p>
    <w:p>
      <w:pPr>
        <w:spacing w:after="0"/>
        <w:ind w:left="0"/>
        <w:jc w:val="both"/>
      </w:pPr>
      <w:r>
        <w:rPr>
          <w:rFonts w:ascii="Times New Roman"/>
          <w:b w:val="false"/>
          <w:i w:val="false"/>
          <w:color w:val="000000"/>
          <w:sz w:val="28"/>
        </w:rPr>
        <w:t>Индекс формы административных данных: ПО-2</w:t>
      </w:r>
    </w:p>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 xml:space="preserve">Отчетный период: ________ месяц 20__ года. </w:t>
      </w:r>
    </w:p>
    <w:p>
      <w:pPr>
        <w:spacing w:after="0"/>
        <w:ind w:left="0"/>
        <w:jc w:val="both"/>
      </w:pPr>
      <w:r>
        <w:rPr>
          <w:rFonts w:ascii="Times New Roman"/>
          <w:b w:val="false"/>
          <w:i w:val="false"/>
          <w:color w:val="000000"/>
          <w:sz w:val="28"/>
        </w:rPr>
        <w:t>Круг лиц, представляющих информацию: Работодатели</w:t>
      </w:r>
    </w:p>
    <w:p>
      <w:pPr>
        <w:spacing w:after="0"/>
        <w:ind w:left="0"/>
        <w:jc w:val="both"/>
      </w:pPr>
      <w:r>
        <w:rPr>
          <w:rFonts w:ascii="Times New Roman"/>
          <w:b w:val="false"/>
          <w:i w:val="false"/>
          <w:color w:val="000000"/>
          <w:sz w:val="28"/>
        </w:rPr>
        <w:t>Срок представления формы административных данных: к 1 числу месяца,</w:t>
      </w:r>
    </w:p>
    <w:p>
      <w:pPr>
        <w:spacing w:after="0"/>
        <w:ind w:left="0"/>
        <w:jc w:val="both"/>
      </w:pPr>
      <w:r>
        <w:rPr>
          <w:rFonts w:ascii="Times New Roman"/>
          <w:b w:val="false"/>
          <w:i w:val="false"/>
          <w:color w:val="000000"/>
          <w:sz w:val="28"/>
        </w:rPr>
        <w:t>следующего за отчетным периодом</w:t>
      </w:r>
    </w:p>
    <w:bookmarkStart w:name="z2214" w:id="737"/>
    <w:p>
      <w:pPr>
        <w:spacing w:after="0"/>
        <w:ind w:left="0"/>
        <w:jc w:val="left"/>
      </w:pPr>
      <w:r>
        <w:rPr>
          <w:rFonts w:ascii="Times New Roman"/>
          <w:b/>
          <w:i w:val="false"/>
          <w:color w:val="000000"/>
        </w:rPr>
        <w:t xml:space="preserve"> Таблица. Сведения о ходе реализаций обучения безработных на рабочем месте у работодателей</w:t>
      </w:r>
    </w:p>
    <w:bookmarkEnd w:id="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73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специальности</w:t>
            </w:r>
          </w:p>
          <w:bookmarkEnd w:id="738"/>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квалификации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обучения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подавших заявление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принятых на обучение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студентов/ лиц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завершивших обучение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отчисленных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не завершивших обучение по видам причин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Неуспеваемость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7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8" w:id="740"/>
    <w:p>
      <w:pPr>
        <w:spacing w:after="0"/>
        <w:ind w:left="0"/>
        <w:jc w:val="both"/>
      </w:pPr>
      <w:r>
        <w:rPr>
          <w:rFonts w:ascii="Times New Roman"/>
          <w:b w:val="false"/>
          <w:i w:val="false"/>
          <w:color w:val="000000"/>
          <w:sz w:val="28"/>
        </w:rPr>
        <w:t>
      Продолжение таблицы:</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741"/>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человек, не завершивших обучение по видам причин</w:t>
            </w:r>
          </w:p>
          <w:bookmarkEnd w:id="741"/>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742"/>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Нарушения внутреннего распорядка</w:t>
            </w:r>
          </w:p>
          <w:bookmarkEnd w:id="74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собственному желанию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призыв на срочную службу в Вооруженные силы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роды, отпуск по уходу за ребенком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постоянного места жительства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74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4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91" w:id="744"/>
      <w:r>
        <w:rPr>
          <w:rFonts w:ascii="Times New Roman"/>
          <w:b w:val="false"/>
          <w:i w:val="false"/>
          <w:color w:val="000000"/>
          <w:sz w:val="28"/>
        </w:rPr>
        <w:t>
      Наименование ____________________________________________</w:t>
      </w:r>
    </w:p>
    <w:bookmarkEnd w:id="744"/>
    <w:p>
      <w:pPr>
        <w:spacing w:after="0"/>
        <w:ind w:left="0"/>
        <w:jc w:val="both"/>
      </w:pPr>
      <w:r>
        <w:rPr>
          <w:rFonts w:ascii="Times New Roman"/>
          <w:b w:val="false"/>
          <w:i w:val="false"/>
          <w:color w:val="000000"/>
          <w:sz w:val="28"/>
        </w:rPr>
        <w:t>Адрес ___________________________________________________</w:t>
      </w:r>
    </w:p>
    <w:p>
      <w:pPr>
        <w:spacing w:after="0"/>
        <w:ind w:left="0"/>
        <w:jc w:val="both"/>
      </w:pPr>
      <w:r>
        <w:rPr>
          <w:rFonts w:ascii="Times New Roman"/>
          <w:b w:val="false"/>
          <w:i w:val="false"/>
          <w:color w:val="000000"/>
          <w:sz w:val="28"/>
        </w:rPr>
        <w:t>Телефон 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или лицо, уполномоченное на подписание:</w:t>
      </w:r>
    </w:p>
    <w:p>
      <w:pPr>
        <w:spacing w:after="0"/>
        <w:ind w:left="0"/>
        <w:jc w:val="both"/>
      </w:pPr>
      <w:r>
        <w:rPr>
          <w:rFonts w:ascii="Times New Roman"/>
          <w:b w:val="false"/>
          <w:i w:val="false"/>
          <w:color w:val="000000"/>
          <w:sz w:val="28"/>
        </w:rPr>
        <w:t>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"____" ___________ 20__ года</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"Сведения о ходе</w:t>
            </w:r>
            <w:r>
              <w:br/>
            </w:r>
            <w:r>
              <w:rPr>
                <w:rFonts w:ascii="Times New Roman"/>
                <w:b w:val="false"/>
                <w:i w:val="false"/>
                <w:color w:val="000000"/>
                <w:sz w:val="20"/>
              </w:rPr>
              <w:t>реализаций обучения безработных</w:t>
            </w:r>
            <w:r>
              <w:br/>
            </w:r>
            <w:r>
              <w:rPr>
                <w:rFonts w:ascii="Times New Roman"/>
                <w:b w:val="false"/>
                <w:i w:val="false"/>
                <w:color w:val="000000"/>
                <w:sz w:val="20"/>
              </w:rPr>
              <w:t>на рабочем месте у работодателей"</w:t>
            </w:r>
          </w:p>
        </w:tc>
      </w:tr>
    </w:tbl>
    <w:bookmarkStart w:name="z2293" w:id="74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"Сведения о ходе реализаций обучения безработных на рабочем месте у работодателей"</w:t>
      </w:r>
    </w:p>
    <w:bookmarkEnd w:id="745"/>
    <w:bookmarkStart w:name="z2294" w:id="746"/>
    <w:p>
      <w:pPr>
        <w:spacing w:after="0"/>
        <w:ind w:left="0"/>
        <w:jc w:val="left"/>
      </w:pPr>
      <w:r>
        <w:rPr>
          <w:rFonts w:ascii="Times New Roman"/>
          <w:b/>
          <w:i w:val="false"/>
          <w:color w:val="000000"/>
        </w:rPr>
        <w:t xml:space="preserve"> Глава 1. Общие положения</w:t>
      </w:r>
    </w:p>
    <w:bookmarkEnd w:id="746"/>
    <w:bookmarkStart w:name="z2295" w:id="74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"Сведения о ходе реализаций обучения безработных на рабочем месте у работодателей" (далее - Форма).</w:t>
      </w:r>
    </w:p>
    <w:bookmarkEnd w:id="747"/>
    <w:bookmarkStart w:name="z2296" w:id="748"/>
    <w:p>
      <w:pPr>
        <w:spacing w:after="0"/>
        <w:ind w:left="0"/>
        <w:jc w:val="both"/>
      </w:pPr>
      <w:r>
        <w:rPr>
          <w:rFonts w:ascii="Times New Roman"/>
          <w:b w:val="false"/>
          <w:i w:val="false"/>
          <w:color w:val="000000"/>
          <w:sz w:val="28"/>
        </w:rPr>
        <w:t>
      2. Форма заполняется Работодателями и предоставляется в центры занятости населения.</w:t>
      </w:r>
    </w:p>
    <w:bookmarkEnd w:id="748"/>
    <w:bookmarkStart w:name="z2297" w:id="749"/>
    <w:p>
      <w:pPr>
        <w:spacing w:after="0"/>
        <w:ind w:left="0"/>
        <w:jc w:val="both"/>
      </w:pPr>
      <w:r>
        <w:rPr>
          <w:rFonts w:ascii="Times New Roman"/>
          <w:b w:val="false"/>
          <w:i w:val="false"/>
          <w:color w:val="000000"/>
          <w:sz w:val="28"/>
        </w:rPr>
        <w:t>
      3. Форма подписывается руководителем предприятий (организаций), либо лицом, исполняющим его обязанности, с указанием его фамилии и инициалов.</w:t>
      </w:r>
    </w:p>
    <w:bookmarkEnd w:id="749"/>
    <w:bookmarkStart w:name="z2298" w:id="750"/>
    <w:p>
      <w:pPr>
        <w:spacing w:after="0"/>
        <w:ind w:left="0"/>
        <w:jc w:val="both"/>
      </w:pPr>
      <w:r>
        <w:rPr>
          <w:rFonts w:ascii="Times New Roman"/>
          <w:b w:val="false"/>
          <w:i w:val="false"/>
          <w:color w:val="000000"/>
          <w:sz w:val="28"/>
        </w:rPr>
        <w:t>
      4. Форма предоставляется к 1 числу месяца, следующего за отчетным периодом.</w:t>
      </w:r>
    </w:p>
    <w:bookmarkEnd w:id="750"/>
    <w:bookmarkStart w:name="z2299" w:id="751"/>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751"/>
    <w:bookmarkStart w:name="z2300" w:id="752"/>
    <w:p>
      <w:pPr>
        <w:spacing w:after="0"/>
        <w:ind w:left="0"/>
        <w:jc w:val="left"/>
      </w:pPr>
      <w:r>
        <w:rPr>
          <w:rFonts w:ascii="Times New Roman"/>
          <w:b/>
          <w:i w:val="false"/>
          <w:color w:val="000000"/>
        </w:rPr>
        <w:t xml:space="preserve"> Глава 2. Пояснение по заполнению Формы</w:t>
      </w:r>
    </w:p>
    <w:bookmarkEnd w:id="752"/>
    <w:bookmarkStart w:name="z2301" w:id="753"/>
    <w:p>
      <w:pPr>
        <w:spacing w:after="0"/>
        <w:ind w:left="0"/>
        <w:jc w:val="both"/>
      </w:pPr>
      <w:r>
        <w:rPr>
          <w:rFonts w:ascii="Times New Roman"/>
          <w:b w:val="false"/>
          <w:i w:val="false"/>
          <w:color w:val="000000"/>
          <w:sz w:val="28"/>
        </w:rPr>
        <w:t>
      6. В графе 1 Формы указывается наименование специальности.</w:t>
      </w:r>
    </w:p>
    <w:bookmarkEnd w:id="753"/>
    <w:bookmarkStart w:name="z2302" w:id="754"/>
    <w:p>
      <w:pPr>
        <w:spacing w:after="0"/>
        <w:ind w:left="0"/>
        <w:jc w:val="both"/>
      </w:pPr>
      <w:r>
        <w:rPr>
          <w:rFonts w:ascii="Times New Roman"/>
          <w:b w:val="false"/>
          <w:i w:val="false"/>
          <w:color w:val="000000"/>
          <w:sz w:val="28"/>
        </w:rPr>
        <w:t>
      7. В графе 2 Формы указывается наименование квалификации.</w:t>
      </w:r>
    </w:p>
    <w:bookmarkEnd w:id="754"/>
    <w:bookmarkStart w:name="z2303" w:id="755"/>
    <w:p>
      <w:pPr>
        <w:spacing w:after="0"/>
        <w:ind w:left="0"/>
        <w:jc w:val="both"/>
      </w:pPr>
      <w:r>
        <w:rPr>
          <w:rFonts w:ascii="Times New Roman"/>
          <w:b w:val="false"/>
          <w:i w:val="false"/>
          <w:color w:val="000000"/>
          <w:sz w:val="28"/>
        </w:rPr>
        <w:t>
      8. В графе 3 Формы указывается срок обучения.</w:t>
      </w:r>
    </w:p>
    <w:bookmarkEnd w:id="755"/>
    <w:bookmarkStart w:name="z2304" w:id="756"/>
    <w:p>
      <w:pPr>
        <w:spacing w:after="0"/>
        <w:ind w:left="0"/>
        <w:jc w:val="both"/>
      </w:pPr>
      <w:r>
        <w:rPr>
          <w:rFonts w:ascii="Times New Roman"/>
          <w:b w:val="false"/>
          <w:i w:val="false"/>
          <w:color w:val="000000"/>
          <w:sz w:val="28"/>
        </w:rPr>
        <w:t>
      9. В графе 4 Формы указывается количество человек, подавших заявление.</w:t>
      </w:r>
    </w:p>
    <w:bookmarkEnd w:id="756"/>
    <w:bookmarkStart w:name="z2305" w:id="757"/>
    <w:p>
      <w:pPr>
        <w:spacing w:after="0"/>
        <w:ind w:left="0"/>
        <w:jc w:val="both"/>
      </w:pPr>
      <w:r>
        <w:rPr>
          <w:rFonts w:ascii="Times New Roman"/>
          <w:b w:val="false"/>
          <w:i w:val="false"/>
          <w:color w:val="000000"/>
          <w:sz w:val="28"/>
        </w:rPr>
        <w:t>
      10. В графе 5 Формы указывается количество человек, принятых на обучение.</w:t>
      </w:r>
    </w:p>
    <w:bookmarkEnd w:id="757"/>
    <w:bookmarkStart w:name="z2306" w:id="758"/>
    <w:p>
      <w:pPr>
        <w:spacing w:after="0"/>
        <w:ind w:left="0"/>
        <w:jc w:val="both"/>
      </w:pPr>
      <w:r>
        <w:rPr>
          <w:rFonts w:ascii="Times New Roman"/>
          <w:b w:val="false"/>
          <w:i w:val="false"/>
          <w:color w:val="000000"/>
          <w:sz w:val="28"/>
        </w:rPr>
        <w:t>
      11. В графе 6 Формы указывается количество обучающихся лиц.</w:t>
      </w:r>
    </w:p>
    <w:bookmarkEnd w:id="758"/>
    <w:bookmarkStart w:name="z2307" w:id="759"/>
    <w:p>
      <w:pPr>
        <w:spacing w:after="0"/>
        <w:ind w:left="0"/>
        <w:jc w:val="both"/>
      </w:pPr>
      <w:r>
        <w:rPr>
          <w:rFonts w:ascii="Times New Roman"/>
          <w:b w:val="false"/>
          <w:i w:val="false"/>
          <w:color w:val="000000"/>
          <w:sz w:val="28"/>
        </w:rPr>
        <w:t>
      12. В графе 7 Формы указывается количество человек, завершивших обучение.</w:t>
      </w:r>
    </w:p>
    <w:bookmarkEnd w:id="759"/>
    <w:bookmarkStart w:name="z2308" w:id="760"/>
    <w:p>
      <w:pPr>
        <w:spacing w:after="0"/>
        <w:ind w:left="0"/>
        <w:jc w:val="both"/>
      </w:pPr>
      <w:r>
        <w:rPr>
          <w:rFonts w:ascii="Times New Roman"/>
          <w:b w:val="false"/>
          <w:i w:val="false"/>
          <w:color w:val="000000"/>
          <w:sz w:val="28"/>
        </w:rPr>
        <w:t>
      13. В графе 8 Формы указывается общее количество отчисленных человек.</w:t>
      </w:r>
    </w:p>
    <w:bookmarkEnd w:id="760"/>
    <w:bookmarkStart w:name="z2309" w:id="761"/>
    <w:p>
      <w:pPr>
        <w:spacing w:after="0"/>
        <w:ind w:left="0"/>
        <w:jc w:val="both"/>
      </w:pPr>
      <w:r>
        <w:rPr>
          <w:rFonts w:ascii="Times New Roman"/>
          <w:b w:val="false"/>
          <w:i w:val="false"/>
          <w:color w:val="000000"/>
          <w:sz w:val="28"/>
        </w:rPr>
        <w:t>
      14. В графе 9 Формы указывается количество человек, не завершивших обучение по причине пропусков из общего количества отчисленных.</w:t>
      </w:r>
    </w:p>
    <w:bookmarkEnd w:id="761"/>
    <w:bookmarkStart w:name="z2310" w:id="762"/>
    <w:p>
      <w:pPr>
        <w:spacing w:after="0"/>
        <w:ind w:left="0"/>
        <w:jc w:val="both"/>
      </w:pPr>
      <w:r>
        <w:rPr>
          <w:rFonts w:ascii="Times New Roman"/>
          <w:b w:val="false"/>
          <w:i w:val="false"/>
          <w:color w:val="000000"/>
          <w:sz w:val="28"/>
        </w:rPr>
        <w:t>
      15. В графе 10 Формы указывается количество человек, не завершивших обучение по причине неуспеваемости из общего количества отчисленных.</w:t>
      </w:r>
    </w:p>
    <w:bookmarkEnd w:id="762"/>
    <w:bookmarkStart w:name="z2311" w:id="763"/>
    <w:p>
      <w:pPr>
        <w:spacing w:after="0"/>
        <w:ind w:left="0"/>
        <w:jc w:val="both"/>
      </w:pPr>
      <w:r>
        <w:rPr>
          <w:rFonts w:ascii="Times New Roman"/>
          <w:b w:val="false"/>
          <w:i w:val="false"/>
          <w:color w:val="000000"/>
          <w:sz w:val="28"/>
        </w:rPr>
        <w:t>
      16. В графе 11 Формы указывается количество человек, не завершивших обучение по причине нарушений внутреннего распорядка из общего количества отчисленных.</w:t>
      </w:r>
    </w:p>
    <w:bookmarkEnd w:id="763"/>
    <w:bookmarkStart w:name="z2312" w:id="764"/>
    <w:p>
      <w:pPr>
        <w:spacing w:after="0"/>
        <w:ind w:left="0"/>
        <w:jc w:val="both"/>
      </w:pPr>
      <w:r>
        <w:rPr>
          <w:rFonts w:ascii="Times New Roman"/>
          <w:b w:val="false"/>
          <w:i w:val="false"/>
          <w:color w:val="000000"/>
          <w:sz w:val="28"/>
        </w:rPr>
        <w:t>
      17. В графе 12 Формы указывается количество человек, не завершивших обучение по собственному желанию из общего количества отчисленных.</w:t>
      </w:r>
    </w:p>
    <w:bookmarkEnd w:id="764"/>
    <w:bookmarkStart w:name="z2313" w:id="765"/>
    <w:p>
      <w:pPr>
        <w:spacing w:after="0"/>
        <w:ind w:left="0"/>
        <w:jc w:val="both"/>
      </w:pPr>
      <w:r>
        <w:rPr>
          <w:rFonts w:ascii="Times New Roman"/>
          <w:b w:val="false"/>
          <w:i w:val="false"/>
          <w:color w:val="000000"/>
          <w:sz w:val="28"/>
        </w:rPr>
        <w:t>
      18. В графе 13 Формы указывается количество человек, не завершивших обучение по причине болезни из общего количества отчисленных.</w:t>
      </w:r>
    </w:p>
    <w:bookmarkEnd w:id="765"/>
    <w:bookmarkStart w:name="z2314" w:id="766"/>
    <w:p>
      <w:pPr>
        <w:spacing w:after="0"/>
        <w:ind w:left="0"/>
        <w:jc w:val="both"/>
      </w:pPr>
      <w:r>
        <w:rPr>
          <w:rFonts w:ascii="Times New Roman"/>
          <w:b w:val="false"/>
          <w:i w:val="false"/>
          <w:color w:val="000000"/>
          <w:sz w:val="28"/>
        </w:rPr>
        <w:t>
      19. В графе 14 Формы указывается количество человек, не завершивших обучение по причине призыва на срочную службу в Вооруженные силы Республики Казахстан из общего количества отчисленных.</w:t>
      </w:r>
    </w:p>
    <w:bookmarkEnd w:id="766"/>
    <w:bookmarkStart w:name="z2315" w:id="767"/>
    <w:p>
      <w:pPr>
        <w:spacing w:after="0"/>
        <w:ind w:left="0"/>
        <w:jc w:val="both"/>
      </w:pPr>
      <w:r>
        <w:rPr>
          <w:rFonts w:ascii="Times New Roman"/>
          <w:b w:val="false"/>
          <w:i w:val="false"/>
          <w:color w:val="000000"/>
          <w:sz w:val="28"/>
        </w:rPr>
        <w:t>
      20. В графе 15 Формы указывается количество человек, не завершивших обучение по причине трудоустройства из общего количества отчисленных.</w:t>
      </w:r>
    </w:p>
    <w:bookmarkEnd w:id="767"/>
    <w:bookmarkStart w:name="z2316" w:id="768"/>
    <w:p>
      <w:pPr>
        <w:spacing w:after="0"/>
        <w:ind w:left="0"/>
        <w:jc w:val="both"/>
      </w:pPr>
      <w:r>
        <w:rPr>
          <w:rFonts w:ascii="Times New Roman"/>
          <w:b w:val="false"/>
          <w:i w:val="false"/>
          <w:color w:val="000000"/>
          <w:sz w:val="28"/>
        </w:rPr>
        <w:t>
      21. В графе 16 Формы указывается количество человек, не завершивших обучение причине смерти из общего количества отчисленных.</w:t>
      </w:r>
    </w:p>
    <w:bookmarkEnd w:id="768"/>
    <w:bookmarkStart w:name="z2317" w:id="769"/>
    <w:p>
      <w:pPr>
        <w:spacing w:after="0"/>
        <w:ind w:left="0"/>
        <w:jc w:val="both"/>
      </w:pPr>
      <w:r>
        <w:rPr>
          <w:rFonts w:ascii="Times New Roman"/>
          <w:b w:val="false"/>
          <w:i w:val="false"/>
          <w:color w:val="000000"/>
          <w:sz w:val="28"/>
        </w:rPr>
        <w:t>
      22. В графе 17 Формы указывается количество человек, не завершивших обучение по причине беременности, родов, отпуска по уходу за ребенком из общего количества отчисленных.</w:t>
      </w:r>
    </w:p>
    <w:bookmarkEnd w:id="769"/>
    <w:bookmarkStart w:name="z2318" w:id="770"/>
    <w:p>
      <w:pPr>
        <w:spacing w:after="0"/>
        <w:ind w:left="0"/>
        <w:jc w:val="both"/>
      </w:pPr>
      <w:r>
        <w:rPr>
          <w:rFonts w:ascii="Times New Roman"/>
          <w:b w:val="false"/>
          <w:i w:val="false"/>
          <w:color w:val="000000"/>
          <w:sz w:val="28"/>
        </w:rPr>
        <w:t>
      23. В графе 18 Формы указывается количество человек, не завершивших обучение по причине смены постоянного местожительства из общего количества отчисленных.</w:t>
      </w:r>
    </w:p>
    <w:bookmarkEnd w:id="770"/>
    <w:bookmarkStart w:name="z2319" w:id="771"/>
    <w:p>
      <w:pPr>
        <w:spacing w:after="0"/>
        <w:ind w:left="0"/>
        <w:jc w:val="both"/>
      </w:pPr>
      <w:r>
        <w:rPr>
          <w:rFonts w:ascii="Times New Roman"/>
          <w:b w:val="false"/>
          <w:i w:val="false"/>
          <w:color w:val="000000"/>
          <w:sz w:val="28"/>
        </w:rPr>
        <w:t>
      24. В графе 19 Формы указывается количество человек, не завершивших обучение по прочим причинам из общего количества отчисленных.</w:t>
      </w:r>
    </w:p>
    <w:bookmarkEnd w:id="771"/>
    <w:p>
      <w:pPr>
        <w:spacing w:after="0"/>
        <w:ind w:left="0"/>
        <w:jc w:val="both"/>
      </w:pPr>
      <w:bookmarkStart w:name="z5" w:id="772"/>
      <w:r>
        <w:rPr>
          <w:rFonts w:ascii="Times New Roman"/>
          <w:b w:val="false"/>
          <w:i w:val="false"/>
          <w:color w:val="000000"/>
          <w:sz w:val="28"/>
        </w:rPr>
        <w:t>
      Приложение 5</w:t>
      </w:r>
    </w:p>
    <w:bookmarkEnd w:id="772"/>
    <w:p>
      <w:pPr>
        <w:spacing w:after="0"/>
        <w:ind w:left="0"/>
        <w:jc w:val="both"/>
      </w:pPr>
      <w:r>
        <w:rPr>
          <w:rFonts w:ascii="Times New Roman"/>
          <w:b w:val="false"/>
          <w:i w:val="false"/>
          <w:color w:val="000000"/>
          <w:sz w:val="28"/>
        </w:rPr>
        <w:t>к приказу Министра</w:t>
      </w:r>
    </w:p>
    <w:p>
      <w:pPr>
        <w:spacing w:after="0"/>
        <w:ind w:left="0"/>
        <w:jc w:val="both"/>
      </w:pPr>
      <w:r>
        <w:rPr>
          <w:rFonts w:ascii="Times New Roman"/>
          <w:b w:val="false"/>
          <w:i w:val="false"/>
          <w:color w:val="000000"/>
          <w:sz w:val="28"/>
        </w:rPr>
        <w:t>здравоохранения и</w:t>
      </w:r>
    </w:p>
    <w:p>
      <w:pPr>
        <w:spacing w:after="0"/>
        <w:ind w:left="0"/>
        <w:jc w:val="both"/>
      </w:pPr>
      <w:r>
        <w:rPr>
          <w:rFonts w:ascii="Times New Roman"/>
          <w:b w:val="false"/>
          <w:i w:val="false"/>
          <w:color w:val="000000"/>
          <w:sz w:val="28"/>
        </w:rPr>
        <w:t>социального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14 июня 2016 года № 516</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в редакции приказа Министра труда и социальной защиты населения РК от 14.02.2017 </w:t>
      </w:r>
      <w:r>
        <w:rPr>
          <w:rFonts w:ascii="Times New Roman"/>
          <w:b w:val="false"/>
          <w:i w:val="false"/>
          <w:color w:val="000000"/>
          <w:sz w:val="28"/>
        </w:rPr>
        <w:t>№ 8</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63" w:id="773"/>
      <w:r>
        <w:rPr>
          <w:rFonts w:ascii="Times New Roman"/>
          <w:b w:val="false"/>
          <w:i w:val="false"/>
          <w:color w:val="000000"/>
          <w:sz w:val="28"/>
        </w:rPr>
        <w:t xml:space="preserve">
      </w:t>
      </w:r>
      <w:r>
        <w:rPr>
          <w:rFonts w:ascii="Times New Roman"/>
          <w:b/>
          <w:i w:val="false"/>
          <w:color w:val="000000"/>
          <w:sz w:val="28"/>
        </w:rPr>
        <w:t>Правила</w:t>
      </w:r>
    </w:p>
    <w:bookmarkEnd w:id="773"/>
    <w:p>
      <w:pPr>
        <w:spacing w:after="0"/>
        <w:ind w:left="0"/>
        <w:jc w:val="both"/>
      </w:pPr>
      <w:r>
        <w:rPr>
          <w:rFonts w:ascii="Times New Roman"/>
          <w:b/>
          <w:i w:val="false"/>
          <w:color w:val="000000"/>
          <w:sz w:val="28"/>
        </w:rPr>
        <w:t>проведения социальной профессиональной ориентации</w:t>
      </w:r>
    </w:p>
    <w:bookmarkStart w:name="z492" w:id="77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774"/>
    <w:bookmarkStart w:name="z493" w:id="775"/>
    <w:p>
      <w:pPr>
        <w:spacing w:after="0"/>
        <w:ind w:left="0"/>
        <w:jc w:val="both"/>
      </w:pPr>
      <w:r>
        <w:rPr>
          <w:rFonts w:ascii="Times New Roman"/>
          <w:b w:val="false"/>
          <w:i w:val="false"/>
          <w:color w:val="000000"/>
          <w:sz w:val="28"/>
        </w:rPr>
        <w:t xml:space="preserve">
      1. Настоящие Правила проведения социальной профессиональной ориентации (далее – Правила) разработаны в соответствии с подпунктом 13)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Казахстана от 6 апреля 2016 года "О занятости населения" (далее – Закон "О занятости населения") и определяют порядок проведения социальной профессиональной ориентации для лиц, ищущих работу, безработных, отдельных категорий занятых лиц в соответствии с Постановлением № 178 (далее отдельные категории занятых лиц), кандасов, а также студентов, учащихся старших классов общеобразовательных школ.</w:t>
      </w:r>
    </w:p>
    <w:bookmarkEnd w:id="77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1 - в редакции приказа Министра труда и социальной защиты населения РК от 16.03.2021 </w:t>
      </w:r>
      <w:r>
        <w:rPr>
          <w:rFonts w:ascii="Times New Roman"/>
          <w:b w:val="false"/>
          <w:i w:val="false"/>
          <w:color w:val="000000"/>
          <w:sz w:val="28"/>
        </w:rPr>
        <w:t>№ 78</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94" w:id="77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76"/>
    <w:bookmarkStart w:name="z495" w:id="777"/>
    <w:p>
      <w:pPr>
        <w:spacing w:after="0"/>
        <w:ind w:left="0"/>
        <w:jc w:val="both"/>
      </w:pPr>
      <w:r>
        <w:rPr>
          <w:rFonts w:ascii="Times New Roman"/>
          <w:b w:val="false"/>
          <w:i w:val="false"/>
          <w:color w:val="000000"/>
          <w:sz w:val="28"/>
        </w:rPr>
        <w:t xml:space="preserve">
      1) социальная профессиональная ориентация – комплекс взаимосвязанных мероприятий, направленных на оказание практической помощи в выборе профессий, смене рода занятий и повышение квалификации с учетом профессиональных знаний, навыков, интересов личности и потребностей рынка труда; </w:t>
      </w:r>
    </w:p>
    <w:bookmarkEnd w:id="777"/>
    <w:bookmarkStart w:name="z496" w:id="778"/>
    <w:p>
      <w:pPr>
        <w:spacing w:after="0"/>
        <w:ind w:left="0"/>
        <w:jc w:val="both"/>
      </w:pPr>
      <w:r>
        <w:rPr>
          <w:rFonts w:ascii="Times New Roman"/>
          <w:b w:val="false"/>
          <w:i w:val="false"/>
          <w:color w:val="000000"/>
          <w:sz w:val="28"/>
        </w:rPr>
        <w:t>
      2) организатор социальной профессиональной ориентации – центр занятости населения;</w:t>
      </w:r>
    </w:p>
    <w:bookmarkEnd w:id="778"/>
    <w:bookmarkStart w:name="z497" w:id="779"/>
    <w:p>
      <w:pPr>
        <w:spacing w:after="0"/>
        <w:ind w:left="0"/>
        <w:jc w:val="both"/>
      </w:pPr>
      <w:r>
        <w:rPr>
          <w:rFonts w:ascii="Times New Roman"/>
          <w:b w:val="false"/>
          <w:i w:val="false"/>
          <w:color w:val="000000"/>
          <w:sz w:val="28"/>
        </w:rPr>
        <w:t xml:space="preserve">
      3) вакансия – свободное рабочее место (должность) у работодателя; </w:t>
      </w:r>
    </w:p>
    <w:bookmarkEnd w:id="779"/>
    <w:bookmarkStart w:name="z498" w:id="780"/>
    <w:p>
      <w:pPr>
        <w:spacing w:after="0"/>
        <w:ind w:left="0"/>
        <w:jc w:val="both"/>
      </w:pPr>
      <w:r>
        <w:rPr>
          <w:rFonts w:ascii="Times New Roman"/>
          <w:b w:val="false"/>
          <w:i w:val="false"/>
          <w:color w:val="000000"/>
          <w:sz w:val="28"/>
        </w:rPr>
        <w:t>
      4) местные исполнительные органы в области образования – структурное подразделение местных исполнительных органов, реализующие функции управления предоставлением образовательных услуг в сфере среднего, технического и профессионального, послесреднего образования;</w:t>
      </w:r>
    </w:p>
    <w:bookmarkEnd w:id="780"/>
    <w:bookmarkStart w:name="z499" w:id="781"/>
    <w:p>
      <w:pPr>
        <w:spacing w:after="0"/>
        <w:ind w:left="0"/>
        <w:jc w:val="both"/>
      </w:pPr>
      <w:r>
        <w:rPr>
          <w:rFonts w:ascii="Times New Roman"/>
          <w:b w:val="false"/>
          <w:i w:val="false"/>
          <w:color w:val="000000"/>
          <w:sz w:val="28"/>
        </w:rPr>
        <w:t>
      5) рынок труда – сфера формирования спроса и предложения на рабочую силу;</w:t>
      </w:r>
    </w:p>
    <w:bookmarkEnd w:id="781"/>
    <w:bookmarkStart w:name="z500" w:id="782"/>
    <w:p>
      <w:pPr>
        <w:spacing w:after="0"/>
        <w:ind w:left="0"/>
        <w:jc w:val="both"/>
      </w:pPr>
      <w:r>
        <w:rPr>
          <w:rFonts w:ascii="Times New Roman"/>
          <w:b w:val="false"/>
          <w:i w:val="false"/>
          <w:color w:val="000000"/>
          <w:sz w:val="28"/>
        </w:rPr>
        <w:t>
      6) государственный интернет-ресурс "Биржа труда" –электронный информационный ресурс, содержащий единую информационную базу рынка труда, функционирующий в сети Интернет, который сопровождается центром развития трудовых ресурсов в целях оказания государственных мер содействия занятости населения;</w:t>
      </w:r>
    </w:p>
    <w:bookmarkEnd w:id="782"/>
    <w:bookmarkStart w:name="z501" w:id="783"/>
    <w:p>
      <w:pPr>
        <w:spacing w:after="0"/>
        <w:ind w:left="0"/>
        <w:jc w:val="both"/>
      </w:pPr>
      <w:r>
        <w:rPr>
          <w:rFonts w:ascii="Times New Roman"/>
          <w:b w:val="false"/>
          <w:i w:val="false"/>
          <w:color w:val="000000"/>
          <w:sz w:val="28"/>
        </w:rPr>
        <w:t>
      7) свободно избранная занятость – деятельность граждан Республики Казахстан, кандасов, иностранцев и лиц без гражданства, проживающих в Республике Казахстан, выбранная ими путем свободного распоряжения своими способностями к труду, выбора профессии и рода деятельности;</w:t>
      </w:r>
    </w:p>
    <w:bookmarkEnd w:id="783"/>
    <w:bookmarkStart w:name="z502" w:id="784"/>
    <w:p>
      <w:pPr>
        <w:spacing w:after="0"/>
        <w:ind w:left="0"/>
        <w:jc w:val="both"/>
      </w:pPr>
      <w:r>
        <w:rPr>
          <w:rFonts w:ascii="Times New Roman"/>
          <w:b w:val="false"/>
          <w:i w:val="false"/>
          <w:color w:val="000000"/>
          <w:sz w:val="28"/>
        </w:rPr>
        <w:t>
      8) частное агентство занятости – физическое или юридическое лицо, оказывающее посредничество в трудоустройстве, зарегистрированное в порядке, установленном законодательством</w:t>
      </w:r>
      <w:r>
        <w:rPr>
          <w:rFonts w:ascii="Times New Roman"/>
          <w:b w:val="false"/>
          <w:i w:val="false"/>
          <w:color w:val="000000"/>
          <w:sz w:val="28"/>
        </w:rPr>
        <w:t xml:space="preserve"> Республики Казахстан</w:t>
      </w:r>
      <w:r>
        <w:rPr>
          <w:rFonts w:ascii="Times New Roman"/>
          <w:b w:val="false"/>
          <w:i w:val="false"/>
          <w:color w:val="000000"/>
          <w:sz w:val="28"/>
        </w:rPr>
        <w:t>;</w:t>
      </w:r>
    </w:p>
    <w:bookmarkEnd w:id="784"/>
    <w:bookmarkStart w:name="z503" w:id="785"/>
    <w:p>
      <w:pPr>
        <w:spacing w:after="0"/>
        <w:ind w:left="0"/>
        <w:jc w:val="both"/>
      </w:pPr>
      <w:r>
        <w:rPr>
          <w:rFonts w:ascii="Times New Roman"/>
          <w:b w:val="false"/>
          <w:i w:val="false"/>
          <w:color w:val="000000"/>
          <w:sz w:val="28"/>
        </w:rPr>
        <w:t>
      9) рабочая сила – занятое и безработное население;</w:t>
      </w:r>
    </w:p>
    <w:bookmarkEnd w:id="785"/>
    <w:bookmarkStart w:name="z504" w:id="786"/>
    <w:p>
      <w:pPr>
        <w:spacing w:after="0"/>
        <w:ind w:left="0"/>
        <w:jc w:val="both"/>
      </w:pPr>
      <w:r>
        <w:rPr>
          <w:rFonts w:ascii="Times New Roman"/>
          <w:b w:val="false"/>
          <w:i w:val="false"/>
          <w:color w:val="000000"/>
          <w:sz w:val="28"/>
        </w:rPr>
        <w:t>
      10) лица, не входящие в состав рабочей силы – лица, которые не являются занятыми или безработными;</w:t>
      </w:r>
    </w:p>
    <w:bookmarkEnd w:id="786"/>
    <w:bookmarkStart w:name="z505" w:id="787"/>
    <w:p>
      <w:pPr>
        <w:spacing w:after="0"/>
        <w:ind w:left="0"/>
        <w:jc w:val="both"/>
      </w:pPr>
      <w:r>
        <w:rPr>
          <w:rFonts w:ascii="Times New Roman"/>
          <w:b w:val="false"/>
          <w:i w:val="false"/>
          <w:color w:val="000000"/>
          <w:sz w:val="28"/>
        </w:rPr>
        <w:t>
      11) рабочее место – место постоянного или временного нахождения работника при выполнении им трудовых обязанностей в процессе трудовой деятельности;</w:t>
      </w:r>
    </w:p>
    <w:bookmarkEnd w:id="787"/>
    <w:bookmarkStart w:name="z506" w:id="788"/>
    <w:p>
      <w:pPr>
        <w:spacing w:after="0"/>
        <w:ind w:left="0"/>
        <w:jc w:val="both"/>
      </w:pPr>
      <w:r>
        <w:rPr>
          <w:rFonts w:ascii="Times New Roman"/>
          <w:b w:val="false"/>
          <w:i w:val="false"/>
          <w:color w:val="000000"/>
          <w:sz w:val="28"/>
        </w:rPr>
        <w:t>
      12) трудоустройство – комплекс организационных, экономических и правовых мероприятий, призванных способствовать обеспечению занятости населения;</w:t>
      </w:r>
    </w:p>
    <w:bookmarkEnd w:id="788"/>
    <w:bookmarkStart w:name="z507" w:id="789"/>
    <w:p>
      <w:pPr>
        <w:spacing w:after="0"/>
        <w:ind w:left="0"/>
        <w:jc w:val="both"/>
      </w:pPr>
      <w:r>
        <w:rPr>
          <w:rFonts w:ascii="Times New Roman"/>
          <w:b w:val="false"/>
          <w:i w:val="false"/>
          <w:color w:val="000000"/>
          <w:sz w:val="28"/>
        </w:rPr>
        <w:t>
      13) индивидуальная карта занятости – документ, в котором указываются личные данные, история занятости, предлагаемые и реализуемые мероприятия, цели содействия занятости и их исполнение;</w:t>
      </w:r>
    </w:p>
    <w:bookmarkEnd w:id="789"/>
    <w:bookmarkStart w:name="z508" w:id="790"/>
    <w:p>
      <w:pPr>
        <w:spacing w:after="0"/>
        <w:ind w:left="0"/>
        <w:jc w:val="both"/>
      </w:pPr>
      <w:r>
        <w:rPr>
          <w:rFonts w:ascii="Times New Roman"/>
          <w:b w:val="false"/>
          <w:i w:val="false"/>
          <w:color w:val="000000"/>
          <w:sz w:val="28"/>
        </w:rPr>
        <w:t>
      14) безработное лицо – физическое лицо, осуществляющее поиск работы и готовое приступить к работе;</w:t>
      </w:r>
    </w:p>
    <w:bookmarkEnd w:id="790"/>
    <w:bookmarkStart w:name="z509" w:id="791"/>
    <w:p>
      <w:pPr>
        <w:spacing w:after="0"/>
        <w:ind w:left="0"/>
        <w:jc w:val="both"/>
      </w:pPr>
      <w:r>
        <w:rPr>
          <w:rFonts w:ascii="Times New Roman"/>
          <w:b w:val="false"/>
          <w:i w:val="false"/>
          <w:color w:val="000000"/>
          <w:sz w:val="28"/>
        </w:rPr>
        <w:t>
      15) занятость населения – трудовая деятельность, связанная с удовлетворением личных и общественных потребностей, не противоречащая законодательству Республики Казахстан, приносящая заработок или доход;</w:t>
      </w:r>
    </w:p>
    <w:bookmarkEnd w:id="791"/>
    <w:bookmarkStart w:name="z510" w:id="792"/>
    <w:p>
      <w:pPr>
        <w:spacing w:after="0"/>
        <w:ind w:left="0"/>
        <w:jc w:val="both"/>
      </w:pPr>
      <w:r>
        <w:rPr>
          <w:rFonts w:ascii="Times New Roman"/>
          <w:b w:val="false"/>
          <w:i w:val="false"/>
          <w:color w:val="000000"/>
          <w:sz w:val="28"/>
        </w:rPr>
        <w:t>
      16) местный орган по вопросам занятости населения – структурное подразделение местных исполнительных органов района, городов областного значения, области, городов республиканского значения, столицы, определяющее направления содействия занятости населения исходя из ситуации на региональном рынке труда;</w:t>
      </w:r>
    </w:p>
    <w:bookmarkEnd w:id="792"/>
    <w:bookmarkStart w:name="z511" w:id="793"/>
    <w:p>
      <w:pPr>
        <w:spacing w:after="0"/>
        <w:ind w:left="0"/>
        <w:jc w:val="both"/>
      </w:pPr>
      <w:r>
        <w:rPr>
          <w:rFonts w:ascii="Times New Roman"/>
          <w:b w:val="false"/>
          <w:i w:val="false"/>
          <w:color w:val="000000"/>
          <w:sz w:val="28"/>
        </w:rPr>
        <w:t>
      17) уполномоченный орган по вопросам занятости населения – центральный исполнительный орган, осуществляющий руководство и межотраслевую координацию в сфере занятости населения в соответствии с законодательством Республики Казахстан;</w:t>
      </w:r>
    </w:p>
    <w:bookmarkEnd w:id="793"/>
    <w:bookmarkStart w:name="z512" w:id="794"/>
    <w:p>
      <w:pPr>
        <w:spacing w:after="0"/>
        <w:ind w:left="0"/>
        <w:jc w:val="both"/>
      </w:pPr>
      <w:r>
        <w:rPr>
          <w:rFonts w:ascii="Times New Roman"/>
          <w:b w:val="false"/>
          <w:i w:val="false"/>
          <w:color w:val="000000"/>
          <w:sz w:val="28"/>
        </w:rPr>
        <w:t>
      18) центр занятости населения – юридическое лицо,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организации социальной защиты от безработицы и иных мер содействия занятости;</w:t>
      </w:r>
    </w:p>
    <w:bookmarkEnd w:id="794"/>
    <w:bookmarkStart w:name="z513" w:id="795"/>
    <w:p>
      <w:pPr>
        <w:spacing w:after="0"/>
        <w:ind w:left="0"/>
        <w:jc w:val="both"/>
      </w:pPr>
      <w:r>
        <w:rPr>
          <w:rFonts w:ascii="Times New Roman"/>
          <w:b w:val="false"/>
          <w:i w:val="false"/>
          <w:color w:val="000000"/>
          <w:sz w:val="28"/>
        </w:rPr>
        <w:t>
      19) профессиональное информирование – предоставление информации о ситуации на рынке труда, сведениях Общенациональной базы данных, возможности трудоустройства по имеющейся специальности, пройти переобучение, повышение квалификации в соответствии с профессиональной квалификацией участника или получения содействия в предпринимательской инициативе;</w:t>
      </w:r>
    </w:p>
    <w:bookmarkEnd w:id="795"/>
    <w:bookmarkStart w:name="z514" w:id="796"/>
    <w:p>
      <w:pPr>
        <w:spacing w:after="0"/>
        <w:ind w:left="0"/>
        <w:jc w:val="both"/>
      </w:pPr>
      <w:r>
        <w:rPr>
          <w:rFonts w:ascii="Times New Roman"/>
          <w:b w:val="false"/>
          <w:i w:val="false"/>
          <w:color w:val="000000"/>
          <w:sz w:val="28"/>
        </w:rPr>
        <w:t>
      20) профессиональная консультация – оказание помощи участнику с учетом его психологических и физиологических особенностей, способностей, профессионального интереса в выборе места работы и определенной профессии;</w:t>
      </w:r>
    </w:p>
    <w:bookmarkEnd w:id="796"/>
    <w:bookmarkStart w:name="z515" w:id="797"/>
    <w:p>
      <w:pPr>
        <w:spacing w:after="0"/>
        <w:ind w:left="0"/>
        <w:jc w:val="both"/>
      </w:pPr>
      <w:r>
        <w:rPr>
          <w:rFonts w:ascii="Times New Roman"/>
          <w:b w:val="false"/>
          <w:i w:val="false"/>
          <w:color w:val="000000"/>
          <w:sz w:val="28"/>
        </w:rPr>
        <w:t>
      21) профессиональный отбор – определение степени профессионального призвания участника к конкретной профессии, специальности, рабочему месту;</w:t>
      </w:r>
    </w:p>
    <w:bookmarkEnd w:id="797"/>
    <w:bookmarkStart w:name="z516" w:id="798"/>
    <w:p>
      <w:pPr>
        <w:spacing w:after="0"/>
        <w:ind w:left="0"/>
        <w:jc w:val="both"/>
      </w:pPr>
      <w:r>
        <w:rPr>
          <w:rFonts w:ascii="Times New Roman"/>
          <w:b w:val="false"/>
          <w:i w:val="false"/>
          <w:color w:val="000000"/>
          <w:sz w:val="28"/>
        </w:rPr>
        <w:t>
      22) профессиональная адаптация – процесс приспособления участника к производству, условиям труда и особенностям конкретной специальности.</w:t>
      </w:r>
    </w:p>
    <w:bookmarkEnd w:id="79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 с изменениями, внесенными приказами Министра труда и социальной защиты населения РК от 14.06.2018 </w:t>
      </w:r>
      <w:r>
        <w:rPr>
          <w:rFonts w:ascii="Times New Roman"/>
          <w:b w:val="false"/>
          <w:i w:val="false"/>
          <w:color w:val="000000"/>
          <w:sz w:val="28"/>
        </w:rPr>
        <w:t>№ 242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 xml:space="preserve">; </w:t>
      </w:r>
      <w:r>
        <w:rPr>
          <w:rFonts w:ascii="Times New Roman"/>
          <w:b w:val="false"/>
          <w:i/>
          <w:color w:val="000000"/>
          <w:sz w:val="28"/>
        </w:rPr>
        <w:t>и.о</w:t>
      </w:r>
      <w:r>
        <w:rPr>
          <w:rFonts w:ascii="Times New Roman"/>
          <w:b w:val="false"/>
          <w:i/>
          <w:color w:val="000000"/>
          <w:sz w:val="28"/>
        </w:rPr>
        <w:t xml:space="preserve">. Министра труда и социальной защиты населения РК от 04.01.2019 </w:t>
      </w:r>
      <w:r>
        <w:rPr>
          <w:rFonts w:ascii="Times New Roman"/>
          <w:b w:val="false"/>
          <w:i w:val="false"/>
          <w:color w:val="000000"/>
          <w:sz w:val="28"/>
        </w:rPr>
        <w:t>№ 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27.03.2019 </w:t>
      </w:r>
      <w:r>
        <w:rPr>
          <w:rFonts w:ascii="Times New Roman"/>
          <w:b w:val="false"/>
          <w:i w:val="false"/>
          <w:color w:val="000000"/>
          <w:sz w:val="28"/>
        </w:rPr>
        <w:t>№ 146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12.06.2020 </w:t>
      </w:r>
      <w:r>
        <w:rPr>
          <w:rFonts w:ascii="Times New Roman"/>
          <w:b w:val="false"/>
          <w:i w:val="false"/>
          <w:color w:val="000000"/>
          <w:sz w:val="28"/>
        </w:rPr>
        <w:t>№ 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w:t>
      </w:r>
      <w:r>
        <w:rPr>
          <w:rFonts w:ascii="Times New Roman"/>
          <w:b w:val="false"/>
          <w:i/>
          <w:color w:val="000000"/>
          <w:sz w:val="28"/>
        </w:rPr>
        <w:t xml:space="preserve">от 16.03.2021 </w:t>
      </w:r>
      <w:r>
        <w:rPr>
          <w:rFonts w:ascii="Times New Roman"/>
          <w:b w:val="false"/>
          <w:i w:val="false"/>
          <w:color w:val="000000"/>
          <w:sz w:val="28"/>
        </w:rPr>
        <w:t>№ 78</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17" w:id="799"/>
    <w:p>
      <w:pPr>
        <w:spacing w:after="0"/>
        <w:ind w:left="0"/>
        <w:jc w:val="both"/>
      </w:pPr>
      <w:r>
        <w:rPr>
          <w:rFonts w:ascii="Times New Roman"/>
          <w:b w:val="false"/>
          <w:i w:val="false"/>
          <w:color w:val="000000"/>
          <w:sz w:val="28"/>
        </w:rPr>
        <w:t>
      3. Основной целью социальной профессиональной ориентации является оптимизация процесса выбора профессии в соответствии с личными интересами, способностями, наклонностями участника и потребностями рынка труда.</w:t>
      </w:r>
    </w:p>
    <w:bookmarkEnd w:id="799"/>
    <w:bookmarkStart w:name="z518" w:id="80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Порядок организации социальной профессиональной ориентации</w:t>
      </w:r>
    </w:p>
    <w:bookmarkEnd w:id="800"/>
    <w:bookmarkStart w:name="z519" w:id="801"/>
    <w:p>
      <w:pPr>
        <w:spacing w:after="0"/>
        <w:ind w:left="0"/>
        <w:jc w:val="both"/>
      </w:pPr>
      <w:r>
        <w:rPr>
          <w:rFonts w:ascii="Times New Roman"/>
          <w:b w:val="false"/>
          <w:i w:val="false"/>
          <w:color w:val="000000"/>
          <w:sz w:val="28"/>
        </w:rPr>
        <w:t xml:space="preserve">
      4. Социальная профессиональная ориентация включает в себя следующие меры, и осуществляется для лиц указанных в </w:t>
      </w:r>
      <w:r>
        <w:rPr>
          <w:rFonts w:ascii="Times New Roman"/>
          <w:b w:val="false"/>
          <w:i w:val="false"/>
          <w:color w:val="000000"/>
          <w:sz w:val="28"/>
        </w:rPr>
        <w:t>статье 18</w:t>
      </w:r>
      <w:r>
        <w:rPr>
          <w:rFonts w:ascii="Times New Roman"/>
          <w:b w:val="false"/>
          <w:i w:val="false"/>
          <w:color w:val="000000"/>
          <w:sz w:val="28"/>
        </w:rPr>
        <w:t xml:space="preserve"> Закона "О занятости населения":</w:t>
      </w:r>
    </w:p>
    <w:bookmarkEnd w:id="801"/>
    <w:bookmarkStart w:name="z520" w:id="802"/>
    <w:p>
      <w:pPr>
        <w:spacing w:after="0"/>
        <w:ind w:left="0"/>
        <w:jc w:val="both"/>
      </w:pPr>
      <w:r>
        <w:rPr>
          <w:rFonts w:ascii="Times New Roman"/>
          <w:b w:val="false"/>
          <w:i w:val="false"/>
          <w:color w:val="000000"/>
          <w:sz w:val="28"/>
        </w:rPr>
        <w:t>
      1) профессиональное информирование о трудовой деятельности, состоянии рынка труда, возможностях трудоустройства по имеющейся специальности, прохождения профессионального обучения или получения содействия в предпринимательской инициативе;</w:t>
      </w:r>
    </w:p>
    <w:bookmarkEnd w:id="802"/>
    <w:bookmarkStart w:name="z521" w:id="803"/>
    <w:p>
      <w:pPr>
        <w:spacing w:after="0"/>
        <w:ind w:left="0"/>
        <w:jc w:val="both"/>
      </w:pPr>
      <w:r>
        <w:rPr>
          <w:rFonts w:ascii="Times New Roman"/>
          <w:b w:val="false"/>
          <w:i w:val="false"/>
          <w:color w:val="000000"/>
          <w:sz w:val="28"/>
        </w:rPr>
        <w:t>
      2) профессиональное консультирование выбора места работы и профессии на основе индивидуально-психологических характеристик лица, особенностей жизненных ситуаций, профессиональных знаний, навыков, интересов личности, состояния здоровья и потребностей рынка труда;</w:t>
      </w:r>
    </w:p>
    <w:bookmarkEnd w:id="803"/>
    <w:bookmarkStart w:name="z522" w:id="804"/>
    <w:p>
      <w:pPr>
        <w:spacing w:after="0"/>
        <w:ind w:left="0"/>
        <w:jc w:val="both"/>
      </w:pPr>
      <w:r>
        <w:rPr>
          <w:rFonts w:ascii="Times New Roman"/>
          <w:b w:val="false"/>
          <w:i w:val="false"/>
          <w:color w:val="000000"/>
          <w:sz w:val="28"/>
        </w:rPr>
        <w:t>
      3) профессиональный отбор посредством установления соответствия лица квалификационным требованиям, определенным для конкретных видов профессий (специальности) и должностей.</w:t>
      </w:r>
    </w:p>
    <w:bookmarkEnd w:id="80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 с изменениями, внесенными приказом Министра труда и социальной защиты населения РК от 12.06.2020 </w:t>
      </w:r>
      <w:r>
        <w:rPr>
          <w:rFonts w:ascii="Times New Roman"/>
          <w:b w:val="false"/>
          <w:i w:val="false"/>
          <w:color w:val="000000"/>
          <w:sz w:val="28"/>
        </w:rPr>
        <w:t>№ 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131" w:id="805"/>
    <w:p>
      <w:pPr>
        <w:spacing w:after="0"/>
        <w:ind w:left="0"/>
        <w:jc w:val="both"/>
      </w:pPr>
      <w:r>
        <w:rPr>
          <w:rFonts w:ascii="Times New Roman"/>
          <w:b w:val="false"/>
          <w:i w:val="false"/>
          <w:color w:val="000000"/>
          <w:sz w:val="28"/>
        </w:rPr>
        <w:t>
      5. Социальная профессиональная ориентация проводится центрами занятости населения, в том числе мобильными, организациями образования с привлечением региональной палаты предпринимателей (РПП) и частных агентств занятости и (или) иных организаций в соответствии с законодательством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и государственных закупках.</w:t>
      </w:r>
    </w:p>
    <w:bookmarkEnd w:id="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труда и социальной защиты населения РК от 28.10.2022 </w:t>
      </w:r>
      <w:r>
        <w:rPr>
          <w:rFonts w:ascii="Times New Roman"/>
          <w:b w:val="false"/>
          <w:i w:val="false"/>
          <w:color w:val="00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5" w:id="806"/>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 Порядок проведения социальной профессиональной ориентации среди студентов, учащихся старших классов общеобразовательных школ</w:t>
      </w:r>
    </w:p>
    <w:bookmarkEnd w:id="806"/>
    <w:bookmarkStart w:name="z526" w:id="807"/>
    <w:p>
      <w:pPr>
        <w:spacing w:after="0"/>
        <w:ind w:left="0"/>
        <w:jc w:val="both"/>
      </w:pPr>
      <w:r>
        <w:rPr>
          <w:rFonts w:ascii="Times New Roman"/>
          <w:b w:val="false"/>
          <w:i w:val="false"/>
          <w:color w:val="000000"/>
          <w:sz w:val="28"/>
        </w:rPr>
        <w:t xml:space="preserve">
      6. Центр занятости населения информирует и консультирует студентов, учащихся старших классов общеобразовательных школ о состоянии рынка труда, прогнозной потребности экономики в квалифицированных кадрах. </w:t>
      </w:r>
    </w:p>
    <w:bookmarkEnd w:id="807"/>
    <w:bookmarkStart w:name="z527" w:id="808"/>
    <w:p>
      <w:pPr>
        <w:spacing w:after="0"/>
        <w:ind w:left="0"/>
        <w:jc w:val="both"/>
      </w:pPr>
      <w:r>
        <w:rPr>
          <w:rFonts w:ascii="Times New Roman"/>
          <w:b w:val="false"/>
          <w:i w:val="false"/>
          <w:color w:val="000000"/>
          <w:sz w:val="28"/>
        </w:rPr>
        <w:t>
      7. Местный исполнительный орган в области образования определяет контингент лиц, из числа студентов, учащихся старших классов общеобразовательных школ для проведения социальной профессиональной ориентации и представляет в центр занятости населения.</w:t>
      </w:r>
    </w:p>
    <w:bookmarkEnd w:id="808"/>
    <w:bookmarkStart w:name="z528" w:id="809"/>
    <w:p>
      <w:pPr>
        <w:spacing w:after="0"/>
        <w:ind w:left="0"/>
        <w:jc w:val="both"/>
      </w:pPr>
      <w:r>
        <w:rPr>
          <w:rFonts w:ascii="Times New Roman"/>
          <w:b w:val="false"/>
          <w:i w:val="false"/>
          <w:color w:val="000000"/>
          <w:sz w:val="28"/>
        </w:rPr>
        <w:t>
      8. Местный исполнительный орган в области образования:</w:t>
      </w:r>
    </w:p>
    <w:bookmarkEnd w:id="809"/>
    <w:bookmarkStart w:name="z529" w:id="810"/>
    <w:p>
      <w:pPr>
        <w:spacing w:after="0"/>
        <w:ind w:left="0"/>
        <w:jc w:val="both"/>
      </w:pPr>
      <w:r>
        <w:rPr>
          <w:rFonts w:ascii="Times New Roman"/>
          <w:b w:val="false"/>
          <w:i w:val="false"/>
          <w:color w:val="000000"/>
          <w:sz w:val="28"/>
        </w:rPr>
        <w:t>
      1) составляет план проведения социальной профессиональной ориентации, согласовывает его с центром занятости населения и региональной палатой предпринимателей;</w:t>
      </w:r>
    </w:p>
    <w:bookmarkEnd w:id="810"/>
    <w:bookmarkStart w:name="z530" w:id="811"/>
    <w:p>
      <w:pPr>
        <w:spacing w:after="0"/>
        <w:ind w:left="0"/>
        <w:jc w:val="both"/>
      </w:pPr>
      <w:r>
        <w:rPr>
          <w:rFonts w:ascii="Times New Roman"/>
          <w:b w:val="false"/>
          <w:i w:val="false"/>
          <w:color w:val="000000"/>
          <w:sz w:val="28"/>
        </w:rPr>
        <w:t>
      2) определяет организации высшего и средне-специального, технического и профессионального образования для ознакомления учащихся старших классов общеобразовательных школ профессиям и проведения процедур социальной профессиональной ориентации;</w:t>
      </w:r>
    </w:p>
    <w:bookmarkEnd w:id="811"/>
    <w:bookmarkStart w:name="z531" w:id="812"/>
    <w:p>
      <w:pPr>
        <w:spacing w:after="0"/>
        <w:ind w:left="0"/>
        <w:jc w:val="both"/>
      </w:pPr>
      <w:r>
        <w:rPr>
          <w:rFonts w:ascii="Times New Roman"/>
          <w:b w:val="false"/>
          <w:i w:val="false"/>
          <w:color w:val="000000"/>
          <w:sz w:val="28"/>
        </w:rPr>
        <w:t>
      3) проводит предварительные подготовительные работы учащихся старших классов общеобразовательных школ к проведению социальной профессиональной ориентации.</w:t>
      </w:r>
    </w:p>
    <w:bookmarkEnd w:id="812"/>
    <w:bookmarkStart w:name="z532" w:id="813"/>
    <w:p>
      <w:pPr>
        <w:spacing w:after="0"/>
        <w:ind w:left="0"/>
        <w:jc w:val="both"/>
      </w:pPr>
      <w:r>
        <w:rPr>
          <w:rFonts w:ascii="Times New Roman"/>
          <w:b w:val="false"/>
          <w:i w:val="false"/>
          <w:color w:val="000000"/>
          <w:sz w:val="28"/>
        </w:rPr>
        <w:t>
      9. Центр занятости населения:</w:t>
      </w:r>
    </w:p>
    <w:bookmarkEnd w:id="813"/>
    <w:bookmarkStart w:name="z533" w:id="814"/>
    <w:p>
      <w:pPr>
        <w:spacing w:after="0"/>
        <w:ind w:left="0"/>
        <w:jc w:val="both"/>
      </w:pPr>
      <w:r>
        <w:rPr>
          <w:rFonts w:ascii="Times New Roman"/>
          <w:b w:val="false"/>
          <w:i w:val="false"/>
          <w:color w:val="000000"/>
          <w:sz w:val="28"/>
        </w:rPr>
        <w:t>
      1) в соответствии с законодательством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и государственных закупках проводит отбор среди частных агентств занятости на проведение социальной профессиональной ориентации среди студентов и учащихся старших классов общеобразовательных школ;</w:t>
      </w:r>
    </w:p>
    <w:bookmarkEnd w:id="814"/>
    <w:bookmarkStart w:name="z534" w:id="815"/>
    <w:p>
      <w:pPr>
        <w:spacing w:after="0"/>
        <w:ind w:left="0"/>
        <w:jc w:val="both"/>
      </w:pPr>
      <w:r>
        <w:rPr>
          <w:rFonts w:ascii="Times New Roman"/>
          <w:b w:val="false"/>
          <w:i w:val="false"/>
          <w:color w:val="000000"/>
          <w:sz w:val="28"/>
        </w:rPr>
        <w:t>
      2) по результатам отбора между центром занятости и частным агентством занятости составляется договор на проведение социальной профессиональной ориентации среди студентов и учащихся старших классов общеобразовательных школ области на возмездной основе.</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Министра труда и социальной защиты населения РК от 28.10.2022 </w:t>
      </w:r>
      <w:r>
        <w:rPr>
          <w:rFonts w:ascii="Times New Roman"/>
          <w:b w:val="false"/>
          <w:i w:val="false"/>
          <w:color w:val="00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5" w:id="816"/>
    <w:p>
      <w:pPr>
        <w:spacing w:after="0"/>
        <w:ind w:left="0"/>
        <w:jc w:val="both"/>
      </w:pPr>
      <w:r>
        <w:rPr>
          <w:rFonts w:ascii="Times New Roman"/>
          <w:b w:val="false"/>
          <w:i w:val="false"/>
          <w:color w:val="000000"/>
          <w:sz w:val="28"/>
        </w:rPr>
        <w:t xml:space="preserve">
      10. Региональная палата предпринимателей предоставляет перечень рекомендуемых организаций и предприятий для проведения профессиональной ориентации по ознакомлению студентов и учащихся старших классов общеобразовательных школ с деятельностью в разных отраслях экономики. </w:t>
      </w:r>
    </w:p>
    <w:bookmarkEnd w:id="816"/>
    <w:bookmarkStart w:name="z536" w:id="817"/>
    <w:p>
      <w:pPr>
        <w:spacing w:after="0"/>
        <w:ind w:left="0"/>
        <w:jc w:val="both"/>
      </w:pPr>
      <w:r>
        <w:rPr>
          <w:rFonts w:ascii="Times New Roman"/>
          <w:b w:val="false"/>
          <w:i w:val="false"/>
          <w:color w:val="000000"/>
          <w:sz w:val="28"/>
        </w:rPr>
        <w:t>
      11. Частное агентство занятости, прошедшее отбор на проведение социальной профессиональной ориентации:</w:t>
      </w:r>
    </w:p>
    <w:bookmarkEnd w:id="817"/>
    <w:bookmarkStart w:name="z537" w:id="818"/>
    <w:p>
      <w:pPr>
        <w:spacing w:after="0"/>
        <w:ind w:left="0"/>
        <w:jc w:val="both"/>
      </w:pPr>
      <w:r>
        <w:rPr>
          <w:rFonts w:ascii="Times New Roman"/>
          <w:b w:val="false"/>
          <w:i w:val="false"/>
          <w:color w:val="000000"/>
          <w:sz w:val="28"/>
        </w:rPr>
        <w:t>
      1) совместно с местным исполнительным органом в области образования, центром занятости населения организует работу по профессиональной ориентации в учебных заведениях с участием родителей, работодателей и представителей организаций профессионального образования согласно плану проведения социальной профессиональной ориентации;</w:t>
      </w:r>
    </w:p>
    <w:bookmarkEnd w:id="818"/>
    <w:bookmarkStart w:name="z538" w:id="819"/>
    <w:p>
      <w:pPr>
        <w:spacing w:after="0"/>
        <w:ind w:left="0"/>
        <w:jc w:val="both"/>
      </w:pPr>
      <w:r>
        <w:rPr>
          <w:rFonts w:ascii="Times New Roman"/>
          <w:b w:val="false"/>
          <w:i w:val="false"/>
          <w:color w:val="000000"/>
          <w:sz w:val="28"/>
        </w:rPr>
        <w:t>
      2) составляют график проведения презентаций профессий, экскурсий, дней открытых дверей на базовых организациях и предприятиях для студентов и учащихся старших классов общеобразовательных школ;</w:t>
      </w:r>
    </w:p>
    <w:bookmarkEnd w:id="819"/>
    <w:bookmarkStart w:name="z539" w:id="820"/>
    <w:p>
      <w:pPr>
        <w:spacing w:after="0"/>
        <w:ind w:left="0"/>
        <w:jc w:val="both"/>
      </w:pPr>
      <w:r>
        <w:rPr>
          <w:rFonts w:ascii="Times New Roman"/>
          <w:b w:val="false"/>
          <w:i w:val="false"/>
          <w:color w:val="000000"/>
          <w:sz w:val="28"/>
        </w:rPr>
        <w:t>
      3) в соответствии с планом проведения социальной профессиональной ориентации осуществляет тестирование участников на определение навыков и по результатам тестирования консультирует студентов и учащихся старших классов общеобразовательных школ для дальнейшего профессионального развития;</w:t>
      </w:r>
    </w:p>
    <w:bookmarkEnd w:id="820"/>
    <w:bookmarkStart w:name="z540" w:id="821"/>
    <w:p>
      <w:pPr>
        <w:spacing w:after="0"/>
        <w:ind w:left="0"/>
        <w:jc w:val="both"/>
      </w:pPr>
      <w:r>
        <w:rPr>
          <w:rFonts w:ascii="Times New Roman"/>
          <w:b w:val="false"/>
          <w:i w:val="false"/>
          <w:color w:val="000000"/>
          <w:sz w:val="28"/>
        </w:rPr>
        <w:t>
      4) совместно с центрами занятости ведет информационно-разъяснительную работу среди студентов по мерам государственной поддержки в сфере занятости.</w:t>
      </w:r>
    </w:p>
    <w:bookmarkEnd w:id="821"/>
    <w:bookmarkStart w:name="z541" w:id="822"/>
    <w:p>
      <w:pPr>
        <w:spacing w:after="0"/>
        <w:ind w:left="0"/>
        <w:jc w:val="both"/>
      </w:pPr>
      <w:r>
        <w:rPr>
          <w:rFonts w:ascii="Times New Roman"/>
          <w:b w:val="false"/>
          <w:i w:val="false"/>
          <w:color w:val="000000"/>
          <w:sz w:val="28"/>
        </w:rPr>
        <w:t>
      12. По итогам социальной профессиональной ориентации и консультаций частным агентством занятости формируется список учащихся, не определившихся с выбором будущей профессии с целью направления на краткосрочные курсы для обучения с целью дальнейшего трудоустройства.</w:t>
      </w:r>
    </w:p>
    <w:bookmarkEnd w:id="822"/>
    <w:bookmarkStart w:name="z542" w:id="823"/>
    <w:p>
      <w:pPr>
        <w:spacing w:after="0"/>
        <w:ind w:left="0"/>
        <w:jc w:val="both"/>
      </w:pPr>
      <w:r>
        <w:rPr>
          <w:rFonts w:ascii="Times New Roman"/>
          <w:b w:val="false"/>
          <w:i w:val="false"/>
          <w:color w:val="000000"/>
          <w:sz w:val="28"/>
        </w:rPr>
        <w:t>
      13. Социальная профессиональная ориентация проводится в форме встреч, круглых столов и семинаров-тренингов, профессиональных экскурсий и в других формах.</w:t>
      </w:r>
    </w:p>
    <w:bookmarkEnd w:id="823"/>
    <w:bookmarkStart w:name="z543" w:id="8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Параграф 2. Социальная профессиональная ориентация отдельных категорий занятых, безработных, </w:t>
      </w:r>
      <w:r>
        <w:rPr>
          <w:rFonts w:ascii="Times New Roman"/>
          <w:b/>
          <w:i w:val="false"/>
          <w:color w:val="000000"/>
          <w:sz w:val="28"/>
        </w:rPr>
        <w:t>кандасов</w:t>
      </w:r>
      <w:r>
        <w:rPr>
          <w:rFonts w:ascii="Times New Roman"/>
          <w:b/>
          <w:i w:val="false"/>
          <w:color w:val="000000"/>
          <w:sz w:val="28"/>
        </w:rPr>
        <w:t xml:space="preserve"> и лиц, ищущих работу</w:t>
      </w:r>
    </w:p>
    <w:bookmarkEnd w:id="824"/>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Заголовок</w:t>
      </w:r>
      <w:r>
        <w:rPr>
          <w:rFonts w:ascii="Times New Roman"/>
          <w:b w:val="false"/>
          <w:i w:val="false"/>
          <w:color w:val="000000"/>
          <w:sz w:val="28"/>
        </w:rPr>
        <w:t xml:space="preserve"> </w:t>
      </w:r>
      <w:r>
        <w:rPr>
          <w:rFonts w:ascii="Times New Roman"/>
          <w:b w:val="false"/>
          <w:i/>
          <w:color w:val="000000"/>
          <w:sz w:val="28"/>
        </w:rPr>
        <w:t xml:space="preserve">параграфа 2 - в редакции приказа </w:t>
      </w:r>
      <w:r>
        <w:rPr>
          <w:rFonts w:ascii="Times New Roman"/>
          <w:b w:val="false"/>
          <w:i/>
          <w:color w:val="000000"/>
          <w:sz w:val="28"/>
        </w:rPr>
        <w:t xml:space="preserve">Министра труда и социальной защиты населения РК от 16.03.2021 </w:t>
      </w:r>
      <w:r>
        <w:rPr>
          <w:rFonts w:ascii="Times New Roman"/>
          <w:b w:val="false"/>
          <w:i w:val="false"/>
          <w:color w:val="000000"/>
          <w:sz w:val="28"/>
        </w:rPr>
        <w:t>№ 78</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44" w:id="825"/>
    <w:p>
      <w:pPr>
        <w:spacing w:after="0"/>
        <w:ind w:left="0"/>
        <w:jc w:val="both"/>
      </w:pPr>
      <w:r>
        <w:rPr>
          <w:rFonts w:ascii="Times New Roman"/>
          <w:b w:val="false"/>
          <w:i w:val="false"/>
          <w:color w:val="000000"/>
          <w:sz w:val="28"/>
        </w:rPr>
        <w:t>
      14. Центр занятости населения самостоятельно проводит социальную профессиональную ориентацию отдельных категории занятых лиц, безработных, кандасов и лиц, ищущих работу обратившихся, за содействием в трудоустройстве.</w:t>
      </w:r>
    </w:p>
    <w:bookmarkEnd w:id="8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14 в редакции приказа </w:t>
      </w:r>
      <w:r>
        <w:rPr>
          <w:rFonts w:ascii="Times New Roman"/>
          <w:b w:val="false"/>
          <w:i/>
          <w:color w:val="000000"/>
          <w:sz w:val="28"/>
        </w:rPr>
        <w:t xml:space="preserve">Министра труда и социальной защиты населения РК от 16.03.2021 </w:t>
      </w:r>
      <w:r>
        <w:rPr>
          <w:rFonts w:ascii="Times New Roman"/>
          <w:b w:val="false"/>
          <w:i w:val="false"/>
          <w:color w:val="000000"/>
          <w:sz w:val="28"/>
        </w:rPr>
        <w:t>№ 78</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45" w:id="826"/>
    <w:p>
      <w:pPr>
        <w:spacing w:after="0"/>
        <w:ind w:left="0"/>
        <w:jc w:val="both"/>
      </w:pPr>
      <w:r>
        <w:rPr>
          <w:rFonts w:ascii="Times New Roman"/>
          <w:b w:val="false"/>
          <w:i w:val="false"/>
          <w:color w:val="000000"/>
          <w:sz w:val="28"/>
        </w:rPr>
        <w:t>
      15. Центр занятости населения:</w:t>
      </w:r>
    </w:p>
    <w:bookmarkEnd w:id="826"/>
    <w:bookmarkStart w:name="z97" w:id="827"/>
    <w:p>
      <w:pPr>
        <w:spacing w:after="0"/>
        <w:ind w:left="0"/>
        <w:jc w:val="both"/>
      </w:pPr>
      <w:r>
        <w:rPr>
          <w:rFonts w:ascii="Times New Roman"/>
          <w:b w:val="false"/>
          <w:i w:val="false"/>
          <w:color w:val="000000"/>
          <w:sz w:val="28"/>
        </w:rPr>
        <w:t>
      1) в соответствии с законодательством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и государственных закупках проводит отбор среди частных агентств занятости для проведения социальной профессиональной ориентации отдельных категорий занятых, безработных, кандасов и лиц, ищущих работу обратившихся, за содействием в трудоустройстве;</w:t>
      </w:r>
    </w:p>
    <w:bookmarkEnd w:id="827"/>
    <w:bookmarkStart w:name="z98" w:id="828"/>
    <w:p>
      <w:pPr>
        <w:spacing w:after="0"/>
        <w:ind w:left="0"/>
        <w:jc w:val="both"/>
      </w:pPr>
      <w:r>
        <w:rPr>
          <w:rFonts w:ascii="Times New Roman"/>
          <w:b w:val="false"/>
          <w:i w:val="false"/>
          <w:color w:val="000000"/>
          <w:sz w:val="28"/>
        </w:rPr>
        <w:t>
      2) по итогам отбора составляет с частным агентством занятости договор о проведении социальной профессиональной ориентации отдельных категорий занятых лиц, безработных, кандасов и лиц, ищущих работу обратившихся, за содействием в трудоустройстве на возмездной основе;</w:t>
      </w:r>
    </w:p>
    <w:bookmarkEnd w:id="828"/>
    <w:p>
      <w:pPr>
        <w:spacing w:after="0"/>
        <w:ind w:left="0"/>
        <w:jc w:val="both"/>
      </w:pPr>
      <w:r>
        <w:rPr>
          <w:rFonts w:ascii="Times New Roman"/>
          <w:b w:val="false"/>
          <w:i w:val="false"/>
          <w:color w:val="000000"/>
          <w:sz w:val="28"/>
        </w:rPr>
        <w:t>
      3) на основании рекомендации частного агентства занятости проводит профессиональный отбор участника, который включает диагностику индивидуально-психологических особенностей участника, оценку соответствия его индивидуальных качеств требованиям конкретной профессии, и возможности участия в активных мерах содействия занятости.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труда и социальной защиты населения РК от 27.03.2019 </w:t>
      </w:r>
      <w:r>
        <w:rPr>
          <w:rFonts w:ascii="Times New Roman"/>
          <w:b w:val="false"/>
          <w:i w:val="false"/>
          <w:color w:val="00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труда и социальной защиты населения РК от 16.03.2021 </w:t>
      </w:r>
      <w:r>
        <w:rPr>
          <w:rFonts w:ascii="Times New Roman"/>
          <w:b w:val="false"/>
          <w:i w:val="false"/>
          <w:color w:val="00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28.10.2022 </w:t>
      </w:r>
      <w:r>
        <w:rPr>
          <w:rFonts w:ascii="Times New Roman"/>
          <w:b w:val="false"/>
          <w:i w:val="false"/>
          <w:color w:val="00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9" w:id="829"/>
    <w:p>
      <w:pPr>
        <w:spacing w:after="0"/>
        <w:ind w:left="0"/>
        <w:jc w:val="both"/>
      </w:pPr>
      <w:r>
        <w:rPr>
          <w:rFonts w:ascii="Times New Roman"/>
          <w:b w:val="false"/>
          <w:i w:val="false"/>
          <w:color w:val="000000"/>
          <w:sz w:val="28"/>
        </w:rPr>
        <w:t>
      16. Центр занятости населения и (или) частное агентство занятости:</w:t>
      </w:r>
    </w:p>
    <w:bookmarkEnd w:id="829"/>
    <w:bookmarkStart w:name="z550" w:id="830"/>
    <w:p>
      <w:pPr>
        <w:spacing w:after="0"/>
        <w:ind w:left="0"/>
        <w:jc w:val="both"/>
      </w:pPr>
      <w:r>
        <w:rPr>
          <w:rFonts w:ascii="Times New Roman"/>
          <w:b w:val="false"/>
          <w:i w:val="false"/>
          <w:color w:val="000000"/>
          <w:sz w:val="28"/>
        </w:rPr>
        <w:t>
      1) проводит профессиональное информирование о состоянии рынка труда в регионе, организует семинары, тренинги и встречи с представителями различных профессий;</w:t>
      </w:r>
    </w:p>
    <w:bookmarkEnd w:id="830"/>
    <w:bookmarkStart w:name="z551" w:id="831"/>
    <w:p>
      <w:pPr>
        <w:spacing w:after="0"/>
        <w:ind w:left="0"/>
        <w:jc w:val="both"/>
      </w:pPr>
      <w:r>
        <w:rPr>
          <w:rFonts w:ascii="Times New Roman"/>
          <w:b w:val="false"/>
          <w:i w:val="false"/>
          <w:color w:val="000000"/>
          <w:sz w:val="28"/>
        </w:rPr>
        <w:t>
      2) предоставляет профессиональную консультацию с учетом индивидуальных желаний, психологических особенностей обратившихся лиц, и реальной ситуации на рынке труда;</w:t>
      </w:r>
    </w:p>
    <w:bookmarkEnd w:id="831"/>
    <w:bookmarkStart w:name="z552" w:id="832"/>
    <w:p>
      <w:pPr>
        <w:spacing w:after="0"/>
        <w:ind w:left="0"/>
        <w:jc w:val="both"/>
      </w:pPr>
      <w:r>
        <w:rPr>
          <w:rFonts w:ascii="Times New Roman"/>
          <w:b w:val="false"/>
          <w:i w:val="false"/>
          <w:color w:val="000000"/>
          <w:sz w:val="28"/>
        </w:rPr>
        <w:t>
      3) по государственному интернет-ресурсу "Биржа труда" определяет наличие вакансий и потребность в кадрах по выбранной участником профессии для дальнейшего его трудоустройства;</w:t>
      </w:r>
    </w:p>
    <w:bookmarkEnd w:id="832"/>
    <w:bookmarkStart w:name="z553" w:id="833"/>
    <w:p>
      <w:pPr>
        <w:spacing w:after="0"/>
        <w:ind w:left="0"/>
        <w:jc w:val="both"/>
      </w:pPr>
      <w:r>
        <w:rPr>
          <w:rFonts w:ascii="Times New Roman"/>
          <w:b w:val="false"/>
          <w:i w:val="false"/>
          <w:color w:val="000000"/>
          <w:sz w:val="28"/>
        </w:rPr>
        <w:t>
      4) организует тестирование для определения навыков;</w:t>
      </w:r>
    </w:p>
    <w:bookmarkEnd w:id="833"/>
    <w:bookmarkStart w:name="z554" w:id="834"/>
    <w:p>
      <w:pPr>
        <w:spacing w:after="0"/>
        <w:ind w:left="0"/>
        <w:jc w:val="both"/>
      </w:pPr>
      <w:r>
        <w:rPr>
          <w:rFonts w:ascii="Times New Roman"/>
          <w:b w:val="false"/>
          <w:i w:val="false"/>
          <w:color w:val="000000"/>
          <w:sz w:val="28"/>
        </w:rPr>
        <w:t>
      5) по результатам тестирования и профессионального консультирования готовит рекомендации о необходимости прохождения профессионального отбора;</w:t>
      </w:r>
    </w:p>
    <w:bookmarkEnd w:id="834"/>
    <w:bookmarkStart w:name="z555" w:id="835"/>
    <w:p>
      <w:pPr>
        <w:spacing w:after="0"/>
        <w:ind w:left="0"/>
        <w:jc w:val="both"/>
      </w:pPr>
      <w:r>
        <w:rPr>
          <w:rFonts w:ascii="Times New Roman"/>
          <w:b w:val="false"/>
          <w:i w:val="false"/>
          <w:color w:val="000000"/>
          <w:sz w:val="28"/>
        </w:rPr>
        <w:t>
      6) составляет список лиц для прохождения краткосрочных курсов и профессионального обучения;</w:t>
      </w:r>
    </w:p>
    <w:bookmarkEnd w:id="835"/>
    <w:bookmarkStart w:name="z556" w:id="836"/>
    <w:p>
      <w:pPr>
        <w:spacing w:after="0"/>
        <w:ind w:left="0"/>
        <w:jc w:val="both"/>
      </w:pPr>
      <w:r>
        <w:rPr>
          <w:rFonts w:ascii="Times New Roman"/>
          <w:b w:val="false"/>
          <w:i w:val="false"/>
          <w:color w:val="000000"/>
          <w:sz w:val="28"/>
        </w:rPr>
        <w:t>
      7) совместно с организациями технического и профессионального образования, региональными палатами и предприятиями, организациями, учреждениями проводит работу по ознакомлению с процессом подготовки к выбранной участником профессии и рабочим местом выбранной специальности, организует профессиональную адаптацию.</w:t>
      </w:r>
    </w:p>
    <w:bookmarkEnd w:id="8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16 с изменением, внесенным приказом </w:t>
      </w:r>
      <w:r>
        <w:rPr>
          <w:rFonts w:ascii="Times New Roman"/>
          <w:b w:val="false"/>
          <w:i/>
          <w:color w:val="000000"/>
          <w:sz w:val="28"/>
        </w:rPr>
        <w:t>и.о</w:t>
      </w:r>
      <w:r>
        <w:rPr>
          <w:rFonts w:ascii="Times New Roman"/>
          <w:b w:val="false"/>
          <w:i/>
          <w:color w:val="000000"/>
          <w:sz w:val="28"/>
        </w:rPr>
        <w:t xml:space="preserve">. Министра труда и социальной защиты населения РК от 04.01.2019 </w:t>
      </w:r>
      <w:r>
        <w:rPr>
          <w:rFonts w:ascii="Times New Roman"/>
          <w:b w:val="false"/>
          <w:i w:val="false"/>
          <w:color w:val="000000"/>
          <w:sz w:val="28"/>
        </w:rPr>
        <w:t>№ 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57" w:id="837"/>
    <w:p>
      <w:pPr>
        <w:spacing w:after="0"/>
        <w:ind w:left="0"/>
        <w:jc w:val="both"/>
      </w:pPr>
      <w:r>
        <w:rPr>
          <w:rFonts w:ascii="Times New Roman"/>
          <w:b w:val="false"/>
          <w:i w:val="false"/>
          <w:color w:val="000000"/>
          <w:sz w:val="28"/>
        </w:rPr>
        <w:t>
      17. Социальная профессиональная ориентация отдельных категорий занятых лиц, безработных, кандасов и лиц, ищущих работу обратившихся, за содействием в трудоустройстве проводится на площадке Центров занятости населения.</w:t>
      </w:r>
    </w:p>
    <w:bookmarkEnd w:id="83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17 - в редакции приказа </w:t>
      </w:r>
      <w:r>
        <w:rPr>
          <w:rFonts w:ascii="Times New Roman"/>
          <w:b w:val="false"/>
          <w:i/>
          <w:color w:val="000000"/>
          <w:sz w:val="28"/>
        </w:rPr>
        <w:t xml:space="preserve">Министра труда и социальной защиты населения РК от 16.03.2021 </w:t>
      </w:r>
      <w:r>
        <w:rPr>
          <w:rFonts w:ascii="Times New Roman"/>
          <w:b w:val="false"/>
          <w:i w:val="false"/>
          <w:color w:val="000000"/>
          <w:sz w:val="28"/>
        </w:rPr>
        <w:t>№ 78</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58" w:id="838"/>
    <w:p>
      <w:pPr>
        <w:spacing w:after="0"/>
        <w:ind w:left="0"/>
        <w:jc w:val="both"/>
      </w:pPr>
      <w:r>
        <w:rPr>
          <w:rFonts w:ascii="Times New Roman"/>
          <w:b w:val="false"/>
          <w:i w:val="false"/>
          <w:color w:val="000000"/>
          <w:sz w:val="28"/>
        </w:rPr>
        <w:t>
      18. Центры занятости населения совместно с частными агентствами занятости, региональными палатами и работодателями организуют ярмарки вакансий для трудоустройства лиц, определившихся с выбором будущей профессии.</w:t>
      </w:r>
    </w:p>
    <w:bookmarkEnd w:id="838"/>
    <w:p>
      <w:pPr>
        <w:spacing w:after="0"/>
        <w:ind w:left="0"/>
        <w:jc w:val="both"/>
      </w:pPr>
      <w:bookmarkStart w:name="z636" w:id="839"/>
      <w:r>
        <w:rPr>
          <w:rFonts w:ascii="Times New Roman"/>
          <w:b w:val="false"/>
          <w:i w:val="false"/>
          <w:color w:val="000000"/>
          <w:sz w:val="28"/>
        </w:rPr>
        <w:t xml:space="preserve">
      Приложение 6 к приказу </w:t>
      </w:r>
    </w:p>
    <w:bookmarkEnd w:id="839"/>
    <w:p>
      <w:pPr>
        <w:spacing w:after="0"/>
        <w:ind w:left="0"/>
        <w:jc w:val="both"/>
      </w:pPr>
      <w:r>
        <w:rPr>
          <w:rFonts w:ascii="Times New Roman"/>
          <w:b w:val="false"/>
          <w:i w:val="false"/>
          <w:color w:val="000000"/>
          <w:sz w:val="28"/>
        </w:rPr>
        <w:t>Министра здравоохранения и</w:t>
      </w:r>
    </w:p>
    <w:p>
      <w:pPr>
        <w:spacing w:after="0"/>
        <w:ind w:left="0"/>
        <w:jc w:val="both"/>
      </w:pPr>
      <w:r>
        <w:rPr>
          <w:rFonts w:ascii="Times New Roman"/>
          <w:b w:val="false"/>
          <w:i w:val="false"/>
          <w:color w:val="000000"/>
          <w:sz w:val="28"/>
        </w:rPr>
        <w:t>социального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14 июня 2016 года № 516</w:t>
      </w:r>
    </w:p>
    <w:p>
      <w:pPr>
        <w:spacing w:after="0"/>
        <w:ind w:left="0"/>
        <w:jc w:val="both"/>
      </w:pPr>
      <w:r>
        <w:rPr>
          <w:rFonts w:ascii="Times New Roman"/>
          <w:b w:val="false"/>
          <w:i w:val="false"/>
          <w:color w:val="ff0000"/>
          <w:sz w:val="28"/>
        </w:rPr>
        <w:t xml:space="preserve">
      Сноска. Приказ дополнен приложением 6 в соответствии с приказом Министра труда и социальной защиты населения РК от 12.06.2020 </w:t>
      </w:r>
      <w:r>
        <w:rPr>
          <w:rFonts w:ascii="Times New Roman"/>
          <w:b w:val="false"/>
          <w:i w:val="false"/>
          <w:color w:val="ff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 приказа и.о. Министра труда и социальной защиты населения РК от 07.02.2022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2016 года № 516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Приказ дополнен приложением 6 в соответствии с приказом и.о. Министра труда и социальной защиты населения РК от 07.02.2022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22" w:id="840"/>
    <w:p>
      <w:pPr>
        <w:spacing w:after="0"/>
        <w:ind w:left="0"/>
        <w:jc w:val="left"/>
      </w:pPr>
      <w:r>
        <w:rPr>
          <w:rFonts w:ascii="Times New Roman"/>
          <w:b/>
          <w:i w:val="false"/>
          <w:color w:val="000000"/>
        </w:rPr>
        <w:t xml:space="preserve"> Социальный контракт № _______ по профессиональному обучению</w:t>
      </w:r>
    </w:p>
    <w:bookmarkEnd w:id="840"/>
    <w:p>
      <w:pPr>
        <w:spacing w:after="0"/>
        <w:ind w:left="0"/>
        <w:jc w:val="both"/>
      </w:pPr>
      <w:r>
        <w:rPr>
          <w:rFonts w:ascii="Times New Roman"/>
          <w:b w:val="false"/>
          <w:i w:val="false"/>
          <w:color w:val="000000"/>
          <w:sz w:val="28"/>
        </w:rPr>
        <w:t>
      _________________________ _____________________</w:t>
      </w:r>
    </w:p>
    <w:p>
      <w:pPr>
        <w:spacing w:after="0"/>
        <w:ind w:left="0"/>
        <w:jc w:val="both"/>
      </w:pPr>
      <w:r>
        <w:rPr>
          <w:rFonts w:ascii="Times New Roman"/>
          <w:b w:val="false"/>
          <w:i w:val="false"/>
          <w:color w:val="000000"/>
          <w:sz w:val="28"/>
        </w:rPr>
        <w:t>Место заключения Дата</w:t>
      </w:r>
    </w:p>
    <w:p>
      <w:pPr>
        <w:spacing w:after="0"/>
        <w:ind w:left="0"/>
        <w:jc w:val="both"/>
      </w:pPr>
      <w:r>
        <w:rPr>
          <w:rFonts w:ascii="Times New Roman"/>
          <w:b w:val="false"/>
          <w:i w:val="false"/>
          <w:color w:val="000000"/>
          <w:sz w:val="28"/>
        </w:rPr>
        <w:t>Центр занятости населения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района (города),</w:t>
      </w:r>
    </w:p>
    <w:p>
      <w:pPr>
        <w:spacing w:after="0"/>
        <w:ind w:left="0"/>
        <w:jc w:val="both"/>
      </w:pPr>
      <w:r>
        <w:rPr>
          <w:rFonts w:ascii="Times New Roman"/>
          <w:b w:val="false"/>
          <w:i w:val="false"/>
          <w:color w:val="000000"/>
          <w:sz w:val="28"/>
        </w:rPr>
        <w:t>именуемый в дальнейшем "Центр занятости населения", в лице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директора)</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(положение, устав и т.д.)</w:t>
      </w:r>
    </w:p>
    <w:p>
      <w:pPr>
        <w:spacing w:after="0"/>
        <w:ind w:left="0"/>
        <w:jc w:val="both"/>
      </w:pPr>
      <w:r>
        <w:rPr>
          <w:rFonts w:ascii="Times New Roman"/>
          <w:b w:val="false"/>
          <w:i w:val="false"/>
          <w:color w:val="000000"/>
          <w:sz w:val="28"/>
        </w:rPr>
        <w:t>работодатель</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(полное наименование работодателя)</w:t>
      </w:r>
    </w:p>
    <w:p>
      <w:pPr>
        <w:spacing w:after="0"/>
        <w:ind w:left="0"/>
        <w:jc w:val="both"/>
      </w:pPr>
      <w:r>
        <w:rPr>
          <w:rFonts w:ascii="Times New Roman"/>
          <w:b w:val="false"/>
          <w:i w:val="false"/>
          <w:color w:val="000000"/>
          <w:sz w:val="28"/>
        </w:rPr>
        <w:t>именуемый в дальнейшем "Работодатель" в лице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уполномоченного представителя)</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(положение, устав и т.д.)</w:t>
      </w:r>
    </w:p>
    <w:p>
      <w:pPr>
        <w:spacing w:after="0"/>
        <w:ind w:left="0"/>
        <w:jc w:val="both"/>
      </w:pPr>
      <w:r>
        <w:rPr>
          <w:rFonts w:ascii="Times New Roman"/>
          <w:b w:val="false"/>
          <w:i w:val="false"/>
          <w:color w:val="000000"/>
          <w:sz w:val="28"/>
        </w:rPr>
        <w:t>безработный 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именуемый в дальнейшем "Обучаемый", и Организация, проводящая</w:t>
      </w:r>
    </w:p>
    <w:p>
      <w:pPr>
        <w:spacing w:after="0"/>
        <w:ind w:left="0"/>
        <w:jc w:val="both"/>
      </w:pPr>
      <w:r>
        <w:rPr>
          <w:rFonts w:ascii="Times New Roman"/>
          <w:b w:val="false"/>
          <w:i w:val="false"/>
          <w:color w:val="000000"/>
          <w:sz w:val="28"/>
        </w:rPr>
        <w:t>профессиональное обучение,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(полное наименование организации образования)</w:t>
      </w:r>
    </w:p>
    <w:p>
      <w:pPr>
        <w:spacing w:after="0"/>
        <w:ind w:left="0"/>
        <w:jc w:val="both"/>
      </w:pPr>
      <w:r>
        <w:rPr>
          <w:rFonts w:ascii="Times New Roman"/>
          <w:b w:val="false"/>
          <w:i w:val="false"/>
          <w:color w:val="000000"/>
          <w:sz w:val="28"/>
        </w:rPr>
        <w:t>именуемая в дальнейшем "Организация образования", в лице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уполномоченного представителя)</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(положение, устав и т.д.)</w:t>
      </w:r>
    </w:p>
    <w:p>
      <w:pPr>
        <w:spacing w:after="0"/>
        <w:ind w:left="0"/>
        <w:jc w:val="both"/>
      </w:pPr>
      <w:r>
        <w:rPr>
          <w:rFonts w:ascii="Times New Roman"/>
          <w:b w:val="false"/>
          <w:i w:val="false"/>
          <w:color w:val="000000"/>
          <w:sz w:val="28"/>
        </w:rPr>
        <w:t xml:space="preserve">далее совместно именуемые "Стороны",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w:t>
      </w:r>
    </w:p>
    <w:p>
      <w:pPr>
        <w:spacing w:after="0"/>
        <w:ind w:left="0"/>
        <w:jc w:val="both"/>
      </w:pPr>
      <w:r>
        <w:rPr>
          <w:rFonts w:ascii="Times New Roman"/>
          <w:b w:val="false"/>
          <w:i w:val="false"/>
          <w:color w:val="000000"/>
          <w:sz w:val="28"/>
        </w:rPr>
        <w:t xml:space="preserve">Казахстан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w:t>
      </w:r>
    </w:p>
    <w:p>
      <w:pPr>
        <w:spacing w:after="0"/>
        <w:ind w:left="0"/>
        <w:jc w:val="both"/>
      </w:pPr>
      <w:r>
        <w:rPr>
          <w:rFonts w:ascii="Times New Roman"/>
          <w:b w:val="false"/>
          <w:i w:val="false"/>
          <w:color w:val="000000"/>
          <w:sz w:val="28"/>
        </w:rPr>
        <w:t>социального развития Республики Казахстан от 14 июня 2016 года № 516</w:t>
      </w:r>
    </w:p>
    <w:p>
      <w:pPr>
        <w:spacing w:after="0"/>
        <w:ind w:left="0"/>
        <w:jc w:val="both"/>
      </w:pPr>
      <w:r>
        <w:rPr>
          <w:rFonts w:ascii="Times New Roman"/>
          <w:b w:val="false"/>
          <w:i w:val="false"/>
          <w:color w:val="000000"/>
          <w:sz w:val="28"/>
        </w:rPr>
        <w:t>"О некоторых вопросах содействия занятости населения" (зарегистрирован в Реестре</w:t>
      </w:r>
    </w:p>
    <w:p>
      <w:pPr>
        <w:spacing w:after="0"/>
        <w:ind w:left="0"/>
        <w:jc w:val="both"/>
      </w:pPr>
      <w:r>
        <w:rPr>
          <w:rFonts w:ascii="Times New Roman"/>
          <w:b w:val="false"/>
          <w:i w:val="false"/>
          <w:color w:val="000000"/>
          <w:sz w:val="28"/>
        </w:rPr>
        <w:t>государственной регистрации нормативных правовых актов под № 13938) (далее –</w:t>
      </w:r>
    </w:p>
    <w:p>
      <w:pPr>
        <w:spacing w:after="0"/>
        <w:ind w:left="0"/>
        <w:jc w:val="both"/>
      </w:pPr>
      <w:r>
        <w:rPr>
          <w:rFonts w:ascii="Times New Roman"/>
          <w:b w:val="false"/>
          <w:i w:val="false"/>
          <w:color w:val="000000"/>
          <w:sz w:val="28"/>
        </w:rPr>
        <w:t>Приказ № 516) и на основании решения районной (городской) комиссии</w:t>
      </w:r>
    </w:p>
    <w:p>
      <w:pPr>
        <w:spacing w:after="0"/>
        <w:ind w:left="0"/>
        <w:jc w:val="both"/>
      </w:pPr>
      <w:r>
        <w:rPr>
          <w:rFonts w:ascii="Times New Roman"/>
          <w:b w:val="false"/>
          <w:i w:val="false"/>
          <w:color w:val="000000"/>
          <w:sz w:val="28"/>
        </w:rPr>
        <w:t>от __ _______ 20__ года №_____ заключили настоящий социальный контракт</w:t>
      </w:r>
    </w:p>
    <w:p>
      <w:pPr>
        <w:spacing w:after="0"/>
        <w:ind w:left="0"/>
        <w:jc w:val="both"/>
      </w:pPr>
      <w:r>
        <w:rPr>
          <w:rFonts w:ascii="Times New Roman"/>
          <w:b w:val="false"/>
          <w:i w:val="false"/>
          <w:color w:val="000000"/>
          <w:sz w:val="28"/>
        </w:rPr>
        <w:t>по профессиональному обучению (далее – Социальный контракт) и пришли</w:t>
      </w:r>
    </w:p>
    <w:p>
      <w:pPr>
        <w:spacing w:after="0"/>
        <w:ind w:left="0"/>
        <w:jc w:val="both"/>
      </w:pPr>
      <w:r>
        <w:rPr>
          <w:rFonts w:ascii="Times New Roman"/>
          <w:b w:val="false"/>
          <w:i w:val="false"/>
          <w:color w:val="000000"/>
          <w:sz w:val="28"/>
        </w:rPr>
        <w:t>к соглашению о нижеследующем: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труда и социальной защиты населения РК от 26.05.2022 </w:t>
      </w:r>
      <w:r>
        <w:rPr>
          <w:rFonts w:ascii="Times New Roman"/>
          <w:b w:val="false"/>
          <w:i w:val="false"/>
          <w:color w:val="00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7" w:id="841"/>
    <w:p>
      <w:pPr>
        <w:spacing w:after="0"/>
        <w:ind w:left="0"/>
        <w:jc w:val="left"/>
      </w:pPr>
      <w:r>
        <w:rPr>
          <w:rFonts w:ascii="Times New Roman"/>
          <w:b/>
          <w:i w:val="false"/>
          <w:color w:val="000000"/>
        </w:rPr>
        <w:t xml:space="preserve"> 1. Предмет Социального контракта</w:t>
      </w:r>
    </w:p>
    <w:bookmarkEnd w:id="841"/>
    <w:p>
      <w:pPr>
        <w:spacing w:after="0"/>
        <w:ind w:left="0"/>
        <w:jc w:val="both"/>
      </w:pPr>
      <w:r>
        <w:rPr>
          <w:rFonts w:ascii="Times New Roman"/>
          <w:b w:val="false"/>
          <w:i w:val="false"/>
          <w:color w:val="ff0000"/>
          <w:sz w:val="28"/>
        </w:rPr>
        <w:t xml:space="preserve">
      Сноска. Заголовок - в редакции приказа Министра труда и социальной защиты населения РК от 26.05.2022 </w:t>
      </w:r>
      <w:r>
        <w:rPr>
          <w:rFonts w:ascii="Times New Roman"/>
          <w:b w:val="false"/>
          <w:i w:val="false"/>
          <w:color w:val="ff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28" w:id="842"/>
    <w:p>
      <w:pPr>
        <w:spacing w:after="0"/>
        <w:ind w:left="0"/>
        <w:jc w:val="both"/>
      </w:pPr>
      <w:r>
        <w:rPr>
          <w:rFonts w:ascii="Times New Roman"/>
          <w:b w:val="false"/>
          <w:i w:val="false"/>
          <w:color w:val="000000"/>
          <w:sz w:val="28"/>
        </w:rPr>
        <w:t>
      1.1. Организация и финансирования обучения безработных в учебных организациях по запросу работодателей, а также трудоустройство Обучаемого на заявленное рабочее место Работодателя.</w:t>
      </w:r>
    </w:p>
    <w:bookmarkEnd w:id="842"/>
    <w:bookmarkStart w:name="z2329" w:id="843"/>
    <w:p>
      <w:pPr>
        <w:spacing w:after="0"/>
        <w:ind w:left="0"/>
        <w:jc w:val="both"/>
      </w:pPr>
      <w:r>
        <w:rPr>
          <w:rFonts w:ascii="Times New Roman"/>
          <w:b w:val="false"/>
          <w:i w:val="false"/>
          <w:color w:val="000000"/>
          <w:sz w:val="28"/>
        </w:rPr>
        <w:t>
      1.2. Общая сумма Социального контракта составляет ____________ тенге, (прописью) в том числе на оказание образовательных услуг ___________________ тенге, на (прописью) выплату стипендией и материальной помощи _____________________ тенге. (прописью)</w:t>
      </w:r>
    </w:p>
    <w:bookmarkEnd w:id="843"/>
    <w:bookmarkStart w:name="z2330" w:id="844"/>
    <w:p>
      <w:pPr>
        <w:spacing w:after="0"/>
        <w:ind w:left="0"/>
        <w:jc w:val="left"/>
      </w:pPr>
      <w:r>
        <w:rPr>
          <w:rFonts w:ascii="Times New Roman"/>
          <w:b/>
          <w:i w:val="false"/>
          <w:color w:val="000000"/>
        </w:rPr>
        <w:t xml:space="preserve"> 2. Обязательства Сторон</w:t>
      </w:r>
    </w:p>
    <w:bookmarkEnd w:id="844"/>
    <w:p>
      <w:pPr>
        <w:spacing w:after="0"/>
        <w:ind w:left="0"/>
        <w:jc w:val="both"/>
      </w:pPr>
      <w:r>
        <w:rPr>
          <w:rFonts w:ascii="Times New Roman"/>
          <w:b w:val="false"/>
          <w:i w:val="false"/>
          <w:color w:val="ff0000"/>
          <w:sz w:val="28"/>
        </w:rPr>
        <w:t xml:space="preserve">
      Сноска. Заголовок - в редакции приказа Министра труда и социальной защиты населения РК от 26.05.2022 </w:t>
      </w:r>
      <w:r>
        <w:rPr>
          <w:rFonts w:ascii="Times New Roman"/>
          <w:b w:val="false"/>
          <w:i w:val="false"/>
          <w:color w:val="ff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31" w:id="845"/>
    <w:p>
      <w:pPr>
        <w:spacing w:after="0"/>
        <w:ind w:left="0"/>
        <w:jc w:val="both"/>
      </w:pPr>
      <w:r>
        <w:rPr>
          <w:rFonts w:ascii="Times New Roman"/>
          <w:b w:val="false"/>
          <w:i w:val="false"/>
          <w:color w:val="000000"/>
          <w:sz w:val="28"/>
        </w:rPr>
        <w:t>
      2.1. Центр занятости населения обязуется:</w:t>
      </w:r>
    </w:p>
    <w:bookmarkEnd w:id="845"/>
    <w:bookmarkStart w:name="z2332" w:id="846"/>
    <w:p>
      <w:pPr>
        <w:spacing w:after="0"/>
        <w:ind w:left="0"/>
        <w:jc w:val="both"/>
      </w:pPr>
      <w:r>
        <w:rPr>
          <w:rFonts w:ascii="Times New Roman"/>
          <w:b w:val="false"/>
          <w:i w:val="false"/>
          <w:color w:val="000000"/>
          <w:sz w:val="28"/>
        </w:rPr>
        <w:t>
      1) направлять Обучаемого на профессиональное обучение в Организацию образования</w:t>
      </w:r>
    </w:p>
    <w:bookmarkEnd w:id="846"/>
    <w:bookmarkStart w:name="z2333" w:id="847"/>
    <w:p>
      <w:pPr>
        <w:spacing w:after="0"/>
        <w:ind w:left="0"/>
        <w:jc w:val="both"/>
      </w:pPr>
      <w:r>
        <w:rPr>
          <w:rFonts w:ascii="Times New Roman"/>
          <w:b w:val="false"/>
          <w:i w:val="false"/>
          <w:color w:val="000000"/>
          <w:sz w:val="28"/>
        </w:rPr>
        <w:t>
      ___________________________________________________________________ для получения (наименование организации образования)_______________________________________________________________________________ (наименование квалификации (навыка))со сроком _________________________________; (период обучения)</w:t>
      </w:r>
    </w:p>
    <w:bookmarkEnd w:id="847"/>
    <w:bookmarkStart w:name="z2334" w:id="848"/>
    <w:p>
      <w:pPr>
        <w:spacing w:after="0"/>
        <w:ind w:left="0"/>
        <w:jc w:val="both"/>
      </w:pPr>
      <w:r>
        <w:rPr>
          <w:rFonts w:ascii="Times New Roman"/>
          <w:b w:val="false"/>
          <w:i w:val="false"/>
          <w:color w:val="000000"/>
          <w:sz w:val="28"/>
        </w:rPr>
        <w:t>
      2) на основании представленных Организацией образования ежемесячных отчетов своевременно и в полном объеме выплачивать Обучаемому стипендию и материальную помощь;</w:t>
      </w:r>
    </w:p>
    <w:bookmarkEnd w:id="848"/>
    <w:bookmarkStart w:name="z2335" w:id="849"/>
    <w:p>
      <w:pPr>
        <w:spacing w:after="0"/>
        <w:ind w:left="0"/>
        <w:jc w:val="both"/>
      </w:pPr>
      <w:r>
        <w:rPr>
          <w:rFonts w:ascii="Times New Roman"/>
          <w:b w:val="false"/>
          <w:i w:val="false"/>
          <w:color w:val="000000"/>
          <w:sz w:val="28"/>
        </w:rPr>
        <w:t>
      3) на основании акта выполненных работ своевременно и в полном объеме оплачивать Организацию образования услуги по обучению;</w:t>
      </w:r>
    </w:p>
    <w:bookmarkEnd w:id="849"/>
    <w:bookmarkStart w:name="z2336" w:id="850"/>
    <w:p>
      <w:pPr>
        <w:spacing w:after="0"/>
        <w:ind w:left="0"/>
        <w:jc w:val="both"/>
      </w:pPr>
      <w:r>
        <w:rPr>
          <w:rFonts w:ascii="Times New Roman"/>
          <w:b w:val="false"/>
          <w:i w:val="false"/>
          <w:color w:val="000000"/>
          <w:sz w:val="28"/>
        </w:rPr>
        <w:t>
      4) осуществлять мониторинг исполнения обязанностей Работодателя, Организацией образования и Обучаемого, определенных настоящим Социальным контрактом;</w:t>
      </w:r>
    </w:p>
    <w:bookmarkEnd w:id="850"/>
    <w:bookmarkStart w:name="z2337" w:id="851"/>
    <w:p>
      <w:pPr>
        <w:spacing w:after="0"/>
        <w:ind w:left="0"/>
        <w:jc w:val="both"/>
      </w:pPr>
      <w:r>
        <w:rPr>
          <w:rFonts w:ascii="Times New Roman"/>
          <w:b w:val="false"/>
          <w:i w:val="false"/>
          <w:color w:val="000000"/>
          <w:sz w:val="28"/>
        </w:rPr>
        <w:t>
      5) оказывать содействие в трудоустройстве Обучаемому, в случае отказа Работодателя от приема на работу.</w:t>
      </w:r>
    </w:p>
    <w:bookmarkEnd w:id="851"/>
    <w:bookmarkStart w:name="z2338" w:id="852"/>
    <w:p>
      <w:pPr>
        <w:spacing w:after="0"/>
        <w:ind w:left="0"/>
        <w:jc w:val="both"/>
      </w:pPr>
      <w:r>
        <w:rPr>
          <w:rFonts w:ascii="Times New Roman"/>
          <w:b w:val="false"/>
          <w:i w:val="false"/>
          <w:color w:val="000000"/>
          <w:sz w:val="28"/>
        </w:rPr>
        <w:t>
      6) ежемесячно вести мониторинг целевого использования бюджетных средств, выделенных на финансирование профессионального обучения и наличия обязательных пенсионных отчислений у Обучаемого;</w:t>
      </w:r>
    </w:p>
    <w:bookmarkEnd w:id="852"/>
    <w:bookmarkStart w:name="z2339" w:id="853"/>
    <w:p>
      <w:pPr>
        <w:spacing w:after="0"/>
        <w:ind w:left="0"/>
        <w:jc w:val="both"/>
      </w:pPr>
      <w:r>
        <w:rPr>
          <w:rFonts w:ascii="Times New Roman"/>
          <w:b w:val="false"/>
          <w:i w:val="false"/>
          <w:color w:val="000000"/>
          <w:sz w:val="28"/>
        </w:rPr>
        <w:t>
      7) отражать в индивидуальной карте занятости Обучаемого сведения о прохождении обучения по запросу работодателей и на постоянную работу после завершения (досрочного завершения) обучения.</w:t>
      </w:r>
    </w:p>
    <w:bookmarkEnd w:id="853"/>
    <w:bookmarkStart w:name="z2340" w:id="854"/>
    <w:p>
      <w:pPr>
        <w:spacing w:after="0"/>
        <w:ind w:left="0"/>
        <w:jc w:val="both"/>
      </w:pPr>
      <w:r>
        <w:rPr>
          <w:rFonts w:ascii="Times New Roman"/>
          <w:b w:val="false"/>
          <w:i w:val="false"/>
          <w:color w:val="000000"/>
          <w:sz w:val="28"/>
        </w:rPr>
        <w:t>
      2.2. Центр занятости населения вправе:</w:t>
      </w:r>
    </w:p>
    <w:bookmarkEnd w:id="854"/>
    <w:bookmarkStart w:name="z2341" w:id="855"/>
    <w:p>
      <w:pPr>
        <w:spacing w:after="0"/>
        <w:ind w:left="0"/>
        <w:jc w:val="both"/>
      </w:pPr>
      <w:r>
        <w:rPr>
          <w:rFonts w:ascii="Times New Roman"/>
          <w:b w:val="false"/>
          <w:i w:val="false"/>
          <w:color w:val="000000"/>
          <w:sz w:val="28"/>
        </w:rPr>
        <w:t>
      1) запрашивать и получать от сторон информацию, документы и материалы, необходимые для осуществления мониторинга исполнения обязательств сторонами;</w:t>
      </w:r>
    </w:p>
    <w:bookmarkEnd w:id="855"/>
    <w:bookmarkStart w:name="z2342" w:id="856"/>
    <w:p>
      <w:pPr>
        <w:spacing w:after="0"/>
        <w:ind w:left="0"/>
        <w:jc w:val="both"/>
      </w:pPr>
      <w:r>
        <w:rPr>
          <w:rFonts w:ascii="Times New Roman"/>
          <w:b w:val="false"/>
          <w:i w:val="false"/>
          <w:color w:val="000000"/>
          <w:sz w:val="28"/>
        </w:rPr>
        <w:t>
      2) требовать от сторон своевременного и надлежащего исполнения Договора;</w:t>
      </w:r>
    </w:p>
    <w:bookmarkEnd w:id="856"/>
    <w:bookmarkStart w:name="z2343" w:id="857"/>
    <w:p>
      <w:pPr>
        <w:spacing w:after="0"/>
        <w:ind w:left="0"/>
        <w:jc w:val="both"/>
      </w:pPr>
      <w:r>
        <w:rPr>
          <w:rFonts w:ascii="Times New Roman"/>
          <w:b w:val="false"/>
          <w:i w:val="false"/>
          <w:color w:val="000000"/>
          <w:sz w:val="28"/>
        </w:rPr>
        <w:t>
      3) проводить выездные проверки выполнения условий Социального контракта. Результаты проверки оформляются актом выездной проверки выполнения условий Социального контракта.</w:t>
      </w:r>
    </w:p>
    <w:bookmarkEnd w:id="857"/>
    <w:bookmarkStart w:name="z2344" w:id="858"/>
    <w:p>
      <w:pPr>
        <w:spacing w:after="0"/>
        <w:ind w:left="0"/>
        <w:jc w:val="both"/>
      </w:pPr>
      <w:r>
        <w:rPr>
          <w:rFonts w:ascii="Times New Roman"/>
          <w:b w:val="false"/>
          <w:i w:val="false"/>
          <w:color w:val="000000"/>
          <w:sz w:val="28"/>
        </w:rPr>
        <w:t>
      2.3. Обучаемый обязуется:</w:t>
      </w:r>
    </w:p>
    <w:bookmarkEnd w:id="858"/>
    <w:bookmarkStart w:name="z2345" w:id="859"/>
    <w:p>
      <w:pPr>
        <w:spacing w:after="0"/>
        <w:ind w:left="0"/>
        <w:jc w:val="both"/>
      </w:pPr>
      <w:r>
        <w:rPr>
          <w:rFonts w:ascii="Times New Roman"/>
          <w:b w:val="false"/>
          <w:i w:val="false"/>
          <w:color w:val="000000"/>
          <w:sz w:val="28"/>
        </w:rPr>
        <w:t>
      1) проходить обучение;</w:t>
      </w:r>
    </w:p>
    <w:bookmarkEnd w:id="859"/>
    <w:bookmarkStart w:name="z2346" w:id="860"/>
    <w:p>
      <w:pPr>
        <w:spacing w:after="0"/>
        <w:ind w:left="0"/>
        <w:jc w:val="both"/>
      </w:pPr>
      <w:r>
        <w:rPr>
          <w:rFonts w:ascii="Times New Roman"/>
          <w:b w:val="false"/>
          <w:i w:val="false"/>
          <w:color w:val="000000"/>
          <w:sz w:val="28"/>
        </w:rPr>
        <w:t>
      2) не пропускать занятия без уважительных причин;</w:t>
      </w:r>
    </w:p>
    <w:bookmarkEnd w:id="860"/>
    <w:bookmarkStart w:name="z2347" w:id="861"/>
    <w:p>
      <w:pPr>
        <w:spacing w:after="0"/>
        <w:ind w:left="0"/>
        <w:jc w:val="both"/>
      </w:pPr>
      <w:r>
        <w:rPr>
          <w:rFonts w:ascii="Times New Roman"/>
          <w:b w:val="false"/>
          <w:i w:val="false"/>
          <w:color w:val="000000"/>
          <w:sz w:val="28"/>
        </w:rPr>
        <w:t>
      3) информировать стороны не позднее пяти рабочих дней о возникновении обстоятельств, препятствующих прохождению обучения;</w:t>
      </w:r>
    </w:p>
    <w:bookmarkEnd w:id="861"/>
    <w:bookmarkStart w:name="z2348" w:id="862"/>
    <w:p>
      <w:pPr>
        <w:spacing w:after="0"/>
        <w:ind w:left="0"/>
        <w:jc w:val="both"/>
      </w:pPr>
      <w:r>
        <w:rPr>
          <w:rFonts w:ascii="Times New Roman"/>
          <w:b w:val="false"/>
          <w:i w:val="false"/>
          <w:color w:val="000000"/>
          <w:sz w:val="28"/>
        </w:rPr>
        <w:t>
      4) трудоустроиться на заявленное рабочее место работодателем;</w:t>
      </w:r>
    </w:p>
    <w:bookmarkEnd w:id="862"/>
    <w:bookmarkStart w:name="z2349" w:id="863"/>
    <w:p>
      <w:pPr>
        <w:spacing w:after="0"/>
        <w:ind w:left="0"/>
        <w:jc w:val="both"/>
      </w:pPr>
      <w:r>
        <w:rPr>
          <w:rFonts w:ascii="Times New Roman"/>
          <w:b w:val="false"/>
          <w:i w:val="false"/>
          <w:color w:val="000000"/>
          <w:sz w:val="28"/>
        </w:rPr>
        <w:t>
      5) предоставлять в центр занятости населения копию приказа о приеме на постоянную работу в течение пяти рабочих дней с момента принятия на работу в случае трудоустройства на другое постоянное рабочее место после завершения обучения.</w:t>
      </w:r>
    </w:p>
    <w:bookmarkEnd w:id="863"/>
    <w:bookmarkStart w:name="z2350" w:id="864"/>
    <w:p>
      <w:pPr>
        <w:spacing w:after="0"/>
        <w:ind w:left="0"/>
        <w:jc w:val="both"/>
      </w:pPr>
      <w:r>
        <w:rPr>
          <w:rFonts w:ascii="Times New Roman"/>
          <w:b w:val="false"/>
          <w:i w:val="false"/>
          <w:color w:val="000000"/>
          <w:sz w:val="28"/>
        </w:rPr>
        <w:t>
      2.4. Обучаемый вправе:</w:t>
      </w:r>
    </w:p>
    <w:bookmarkEnd w:id="864"/>
    <w:bookmarkStart w:name="z2351" w:id="865"/>
    <w:p>
      <w:pPr>
        <w:spacing w:after="0"/>
        <w:ind w:left="0"/>
        <w:jc w:val="both"/>
      </w:pPr>
      <w:r>
        <w:rPr>
          <w:rFonts w:ascii="Times New Roman"/>
          <w:b w:val="false"/>
          <w:i w:val="false"/>
          <w:color w:val="000000"/>
          <w:sz w:val="28"/>
        </w:rPr>
        <w:t>
      1) выбирать организацию образования из Реестра учебных заведений и учебных центров;</w:t>
      </w:r>
    </w:p>
    <w:bookmarkEnd w:id="865"/>
    <w:bookmarkStart w:name="z2352" w:id="866"/>
    <w:p>
      <w:pPr>
        <w:spacing w:after="0"/>
        <w:ind w:left="0"/>
        <w:jc w:val="both"/>
      </w:pPr>
      <w:r>
        <w:rPr>
          <w:rFonts w:ascii="Times New Roman"/>
          <w:b w:val="false"/>
          <w:i w:val="false"/>
          <w:color w:val="000000"/>
          <w:sz w:val="28"/>
        </w:rPr>
        <w:t>
      2) получать стипендию и материальную помощь, в случаях и порядке, определенных Правилами организации и финансирования профессионального обучения, утвержденными Приказом № 516;</w:t>
      </w:r>
    </w:p>
    <w:bookmarkEnd w:id="866"/>
    <w:bookmarkStart w:name="z2353" w:id="867"/>
    <w:p>
      <w:pPr>
        <w:spacing w:after="0"/>
        <w:ind w:left="0"/>
        <w:jc w:val="both"/>
      </w:pPr>
      <w:r>
        <w:rPr>
          <w:rFonts w:ascii="Times New Roman"/>
          <w:b w:val="false"/>
          <w:i w:val="false"/>
          <w:color w:val="000000"/>
          <w:sz w:val="28"/>
        </w:rPr>
        <w:t>
      3) требует от сторон своевременного и надлежащего исполнения Социального контракта;</w:t>
      </w:r>
    </w:p>
    <w:bookmarkEnd w:id="867"/>
    <w:bookmarkStart w:name="z2354" w:id="868"/>
    <w:p>
      <w:pPr>
        <w:spacing w:after="0"/>
        <w:ind w:left="0"/>
        <w:jc w:val="both"/>
      </w:pPr>
      <w:r>
        <w:rPr>
          <w:rFonts w:ascii="Times New Roman"/>
          <w:b w:val="false"/>
          <w:i w:val="false"/>
          <w:color w:val="000000"/>
          <w:sz w:val="28"/>
        </w:rPr>
        <w:t>
      4) отказаться от трудоустройства к работодателю, в случае самостоятельного трудоустройства на другую постоянную работу.</w:t>
      </w:r>
    </w:p>
    <w:bookmarkEnd w:id="868"/>
    <w:bookmarkStart w:name="z2355" w:id="869"/>
    <w:p>
      <w:pPr>
        <w:spacing w:after="0"/>
        <w:ind w:left="0"/>
        <w:jc w:val="both"/>
      </w:pPr>
      <w:r>
        <w:rPr>
          <w:rFonts w:ascii="Times New Roman"/>
          <w:b w:val="false"/>
          <w:i w:val="false"/>
          <w:color w:val="000000"/>
          <w:sz w:val="28"/>
        </w:rPr>
        <w:t>
      2.5. Работодатель обязуется:</w:t>
      </w:r>
    </w:p>
    <w:bookmarkEnd w:id="869"/>
    <w:bookmarkStart w:name="z2356" w:id="870"/>
    <w:p>
      <w:pPr>
        <w:spacing w:after="0"/>
        <w:ind w:left="0"/>
        <w:jc w:val="both"/>
      </w:pPr>
      <w:r>
        <w:rPr>
          <w:rFonts w:ascii="Times New Roman"/>
          <w:b w:val="false"/>
          <w:i w:val="false"/>
          <w:color w:val="000000"/>
          <w:sz w:val="28"/>
        </w:rPr>
        <w:t>
      1) участвовать в квалификационном экзамене по оценке профессиональной подготовленности;</w:t>
      </w:r>
    </w:p>
    <w:bookmarkEnd w:id="870"/>
    <w:bookmarkStart w:name="z2357" w:id="871"/>
    <w:p>
      <w:pPr>
        <w:spacing w:after="0"/>
        <w:ind w:left="0"/>
        <w:jc w:val="both"/>
      </w:pPr>
      <w:r>
        <w:rPr>
          <w:rFonts w:ascii="Times New Roman"/>
          <w:b w:val="false"/>
          <w:i w:val="false"/>
          <w:color w:val="000000"/>
          <w:sz w:val="28"/>
        </w:rPr>
        <w:t>
      2) после завершения обучения трудоустроить Обучаемого по полученной специальности (профессии) на постоянное рабочее место со сроком не менее 12 (двенадцати) месяцев;</w:t>
      </w:r>
    </w:p>
    <w:bookmarkEnd w:id="871"/>
    <w:bookmarkStart w:name="z2358" w:id="872"/>
    <w:p>
      <w:pPr>
        <w:spacing w:after="0"/>
        <w:ind w:left="0"/>
        <w:jc w:val="both"/>
      </w:pPr>
      <w:r>
        <w:rPr>
          <w:rFonts w:ascii="Times New Roman"/>
          <w:b w:val="false"/>
          <w:i w:val="false"/>
          <w:color w:val="000000"/>
          <w:sz w:val="28"/>
        </w:rPr>
        <w:t>
      3) извещать Центр занятости населения о приеме на работу или об отказе в приеме на работу (с указанием причин в случае отказа в приеме на работу) Обучаемого;</w:t>
      </w:r>
    </w:p>
    <w:bookmarkEnd w:id="872"/>
    <w:bookmarkStart w:name="z2359" w:id="873"/>
    <w:p>
      <w:pPr>
        <w:spacing w:after="0"/>
        <w:ind w:left="0"/>
        <w:jc w:val="both"/>
      </w:pPr>
      <w:r>
        <w:rPr>
          <w:rFonts w:ascii="Times New Roman"/>
          <w:b w:val="false"/>
          <w:i w:val="false"/>
          <w:color w:val="000000"/>
          <w:sz w:val="28"/>
        </w:rPr>
        <w:t xml:space="preserve">
      4) возмещать фактические расходы государства на обучение, включая суммы выплаченной материальной помощи и стипендии в случаях отказа от приема на работу Обучаемого и нарушения установленного порядка организации профессионального обучения, за исключением случаев ликвидации работодателя - юридического лица либо прекращения деятельности работодателя - физического лица, сокращения численности или штата работников, снижения объема производств и выполняемых работ и услуг, повлекшего ухудшение экономического состояния работодателя. </w:t>
      </w:r>
    </w:p>
    <w:bookmarkEnd w:id="873"/>
    <w:bookmarkStart w:name="z2360" w:id="874"/>
    <w:p>
      <w:pPr>
        <w:spacing w:after="0"/>
        <w:ind w:left="0"/>
        <w:jc w:val="both"/>
      </w:pPr>
      <w:r>
        <w:rPr>
          <w:rFonts w:ascii="Times New Roman"/>
          <w:b w:val="false"/>
          <w:i w:val="false"/>
          <w:color w:val="000000"/>
          <w:sz w:val="28"/>
        </w:rPr>
        <w:t>
      2.6. Работодатель вправе:</w:t>
      </w:r>
    </w:p>
    <w:bookmarkEnd w:id="874"/>
    <w:bookmarkStart w:name="z2361" w:id="875"/>
    <w:p>
      <w:pPr>
        <w:spacing w:after="0"/>
        <w:ind w:left="0"/>
        <w:jc w:val="both"/>
      </w:pPr>
      <w:r>
        <w:rPr>
          <w:rFonts w:ascii="Times New Roman"/>
          <w:b w:val="false"/>
          <w:i w:val="false"/>
          <w:color w:val="000000"/>
          <w:sz w:val="28"/>
        </w:rPr>
        <w:t>
      1) отбирать претендентов на обучение;</w:t>
      </w:r>
    </w:p>
    <w:bookmarkEnd w:id="875"/>
    <w:bookmarkStart w:name="z2362" w:id="876"/>
    <w:p>
      <w:pPr>
        <w:spacing w:after="0"/>
        <w:ind w:left="0"/>
        <w:jc w:val="both"/>
      </w:pPr>
      <w:r>
        <w:rPr>
          <w:rFonts w:ascii="Times New Roman"/>
          <w:b w:val="false"/>
          <w:i w:val="false"/>
          <w:color w:val="000000"/>
          <w:sz w:val="28"/>
        </w:rPr>
        <w:t xml:space="preserve">
      2) обеспечивать место прохождения производственной практики (при необходимости) ; </w:t>
      </w:r>
    </w:p>
    <w:bookmarkEnd w:id="876"/>
    <w:bookmarkStart w:name="z2363" w:id="877"/>
    <w:p>
      <w:pPr>
        <w:spacing w:after="0"/>
        <w:ind w:left="0"/>
        <w:jc w:val="both"/>
      </w:pPr>
      <w:r>
        <w:rPr>
          <w:rFonts w:ascii="Times New Roman"/>
          <w:b w:val="false"/>
          <w:i w:val="false"/>
          <w:color w:val="000000"/>
          <w:sz w:val="28"/>
        </w:rPr>
        <w:t>
      3) закреплять наставника на время прохождения производственной практики (при необходимости);</w:t>
      </w:r>
    </w:p>
    <w:bookmarkEnd w:id="877"/>
    <w:bookmarkStart w:name="z2364" w:id="878"/>
    <w:p>
      <w:pPr>
        <w:spacing w:after="0"/>
        <w:ind w:left="0"/>
        <w:jc w:val="both"/>
      </w:pPr>
      <w:r>
        <w:rPr>
          <w:rFonts w:ascii="Times New Roman"/>
          <w:b w:val="false"/>
          <w:i w:val="false"/>
          <w:color w:val="000000"/>
          <w:sz w:val="28"/>
        </w:rPr>
        <w:t>
      4) требовать от сторон своевременного и надлежащего исполнения Социального контракта;</w:t>
      </w:r>
    </w:p>
    <w:bookmarkEnd w:id="878"/>
    <w:bookmarkStart w:name="z2365" w:id="879"/>
    <w:p>
      <w:pPr>
        <w:spacing w:after="0"/>
        <w:ind w:left="0"/>
        <w:jc w:val="both"/>
      </w:pPr>
      <w:r>
        <w:rPr>
          <w:rFonts w:ascii="Times New Roman"/>
          <w:b w:val="false"/>
          <w:i w:val="false"/>
          <w:color w:val="000000"/>
          <w:sz w:val="28"/>
        </w:rPr>
        <w:t>
      5) согласовать образовательные программы для обучения.</w:t>
      </w:r>
    </w:p>
    <w:bookmarkEnd w:id="879"/>
    <w:bookmarkStart w:name="z2366" w:id="880"/>
    <w:p>
      <w:pPr>
        <w:spacing w:after="0"/>
        <w:ind w:left="0"/>
        <w:jc w:val="both"/>
      </w:pPr>
      <w:r>
        <w:rPr>
          <w:rFonts w:ascii="Times New Roman"/>
          <w:b w:val="false"/>
          <w:i w:val="false"/>
          <w:color w:val="000000"/>
          <w:sz w:val="28"/>
        </w:rPr>
        <w:t>
      2.7. Организация образования обязуется:</w:t>
      </w:r>
    </w:p>
    <w:bookmarkEnd w:id="880"/>
    <w:bookmarkStart w:name="z2367" w:id="881"/>
    <w:p>
      <w:pPr>
        <w:spacing w:after="0"/>
        <w:ind w:left="0"/>
        <w:jc w:val="both"/>
      </w:pPr>
      <w:r>
        <w:rPr>
          <w:rFonts w:ascii="Times New Roman"/>
          <w:b w:val="false"/>
          <w:i w:val="false"/>
          <w:color w:val="000000"/>
          <w:sz w:val="28"/>
        </w:rPr>
        <w:t>
      1) принимать Обучаемого на профессиональное обучение в форме _______________________________________________________________ по квалификации (навыку) (подготовка или переподготовка)_____________________________________________________________________________________; (наименование квалификации (навыка))</w:t>
      </w:r>
    </w:p>
    <w:bookmarkEnd w:id="881"/>
    <w:bookmarkStart w:name="z2368" w:id="882"/>
    <w:p>
      <w:pPr>
        <w:spacing w:after="0"/>
        <w:ind w:left="0"/>
        <w:jc w:val="both"/>
      </w:pPr>
      <w:r>
        <w:rPr>
          <w:rFonts w:ascii="Times New Roman"/>
          <w:b w:val="false"/>
          <w:i w:val="false"/>
          <w:color w:val="000000"/>
          <w:sz w:val="28"/>
        </w:rPr>
        <w:t xml:space="preserve">
      2) представлять в Центр занятости населения информацию по обучающимся, завершившим обучение, отчисленным ежемесячно до 1 (первого) числа месяца, следующего за отчетным по форме согласно приложениям 4 и 5 к Правилам организации и финансирования профессионального обучения, утвержденным </w:t>
      </w:r>
      <w:r>
        <w:rPr>
          <w:rFonts w:ascii="Times New Roman"/>
          <w:b w:val="false"/>
          <w:i w:val="false"/>
          <w:color w:val="000000"/>
          <w:sz w:val="28"/>
        </w:rPr>
        <w:t>Приказом № 516</w:t>
      </w:r>
      <w:r>
        <w:rPr>
          <w:rFonts w:ascii="Times New Roman"/>
          <w:b w:val="false"/>
          <w:i w:val="false"/>
          <w:color w:val="000000"/>
          <w:sz w:val="28"/>
        </w:rPr>
        <w:t>;</w:t>
      </w:r>
    </w:p>
    <w:bookmarkEnd w:id="882"/>
    <w:bookmarkStart w:name="z2369" w:id="883"/>
    <w:p>
      <w:pPr>
        <w:spacing w:after="0"/>
        <w:ind w:left="0"/>
        <w:jc w:val="both"/>
      </w:pPr>
      <w:r>
        <w:rPr>
          <w:rFonts w:ascii="Times New Roman"/>
          <w:b w:val="false"/>
          <w:i w:val="false"/>
          <w:color w:val="000000"/>
          <w:sz w:val="28"/>
        </w:rPr>
        <w:t>
      3) провести итоговую аттестацию и квалификационный экзамен Обучаемого;</w:t>
      </w:r>
    </w:p>
    <w:bookmarkEnd w:id="883"/>
    <w:bookmarkStart w:name="z2370" w:id="884"/>
    <w:p>
      <w:pPr>
        <w:spacing w:after="0"/>
        <w:ind w:left="0"/>
        <w:jc w:val="both"/>
      </w:pPr>
      <w:r>
        <w:rPr>
          <w:rFonts w:ascii="Times New Roman"/>
          <w:b w:val="false"/>
          <w:i w:val="false"/>
          <w:color w:val="000000"/>
          <w:sz w:val="28"/>
        </w:rPr>
        <w:t>
      4) выдать документ о присвоении квалификации (сертификат, свидетельство) установленного образца;</w:t>
      </w:r>
    </w:p>
    <w:bookmarkEnd w:id="884"/>
    <w:bookmarkStart w:name="z2371" w:id="885"/>
    <w:p>
      <w:pPr>
        <w:spacing w:after="0"/>
        <w:ind w:left="0"/>
        <w:jc w:val="both"/>
      </w:pPr>
      <w:r>
        <w:rPr>
          <w:rFonts w:ascii="Times New Roman"/>
          <w:b w:val="false"/>
          <w:i w:val="false"/>
          <w:color w:val="000000"/>
          <w:sz w:val="28"/>
        </w:rPr>
        <w:t>
      5) разрабатывать образовательные программы для обучения;</w:t>
      </w:r>
    </w:p>
    <w:bookmarkEnd w:id="885"/>
    <w:bookmarkStart w:name="z2372" w:id="886"/>
    <w:p>
      <w:pPr>
        <w:spacing w:after="0"/>
        <w:ind w:left="0"/>
        <w:jc w:val="both"/>
      </w:pPr>
      <w:r>
        <w:rPr>
          <w:rFonts w:ascii="Times New Roman"/>
          <w:b w:val="false"/>
          <w:i w:val="false"/>
          <w:color w:val="000000"/>
          <w:sz w:val="28"/>
        </w:rPr>
        <w:t>
      6) осуществлять мониторинг исполнения обязанностей Обучаемого, определенных Социальным контрактом;</w:t>
      </w:r>
    </w:p>
    <w:bookmarkEnd w:id="886"/>
    <w:bookmarkStart w:name="z2373" w:id="887"/>
    <w:p>
      <w:pPr>
        <w:spacing w:after="0"/>
        <w:ind w:left="0"/>
        <w:jc w:val="both"/>
      </w:pPr>
      <w:r>
        <w:rPr>
          <w:rFonts w:ascii="Times New Roman"/>
          <w:b w:val="false"/>
          <w:i w:val="false"/>
          <w:color w:val="000000"/>
          <w:sz w:val="28"/>
        </w:rPr>
        <w:t>
      7) возмещать фактические расходы государства на обучение в случае нарушения установленного порядка организации профессионального обучения, за исключением случаев ликвидации Организацией образования - юридического лица либо прекращения деятельности Организацией образования - физического лица, сокращения численности или штата работников, снижения объема производств и выполняемых работ и услуг, повлекшего ухудшение экономического состояния Организацией образования.</w:t>
      </w:r>
    </w:p>
    <w:bookmarkEnd w:id="887"/>
    <w:bookmarkStart w:name="z2374" w:id="888"/>
    <w:p>
      <w:pPr>
        <w:spacing w:after="0"/>
        <w:ind w:left="0"/>
        <w:jc w:val="both"/>
      </w:pPr>
      <w:r>
        <w:rPr>
          <w:rFonts w:ascii="Times New Roman"/>
          <w:b w:val="false"/>
          <w:i w:val="false"/>
          <w:color w:val="000000"/>
          <w:sz w:val="28"/>
        </w:rPr>
        <w:t>
      2.8. Организация образования вправе:</w:t>
      </w:r>
    </w:p>
    <w:bookmarkEnd w:id="888"/>
    <w:bookmarkStart w:name="z2375" w:id="889"/>
    <w:p>
      <w:pPr>
        <w:spacing w:after="0"/>
        <w:ind w:left="0"/>
        <w:jc w:val="both"/>
      </w:pPr>
      <w:r>
        <w:rPr>
          <w:rFonts w:ascii="Times New Roman"/>
          <w:b w:val="false"/>
          <w:i w:val="false"/>
          <w:color w:val="000000"/>
          <w:sz w:val="28"/>
        </w:rPr>
        <w:t>
      1) определять условия и место прохождения производственной практики;</w:t>
      </w:r>
    </w:p>
    <w:bookmarkEnd w:id="889"/>
    <w:bookmarkStart w:name="z2376" w:id="890"/>
    <w:p>
      <w:pPr>
        <w:spacing w:after="0"/>
        <w:ind w:left="0"/>
        <w:jc w:val="both"/>
      </w:pPr>
      <w:r>
        <w:rPr>
          <w:rFonts w:ascii="Times New Roman"/>
          <w:b w:val="false"/>
          <w:i w:val="false"/>
          <w:color w:val="000000"/>
          <w:sz w:val="28"/>
        </w:rPr>
        <w:t>
      2) требовать от сторон своевременного и надлежащего исполнения Социального контракта;</w:t>
      </w:r>
    </w:p>
    <w:bookmarkEnd w:id="890"/>
    <w:bookmarkStart w:name="z2377" w:id="891"/>
    <w:p>
      <w:pPr>
        <w:spacing w:after="0"/>
        <w:ind w:left="0"/>
        <w:jc w:val="both"/>
      </w:pPr>
      <w:r>
        <w:rPr>
          <w:rFonts w:ascii="Times New Roman"/>
          <w:b w:val="false"/>
          <w:i w:val="false"/>
          <w:color w:val="000000"/>
          <w:sz w:val="28"/>
        </w:rPr>
        <w:t xml:space="preserve">
      3) отчислять Обучаемого в случаях пропуска занятий без уважительных причин в соответствии с внутренним распорядком организации образования или неудовлетворительных оценок по итогам текущего контроля успеваемости, промежуточной аттестации в соответствии с Типовыми правилами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18 марта 2008 года № 125 (зарегистрирован в Реестре государственной регистрации нормативных правовых актов под № 5191).</w:t>
      </w:r>
    </w:p>
    <w:bookmarkEnd w:id="891"/>
    <w:bookmarkStart w:name="z2378" w:id="892"/>
    <w:p>
      <w:pPr>
        <w:spacing w:after="0"/>
        <w:ind w:left="0"/>
        <w:jc w:val="left"/>
      </w:pPr>
      <w:r>
        <w:rPr>
          <w:rFonts w:ascii="Times New Roman"/>
          <w:b/>
          <w:i w:val="false"/>
          <w:color w:val="000000"/>
        </w:rPr>
        <w:t xml:space="preserve"> 3. Ответственность Сторон</w:t>
      </w:r>
    </w:p>
    <w:bookmarkEnd w:id="892"/>
    <w:p>
      <w:pPr>
        <w:spacing w:after="0"/>
        <w:ind w:left="0"/>
        <w:jc w:val="both"/>
      </w:pPr>
      <w:r>
        <w:rPr>
          <w:rFonts w:ascii="Times New Roman"/>
          <w:b w:val="false"/>
          <w:i w:val="false"/>
          <w:color w:val="ff0000"/>
          <w:sz w:val="28"/>
        </w:rPr>
        <w:t xml:space="preserve">
      Сноска. Заголовок - в редакции приказа Министра труда и социальной защиты населения РК от 26.05.2022 </w:t>
      </w:r>
      <w:r>
        <w:rPr>
          <w:rFonts w:ascii="Times New Roman"/>
          <w:b w:val="false"/>
          <w:i w:val="false"/>
          <w:color w:val="ff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79" w:id="893"/>
    <w:p>
      <w:pPr>
        <w:spacing w:after="0"/>
        <w:ind w:left="0"/>
        <w:jc w:val="both"/>
      </w:pPr>
      <w:r>
        <w:rPr>
          <w:rFonts w:ascii="Times New Roman"/>
          <w:b w:val="false"/>
          <w:i w:val="false"/>
          <w:color w:val="000000"/>
          <w:sz w:val="28"/>
        </w:rPr>
        <w:t>
      3.1. Не допускается передача Сторонами ни полностью, ни частично кому-либо своих обязательств по Социальному контракту.</w:t>
      </w:r>
    </w:p>
    <w:bookmarkEnd w:id="893"/>
    <w:bookmarkStart w:name="z2380" w:id="894"/>
    <w:p>
      <w:pPr>
        <w:spacing w:after="0"/>
        <w:ind w:left="0"/>
        <w:jc w:val="both"/>
      </w:pPr>
      <w:r>
        <w:rPr>
          <w:rFonts w:ascii="Times New Roman"/>
          <w:b w:val="false"/>
          <w:i w:val="false"/>
          <w:color w:val="000000"/>
          <w:sz w:val="28"/>
        </w:rPr>
        <w:t>
      3.2. В случае досрочного прекращения Обучаемым обучения, нарушения Работодателем, Организацией образования установленного порядка организации профессионального обучения, Социальный контракт подлежит расторжению в течении 15 (пятнадцати) календарных дней со дня выявления нарушения.</w:t>
      </w:r>
    </w:p>
    <w:bookmarkEnd w:id="894"/>
    <w:bookmarkStart w:name="z2381" w:id="895"/>
    <w:p>
      <w:pPr>
        <w:spacing w:after="0"/>
        <w:ind w:left="0"/>
        <w:jc w:val="both"/>
      </w:pPr>
      <w:r>
        <w:rPr>
          <w:rFonts w:ascii="Times New Roman"/>
          <w:b w:val="false"/>
          <w:i w:val="false"/>
          <w:color w:val="000000"/>
          <w:sz w:val="28"/>
        </w:rPr>
        <w:t>
      Социальный контракт может быть расторгнут по инициативе одной из сторон, при этом она обязана предупредить об этом других сторон не менее чем в месячный срок.</w:t>
      </w:r>
    </w:p>
    <w:bookmarkEnd w:id="895"/>
    <w:bookmarkStart w:name="z2382" w:id="896"/>
    <w:p>
      <w:pPr>
        <w:spacing w:after="0"/>
        <w:ind w:left="0"/>
        <w:jc w:val="both"/>
      </w:pPr>
      <w:r>
        <w:rPr>
          <w:rFonts w:ascii="Times New Roman"/>
          <w:b w:val="false"/>
          <w:i w:val="false"/>
          <w:color w:val="000000"/>
          <w:sz w:val="28"/>
        </w:rPr>
        <w:t>
      3.3. Окончание срока действия Социального контракта не освобождает Стороны от ответственности за его нарушение, имевшее место до истечения этого срока.</w:t>
      </w:r>
    </w:p>
    <w:bookmarkEnd w:id="896"/>
    <w:bookmarkStart w:name="z2383" w:id="897"/>
    <w:p>
      <w:pPr>
        <w:spacing w:after="0"/>
        <w:ind w:left="0"/>
        <w:jc w:val="left"/>
      </w:pPr>
      <w:r>
        <w:rPr>
          <w:rFonts w:ascii="Times New Roman"/>
          <w:b/>
          <w:i w:val="false"/>
          <w:color w:val="000000"/>
        </w:rPr>
        <w:t xml:space="preserve"> 4. Форс-мажор</w:t>
      </w:r>
    </w:p>
    <w:bookmarkEnd w:id="897"/>
    <w:bookmarkStart w:name="z2384" w:id="898"/>
    <w:p>
      <w:pPr>
        <w:spacing w:after="0"/>
        <w:ind w:left="0"/>
        <w:jc w:val="both"/>
      </w:pPr>
      <w:r>
        <w:rPr>
          <w:rFonts w:ascii="Times New Roman"/>
          <w:b w:val="false"/>
          <w:i w:val="false"/>
          <w:color w:val="000000"/>
          <w:sz w:val="28"/>
        </w:rPr>
        <w:t>
      4.1. Стороны не несут ответственность за неисполнение условий Договора, если оно явилось результатом форс-мажорных обстоятельств.</w:t>
      </w:r>
    </w:p>
    <w:bookmarkEnd w:id="898"/>
    <w:bookmarkStart w:name="z2385" w:id="899"/>
    <w:p>
      <w:pPr>
        <w:spacing w:after="0"/>
        <w:ind w:left="0"/>
        <w:jc w:val="both"/>
      </w:pPr>
      <w:r>
        <w:rPr>
          <w:rFonts w:ascii="Times New Roman"/>
          <w:b w:val="false"/>
          <w:i w:val="false"/>
          <w:color w:val="000000"/>
          <w:sz w:val="28"/>
        </w:rPr>
        <w:t>
      4.2. Для целей Социального контракта "форс-мажор" означает событие, неподвластное контролю Сторон, и имеющее непредвиденный характер. Такие события могут включать пожар, землетрясение, наводнения, стихийные явления и военные действия.</w:t>
      </w:r>
    </w:p>
    <w:bookmarkEnd w:id="899"/>
    <w:bookmarkStart w:name="z2386" w:id="900"/>
    <w:p>
      <w:pPr>
        <w:spacing w:after="0"/>
        <w:ind w:left="0"/>
        <w:jc w:val="both"/>
      </w:pPr>
      <w:r>
        <w:rPr>
          <w:rFonts w:ascii="Times New Roman"/>
          <w:b w:val="false"/>
          <w:i w:val="false"/>
          <w:color w:val="000000"/>
          <w:sz w:val="28"/>
        </w:rPr>
        <w:t>
      4.3. При возникновении форс-мажорных обстоятельств Работодатель и Организация образования в течение 2 (двух) рабочих дней направляют Центру занятости населения письменное уведомление о таких обстоятельствах и их причинах.</w:t>
      </w:r>
    </w:p>
    <w:bookmarkEnd w:id="900"/>
    <w:bookmarkStart w:name="z2387" w:id="901"/>
    <w:p>
      <w:pPr>
        <w:spacing w:after="0"/>
        <w:ind w:left="0"/>
        <w:jc w:val="both"/>
      </w:pPr>
      <w:r>
        <w:rPr>
          <w:rFonts w:ascii="Times New Roman"/>
          <w:b w:val="false"/>
          <w:i w:val="false"/>
          <w:color w:val="000000"/>
          <w:sz w:val="28"/>
        </w:rPr>
        <w:t>
      Если от Центра занятости населения не поступает иных письменных инструкций, Работодатель и Организация образования продолжают выполнять свои обязательства по Социальному контракту, насколько это целесообразно, и ведет поиск альтернативных способов выполнения Социального контракта, не зависящих от форс-мажорных обстоятельств.</w:t>
      </w:r>
    </w:p>
    <w:bookmarkEnd w:id="901"/>
    <w:bookmarkStart w:name="z2388" w:id="902"/>
    <w:p>
      <w:pPr>
        <w:spacing w:after="0"/>
        <w:ind w:left="0"/>
        <w:jc w:val="both"/>
      </w:pPr>
      <w:r>
        <w:rPr>
          <w:rFonts w:ascii="Times New Roman"/>
          <w:b w:val="false"/>
          <w:i w:val="false"/>
          <w:color w:val="000000"/>
          <w:sz w:val="28"/>
        </w:rPr>
        <w:t>
      4.4. Если вышеуказанные обстоятельства продолжаются более 30 (тридцати) календарных дней, то каждая из сторон вправе отказаться от исполнения дальнейших обязательств по Социальному контракту, и в этом случае ни одна из сторон не вправе требовать у другой стороны возмещения возможных убытков.</w:t>
      </w:r>
    </w:p>
    <w:bookmarkEnd w:id="902"/>
    <w:bookmarkStart w:name="z2389" w:id="903"/>
    <w:p>
      <w:pPr>
        <w:spacing w:after="0"/>
        <w:ind w:left="0"/>
        <w:jc w:val="left"/>
      </w:pPr>
      <w:r>
        <w:rPr>
          <w:rFonts w:ascii="Times New Roman"/>
          <w:b/>
          <w:i w:val="false"/>
          <w:color w:val="000000"/>
        </w:rPr>
        <w:t xml:space="preserve"> 5. Порядок разрешения споров</w:t>
      </w:r>
    </w:p>
    <w:bookmarkEnd w:id="903"/>
    <w:bookmarkStart w:name="z2390" w:id="904"/>
    <w:p>
      <w:pPr>
        <w:spacing w:after="0"/>
        <w:ind w:left="0"/>
        <w:jc w:val="both"/>
      </w:pPr>
      <w:r>
        <w:rPr>
          <w:rFonts w:ascii="Times New Roman"/>
          <w:b w:val="false"/>
          <w:i w:val="false"/>
          <w:color w:val="000000"/>
          <w:sz w:val="28"/>
        </w:rPr>
        <w:t>
      5.1. Стороны должны прилагать все усилия к тому, чтобы разрешать в процессе прямых переговоров все разногласия или споры, возникающие между ними по Социальному контракту или в связи с ним.</w:t>
      </w:r>
    </w:p>
    <w:bookmarkEnd w:id="904"/>
    <w:bookmarkStart w:name="z2391" w:id="905"/>
    <w:p>
      <w:pPr>
        <w:spacing w:after="0"/>
        <w:ind w:left="0"/>
        <w:jc w:val="both"/>
      </w:pPr>
      <w:r>
        <w:rPr>
          <w:rFonts w:ascii="Times New Roman"/>
          <w:b w:val="false"/>
          <w:i w:val="false"/>
          <w:color w:val="000000"/>
          <w:sz w:val="28"/>
        </w:rPr>
        <w:t>
      5.2. Если после таких переговоров Стороны не могут разрешить спор по Социальному контракту, любая из сторон может потребовать решения этого вопроса в соответствии с законодательством Республики Казахстан.</w:t>
      </w:r>
    </w:p>
    <w:bookmarkEnd w:id="905"/>
    <w:bookmarkStart w:name="z2392" w:id="906"/>
    <w:p>
      <w:pPr>
        <w:spacing w:after="0"/>
        <w:ind w:left="0"/>
        <w:jc w:val="left"/>
      </w:pPr>
      <w:r>
        <w:rPr>
          <w:rFonts w:ascii="Times New Roman"/>
          <w:b/>
          <w:i w:val="false"/>
          <w:color w:val="000000"/>
        </w:rPr>
        <w:t xml:space="preserve"> 6. Прочие условия</w:t>
      </w:r>
    </w:p>
    <w:bookmarkEnd w:id="906"/>
    <w:bookmarkStart w:name="z2393" w:id="907"/>
    <w:p>
      <w:pPr>
        <w:spacing w:after="0"/>
        <w:ind w:left="0"/>
        <w:jc w:val="both"/>
      </w:pPr>
      <w:r>
        <w:rPr>
          <w:rFonts w:ascii="Times New Roman"/>
          <w:b w:val="false"/>
          <w:i w:val="false"/>
          <w:color w:val="000000"/>
          <w:sz w:val="28"/>
        </w:rPr>
        <w:t>
      6.1. Настоящий Социальный контракт составлен в четырех экземплярах, имеющих одинаковую юридическую силу.</w:t>
      </w:r>
    </w:p>
    <w:bookmarkEnd w:id="907"/>
    <w:bookmarkStart w:name="z2394" w:id="908"/>
    <w:p>
      <w:pPr>
        <w:spacing w:after="0"/>
        <w:ind w:left="0"/>
        <w:jc w:val="both"/>
      </w:pPr>
      <w:r>
        <w:rPr>
          <w:rFonts w:ascii="Times New Roman"/>
          <w:b w:val="false"/>
          <w:i w:val="false"/>
          <w:color w:val="000000"/>
          <w:sz w:val="28"/>
        </w:rPr>
        <w:t>
      6.2. Любое уведомление, которое одна сторона направляет другим сторонам, высылается посредством почтовой связи или Электронной биржи труда.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908"/>
    <w:bookmarkStart w:name="z2395" w:id="909"/>
    <w:p>
      <w:pPr>
        <w:spacing w:after="0"/>
        <w:ind w:left="0"/>
        <w:jc w:val="both"/>
      </w:pPr>
      <w:r>
        <w:rPr>
          <w:rFonts w:ascii="Times New Roman"/>
          <w:b w:val="false"/>
          <w:i w:val="false"/>
          <w:color w:val="000000"/>
          <w:sz w:val="28"/>
        </w:rPr>
        <w:t>
      6.3. Изменения и/или дополнения в Социальный контракт оформляются дополнительным соглашением в той же форме, что и заключение Социального контракта.</w:t>
      </w:r>
    </w:p>
    <w:bookmarkEnd w:id="909"/>
    <w:bookmarkStart w:name="z2396" w:id="910"/>
    <w:p>
      <w:pPr>
        <w:spacing w:after="0"/>
        <w:ind w:left="0"/>
        <w:jc w:val="left"/>
      </w:pPr>
      <w:r>
        <w:rPr>
          <w:rFonts w:ascii="Times New Roman"/>
          <w:b/>
          <w:i w:val="false"/>
          <w:color w:val="000000"/>
        </w:rPr>
        <w:t xml:space="preserve"> 7. Срок действия Социального контракта</w:t>
      </w:r>
    </w:p>
    <w:bookmarkEnd w:id="910"/>
    <w:bookmarkStart w:name="z2397" w:id="911"/>
    <w:p>
      <w:pPr>
        <w:spacing w:after="0"/>
        <w:ind w:left="0"/>
        <w:jc w:val="both"/>
      </w:pPr>
      <w:r>
        <w:rPr>
          <w:rFonts w:ascii="Times New Roman"/>
          <w:b w:val="false"/>
          <w:i w:val="false"/>
          <w:color w:val="000000"/>
          <w:sz w:val="28"/>
        </w:rPr>
        <w:t>
      7.1. Срок действия настоящего Социального контракта с "___" _____ 20____ года до "___" ___________ 20_____ года.</w:t>
      </w:r>
    </w:p>
    <w:bookmarkEnd w:id="911"/>
    <w:bookmarkStart w:name="z2398" w:id="912"/>
    <w:p>
      <w:pPr>
        <w:spacing w:after="0"/>
        <w:ind w:left="0"/>
        <w:jc w:val="both"/>
      </w:pPr>
      <w:r>
        <w:rPr>
          <w:rFonts w:ascii="Times New Roman"/>
          <w:b w:val="false"/>
          <w:i w:val="false"/>
          <w:color w:val="000000"/>
          <w:sz w:val="28"/>
        </w:rPr>
        <w:t>
      7.2. Настоящий Социальный контракт вступает в силу с момента его подписания Центром занятости населения, Обучаемым, Работодателем и Организацией образования.</w:t>
      </w:r>
    </w:p>
    <w:bookmarkEnd w:id="912"/>
    <w:bookmarkStart w:name="z2399" w:id="913"/>
    <w:p>
      <w:pPr>
        <w:spacing w:after="0"/>
        <w:ind w:left="0"/>
        <w:jc w:val="left"/>
      </w:pPr>
      <w:r>
        <w:rPr>
          <w:rFonts w:ascii="Times New Roman"/>
          <w:b/>
          <w:i w:val="false"/>
          <w:color w:val="000000"/>
        </w:rPr>
        <w:t xml:space="preserve"> 8. Адреса и реквизиты сторон</w:t>
      </w:r>
    </w:p>
    <w:bookmarkEnd w:id="9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914"/>
          <w:p>
            <w:pPr>
              <w:spacing w:after="20"/>
              <w:ind w:left="20"/>
              <w:jc w:val="both"/>
            </w:pPr>
            <w:r>
              <w:rPr>
                <w:rFonts w:ascii="Times New Roman"/>
                <w:b w:val="false"/>
                <w:i w:val="false"/>
                <w:color w:val="000000"/>
                <w:sz w:val="20"/>
              </w:rPr>
              <w:t>
</w:t>
            </w:r>
            <w:r>
              <w:rPr>
                <w:rFonts w:ascii="Times New Roman"/>
                <w:b w:val="false"/>
                <w:i w:val="false"/>
                <w:color w:val="000000"/>
                <w:sz w:val="20"/>
              </w:rPr>
              <w:t>Центр занятости населения</w:t>
            </w:r>
          </w:p>
          <w:bookmarkEnd w:id="914"/>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(полное наименование Центра занятости</w:t>
            </w:r>
          </w:p>
          <w:p>
            <w:pPr>
              <w:spacing w:after="20"/>
              <w:ind w:left="20"/>
              <w:jc w:val="both"/>
            </w:pPr>
            <w:r>
              <w:rPr>
                <w:rFonts w:ascii="Times New Roman"/>
                <w:b w:val="false"/>
                <w:i w:val="false"/>
                <w:color w:val="000000"/>
                <w:sz w:val="20"/>
              </w:rPr>
              <w:t>населения)</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директора) __________________________</w:t>
            </w:r>
          </w:p>
          <w:p>
            <w:pPr>
              <w:spacing w:after="20"/>
              <w:ind w:left="20"/>
              <w:jc w:val="both"/>
            </w:pPr>
            <w:r>
              <w:rPr>
                <w:rFonts w:ascii="Times New Roman"/>
                <w:b w:val="false"/>
                <w:i w:val="false"/>
                <w:color w:val="000000"/>
                <w:sz w:val="20"/>
              </w:rPr>
              <w:t xml:space="preserve"> (подпись)</w:t>
            </w:r>
          </w:p>
          <w:p>
            <w:pPr>
              <w:spacing w:after="20"/>
              <w:ind w:left="20"/>
              <w:jc w:val="both"/>
            </w:pPr>
            <w:r>
              <w:rPr>
                <w:rFonts w:ascii="Times New Roman"/>
                <w:b w:val="false"/>
                <w:i w:val="false"/>
                <w:color w:val="000000"/>
                <w:sz w:val="20"/>
              </w:rPr>
              <w:t>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 xml:space="preserve"> (при его наличии))</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(адрес) ___________________________</w:t>
            </w:r>
          </w:p>
          <w:p>
            <w:pPr>
              <w:spacing w:after="20"/>
              <w:ind w:left="20"/>
              <w:jc w:val="both"/>
            </w:pPr>
            <w:r>
              <w:rPr>
                <w:rFonts w:ascii="Times New Roman"/>
                <w:b w:val="false"/>
                <w:i w:val="false"/>
                <w:color w:val="000000"/>
                <w:sz w:val="20"/>
              </w:rPr>
              <w:t>(телефон, факс) ____________________</w:t>
            </w:r>
          </w:p>
          <w:p>
            <w:pPr>
              <w:spacing w:after="20"/>
              <w:ind w:left="20"/>
              <w:jc w:val="both"/>
            </w:pPr>
            <w:r>
              <w:rPr>
                <w:rFonts w:ascii="Times New Roman"/>
                <w:b w:val="false"/>
                <w:i w:val="false"/>
                <w:color w:val="000000"/>
                <w:sz w:val="20"/>
              </w:rPr>
              <w:t>(подпись)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915"/>
          <w:p>
            <w:pPr>
              <w:spacing w:after="20"/>
              <w:ind w:left="20"/>
              <w:jc w:val="both"/>
            </w:pPr>
            <w:r>
              <w:rPr>
                <w:rFonts w:ascii="Times New Roman"/>
                <w:b w:val="false"/>
                <w:i w:val="false"/>
                <w:color w:val="000000"/>
                <w:sz w:val="20"/>
              </w:rPr>
              <w:t>
</w:t>
            </w:r>
            <w:r>
              <w:rPr>
                <w:rFonts w:ascii="Times New Roman"/>
                <w:b w:val="false"/>
                <w:i w:val="false"/>
                <w:color w:val="000000"/>
                <w:sz w:val="20"/>
              </w:rPr>
              <w:t>Работодатель</w:t>
            </w:r>
          </w:p>
          <w:bookmarkEnd w:id="915"/>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уполномоченного представителя)</w:t>
            </w:r>
          </w:p>
          <w:p>
            <w:pPr>
              <w:spacing w:after="20"/>
              <w:ind w:left="20"/>
              <w:jc w:val="both"/>
            </w:pPr>
            <w:r>
              <w:rPr>
                <w:rFonts w:ascii="Times New Roman"/>
                <w:b w:val="false"/>
                <w:i w:val="false"/>
                <w:color w:val="000000"/>
                <w:sz w:val="20"/>
              </w:rPr>
              <w:t>_________________________ (должность)</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М.П. (при еҰ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уполномоченного представителя)</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М.П. (при еҰ наличии)</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852" w:id="916"/>
      <w:r>
        <w:rPr>
          <w:rFonts w:ascii="Times New Roman"/>
          <w:b w:val="false"/>
          <w:i w:val="false"/>
          <w:color w:val="000000"/>
          <w:sz w:val="28"/>
        </w:rPr>
        <w:t xml:space="preserve">
      Приложение 7 к приказу </w:t>
      </w:r>
    </w:p>
    <w:bookmarkEnd w:id="916"/>
    <w:p>
      <w:pPr>
        <w:spacing w:after="0"/>
        <w:ind w:left="0"/>
        <w:jc w:val="both"/>
      </w:pPr>
      <w:r>
        <w:rPr>
          <w:rFonts w:ascii="Times New Roman"/>
          <w:b w:val="false"/>
          <w:i w:val="false"/>
          <w:color w:val="000000"/>
          <w:sz w:val="28"/>
        </w:rPr>
        <w:t>Министра здравоохранения и</w:t>
      </w:r>
    </w:p>
    <w:p>
      <w:pPr>
        <w:spacing w:after="0"/>
        <w:ind w:left="0"/>
        <w:jc w:val="both"/>
      </w:pPr>
      <w:r>
        <w:rPr>
          <w:rFonts w:ascii="Times New Roman"/>
          <w:b w:val="false"/>
          <w:i w:val="false"/>
          <w:color w:val="000000"/>
          <w:sz w:val="28"/>
        </w:rPr>
        <w:t>социального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14 июня 2016 года № 516</w:t>
      </w:r>
    </w:p>
    <w:p>
      <w:pPr>
        <w:spacing w:after="0"/>
        <w:ind w:left="0"/>
        <w:jc w:val="both"/>
      </w:pPr>
      <w:r>
        <w:rPr>
          <w:rFonts w:ascii="Times New Roman"/>
          <w:b w:val="false"/>
          <w:i w:val="false"/>
          <w:color w:val="ff0000"/>
          <w:sz w:val="28"/>
        </w:rPr>
        <w:t xml:space="preserve">
      Сноска. Приказ дополнен приложением 7 в соответствии с приказом Министра труда и социальной защиты населения РК от 12.06.2020 </w:t>
      </w:r>
      <w:r>
        <w:rPr>
          <w:rFonts w:ascii="Times New Roman"/>
          <w:b w:val="false"/>
          <w:i w:val="false"/>
          <w:color w:val="ff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 приказа и.о. Министра труда и социальной защиты населения РК от 07.02.2022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6" w:id="917"/>
      <w:r>
        <w:rPr>
          <w:rFonts w:ascii="Times New Roman"/>
          <w:b w:val="false"/>
          <w:i w:val="false"/>
          <w:color w:val="000000"/>
          <w:sz w:val="28"/>
        </w:rPr>
        <w:t>
      Приложение 6</w:t>
      </w:r>
    </w:p>
    <w:bookmarkEnd w:id="917"/>
    <w:p>
      <w:pPr>
        <w:spacing w:after="0"/>
        <w:ind w:left="0"/>
        <w:jc w:val="both"/>
      </w:pPr>
      <w:r>
        <w:rPr>
          <w:rFonts w:ascii="Times New Roman"/>
          <w:b w:val="false"/>
          <w:i w:val="false"/>
          <w:color w:val="000000"/>
          <w:sz w:val="28"/>
        </w:rPr>
        <w:t>к приказу Министра</w:t>
      </w:r>
    </w:p>
    <w:p>
      <w:pPr>
        <w:spacing w:after="0"/>
        <w:ind w:left="0"/>
        <w:jc w:val="both"/>
      </w:pPr>
      <w:r>
        <w:rPr>
          <w:rFonts w:ascii="Times New Roman"/>
          <w:b w:val="false"/>
          <w:i w:val="false"/>
          <w:color w:val="000000"/>
          <w:sz w:val="28"/>
        </w:rPr>
        <w:t>здравоохранения и</w:t>
      </w:r>
    </w:p>
    <w:p>
      <w:pPr>
        <w:spacing w:after="0"/>
        <w:ind w:left="0"/>
        <w:jc w:val="both"/>
      </w:pPr>
      <w:r>
        <w:rPr>
          <w:rFonts w:ascii="Times New Roman"/>
          <w:b w:val="false"/>
          <w:i w:val="false"/>
          <w:color w:val="000000"/>
          <w:sz w:val="28"/>
        </w:rPr>
        <w:t>социального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14 июня 2016 года № 516</w:t>
      </w:r>
    </w:p>
    <w:p>
      <w:pPr>
        <w:spacing w:after="0"/>
        <w:ind w:left="0"/>
        <w:jc w:val="both"/>
      </w:pPr>
      <w:bookmarkStart w:name="z382" w:id="918"/>
      <w:r>
        <w:rPr>
          <w:rFonts w:ascii="Times New Roman"/>
          <w:b w:val="false"/>
          <w:i w:val="false"/>
          <w:color w:val="000000"/>
          <w:sz w:val="28"/>
        </w:rPr>
        <w:t xml:space="preserve">
      </w:t>
      </w:r>
      <w:r>
        <w:rPr>
          <w:rFonts w:ascii="Times New Roman"/>
          <w:b/>
          <w:i w:val="false"/>
          <w:color w:val="000000"/>
          <w:sz w:val="28"/>
        </w:rPr>
        <w:t>Перечень утративших силу некоторых решений</w:t>
      </w:r>
    </w:p>
    <w:bookmarkEnd w:id="918"/>
    <w:p>
      <w:pPr>
        <w:spacing w:after="0"/>
        <w:ind w:left="0"/>
        <w:jc w:val="both"/>
      </w:pPr>
      <w:r>
        <w:rPr>
          <w:rFonts w:ascii="Times New Roman"/>
          <w:b/>
          <w:i w:val="false"/>
          <w:color w:val="000000"/>
          <w:sz w:val="28"/>
        </w:rPr>
        <w:t>Министра здравоохранения и социального развития</w:t>
      </w:r>
    </w:p>
    <w:p>
      <w:pPr>
        <w:spacing w:after="0"/>
        <w:ind w:left="0"/>
        <w:jc w:val="both"/>
      </w:pPr>
      <w:r>
        <w:rPr>
          <w:rFonts w:ascii="Times New Roman"/>
          <w:b/>
          <w:i w:val="false"/>
          <w:color w:val="000000"/>
          <w:sz w:val="28"/>
        </w:rPr>
        <w:t>Республики Казахстан</w:t>
      </w:r>
    </w:p>
    <w:bookmarkStart w:name="z383" w:id="9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10 апреля 2015 года № 221 "О некоторых вопросах содействия занятости населения" (зарегистрирован в Реестре государственной регистрации нормативных правовых актов за № 11140, опубликован в информационно-правовой системе "Әділет" 18 июня 2015 года).</w:t>
      </w:r>
    </w:p>
    <w:bookmarkEnd w:id="919"/>
    <w:bookmarkStart w:name="z384" w:id="9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и социального развития Республики Казахстан от 31 декабря 2015 года № 1084 "О некоторых вопросах реализации политики занятости населения" (зарегистрирован в Реестре государственной регистрации нормативных правовых актов за № 13425, опубликован в информационно-правовой системе "Әділет" 22 июня 2016 года).</w:t>
      </w:r>
    </w:p>
    <w:bookmarkEnd w:id="920"/>
    <w:bookmarkStart w:name="z385" w:id="9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8, 10, 35-1, 36, 45, 52, 53, 57, 58 Перечня приказов Министра труда и социальной защиты населения Республики Казахстан, Министра здравоохранения и социального развития Республики Казахстан, в которые вносятся изменения и дополнения, утвержденного приказом исполняющего обязанности Министра здравоохранения и социального развития Республики Казахстан от 8 января 2016 года № 8 "О внесении изменений и дополнений в некоторые приказы Министра труда и социальной защиты населения Республики Казахстан и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 13190, опубликован в информационно-правовой системе "Әділет" 17 марта 2016 года).</w:t>
      </w:r>
    </w:p>
    <w:bookmarkEnd w:id="9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