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580d" w14:textId="7f85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культуры Республики Казахстан от 5 октября 2010 года № 109 "Об утверждении Правил признания фильма национальным"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июня 2016 года № 180. Зарегистрирован в Министерстве юстиции Республики Казахстан 27 июля 2016 года № 14005. Утратил силу приказом Министра культуры и спорта Республики Казахстан от 10 апреля 2019 года № 96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10.04.2019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28-1 Закона Республики Казахстан от 15 декабря 2006 года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Республики Казахстан от 5 октября 2010 года № 109 "Об утверждении Правил признания фильма национальным" (зарегистрированный в Реестре государственной регистрации нормативных правовых актов за № 6613, опубликованный в газете "Казахстанская правда" от 7 декабря 2010 года № 331 (26392),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фильма национальным, утвержденных указанным приказом: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внесены изменения на государственном языке, текст на русском языке не меняется;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продюсерами фильма являются гражданин Республики Казахстан и (или) юридическое лицо (далее – заявитель), в установленном порядке зарегистрированное на территории Республики Казахстан;";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признания фильма национальным заявитель представляет в уполномоченный орган в области культуры (далее – уполномоченный орган) следующие документы на государственном или русском языках:";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произвольной форме заявление на признание фильма национальным на имя руководителя уполномоченного органа. В заявлении в обязательном порядке указываются следующие сведения:";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подпункта 1)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"дата подачи заявления и подпись заявителя;";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4)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копии свидетельства* или справки о государственной регистрации (перерегистрации) юридического лица - продюсера и его учредительных документов или копия документа, удостоверяющего личность физического лица – продюсера;";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Документы, представленные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подлежат рассмотрению в течение десяти рабочих дней со дня их поступления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документы не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документы возвращаются заявителю без рассмотрения в течение трех рабочих дней со дня их поступления в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представленных документов уполномоченным органом создается комиссия, которая формируется из представителей уполномоченного органа и специалистов в отрасли кинематографии. Комиссия состоит из председателя, членов и секретаря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принимается открытым голосованием и считается принятым, если подано большинство голосов от общего количества присутствующих членов и председателя комиссии. В случае равенства голосов принятым считается решение, за которое проголосовал председатель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право голоса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принимает решение о признании фильма национальным или об отказе в признании фильма национальным, которое оформляется протоколом.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комиссии о признании фильма национальным оформляется приказом руководителя уполномоченного органа или лица, исполняющего его обязанности, на основании протокола комиссии.".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в течение десяти календарных дней после официального опубликования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