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ce42" w14:textId="446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2016 года № 513. Зарегистрирован Министерством юстиции Республики Казахстан 28 июля 2016 года № 14011.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(зарегистрированный в Реестре государственной регистрации нормативных правовых актов за № 11363, опубликованный 9 июля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услугополучателем, утвержденным в Республике Казахстан формам документов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услуг, и (или) документов с истекшим сроком действия услугодатель отказывает в приеме заявления,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заключительную часть с обоснованными выводами;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об испытательной лаборатории (с аккредитацией в системе технического регулирования и без аккредитации) на праве собственности или ином законном основании;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оформленных на постоянную работу не менее трех специалистов, имеющих высшее техническое образование (соответствующее отрасли промышленности) и практический опыт работы на опасных производственных объектах более пяти лет, прошедших подготовку и проверку знаний в области промышленной безопасности.";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сведения о материальной базе на праве собственности или договорной основе, техническое оснащение для разработки деклараций промышленной безопасности.";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сведения о нормативно-техническом документе для проведения обследований систем газоснабжения, материалов, технического диагностирования систем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производственных зданиях и оборудованиях (цех, мастерская), станочном парке, механизмах, о наличии специального инструментального оснащения для обслуживания газоиспользующего оборудования, контрольно-измерительных приборах, испытательных стендов на праве собственности или ином законном основании;";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утвержденном указанным приказом: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регистрация декларации промышленной безопасности опасного производственного объекта с присвоением регистрационного шифра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услуг, и (или) документов с истекшим сроком действия услугодатель отказывает в приеме заявления,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утвержденном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услуг, и (или) документов с истекшим сроком действия услугодатель отказывает в приеме заявления,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технических устройствах и материалах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утвержденном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разрешение на постоянное применение взрывчатых веществ и изделий на их основе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010000, город Астана, проспект Кабанбай Батыра, 32/1.";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010000, город Астана, проспект Кабанбай Батыра, 32/1.";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Лицензия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 с приложением к лицензии на подвид деятельности – сейсморазведочные и/или 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 и реализации взрывчатых и пиротехнических веществ и изделий с их применением;";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утвержденном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письмо-согласование проектной документации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услуги.";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услуги.";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010000, город Астана, проспект Кабанбай Батыра, 32/1.".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по инвестициям и развитию Республики Казахстан и на интранет–портале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