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f41" w14:textId="7f7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29 июля 2016 года № 351. Зарегистрирован в Министерстве юстиции Республики Казахстан 3 августа 2016 года № 14062.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00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 xml:space="preserve">Настоящий приказ вводится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(зарегистрированный в Реестре государственной регистрации нормативных правовых актов под № 9959, опубликованный в газете "Казахстанская правда" от 16 апреля 2015 года № 69 (27945))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трех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Мирзагалиев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2016 года №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</w:t>
      </w:r>
      <w:r>
        <w:br/>
      </w:r>
      <w:r>
        <w:rPr>
          <w:rFonts w:ascii="Times New Roman"/>
          <w:b/>
          <w:i w:val="false"/>
          <w:color w:val="000000"/>
        </w:rPr>
        <w:t>устанавливается государственное регулирование цен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марки Аи-80, розничная реализация.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