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6de" w14:textId="48ff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Восточно-Казахстанской, Атырауской, Жамбылской, Кызылординской, Мангистауской, Акмолинской, Западно-Казахстанской, Алматинской областей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августа 2016 года № 431. Зарегистрирован в Министерстве юстиции Республики Казахстан 6 августа 2016 года № 14080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Восточно-Казахстанской, Атырауской, Жамбылской, Кызылординской, Мангыстауской, Акмолинсокой, Западно-Казахстанкой, Алматинской областей и города Алматы государственных ценных бумаг для обращения на внутреннем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1 329 161 000 (один миллиард триста двадцать девять миллионов сто шестьдесят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– не более 2 000 000 000 (два миллиарда)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3 000 000 000 (три миллиарда)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6 222 997 000 (шесть миллиардов двести двадцать два миллиона девятьсот девяносто семь)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Мангыстауской области – не более 2 623 958 000 (два миллиарда шестьсот двадцать три миллиона девятьсот пятьдесят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Акмолинсокой области – не более 1 258 988 000 (один миллиард двести пятьдесят восемь миллионов девятьсот восемьдесят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Западно-Казахстанкой области – не более 1 635 807 000 (один миллиард шестьсот тридцать пять миллионов восемьсот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1 637 278 000 (один миллиард шестьсот тридцать семь миллионов двести 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2 882 682 000 (два миллиарда восемьсот восемьдесят два миллиона шестьсот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13.09.2016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