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9b8b" w14:textId="fb99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5 августа 2016 года № 431 "Об определении условий, объема и целевого назначения выпуска государственных ценных бумаг местными исполнительными органами Восточно-Казахстанской, Атырауской, Жамбылской, Кызылординской, Мангистауской, Акмолинской, Западно-Казахстанской, Алматинской областей и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сентября 2016 года № 487. Зарегистрирован в Министерстве юстиции Республики Казахстан 14 сентября 2016 года № 14231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5 августа 2016 года № 431 "Об определении условий, объема и целевого назначения выпуска государственных ценных бумаг местными исполнительными органами Восточно-Казахстанской, Атырауской, Жамбылской, Кызылординской, Мангистауской, Акмолинской, Западно-Казахстанской, Алматинской областей и города Алматы" (зарегистрирован в Реестре государственной регистрации нормативных правовых актов за № 14080, опубликован в информационно-правовой системе "Әділет" 18 августа 2016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"Кызылординской области – не более 6 222 997 000 (шесть миллиардов двести двадцать два миллиона девятьсот девяносто семь)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