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eaff" w14:textId="316e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октября 2016 года № 560. Зарегистрирован в Министерстве юстиции Республики Казахстан 25 октября 2016 года № 14364.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бюджетной классификации Республики Казахстан,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расходов бюджета: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01 "Государственные услуги общего характера":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6 "Общие кадровые вопросы":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623 с бюджетной программой 008 с бюджетными подпрограммами 006 и 018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008 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006 За счет софинансирования гранта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За счет гранта";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"012 Услуги по тестированию кадров государственной службы республики";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623 с бюджетной программой 001 с бюджетными подпрограммами 100, 101, 103, 104, 105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Формирование и реализация единой государственной политики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деятельности уполномоченного органа по формированию и реализации единой государственной политики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 Проведение социологических, аналитических исследований и оказание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 Проведение научных исследований и разработка научно-прикладных методик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Агентства Республики Казахстан по делам государственной службы и противодействию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100, 101, 102, 105, 109, 114, 116, и 119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"Правоохранительная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623 с бюджетной программой 014 с бюджетными подпрограммами 100, 101, 102, 104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014 Формирование и реализация единой государственной политики по противодействию коррупционным преступлениям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защиты прав и свобод лиц, участвующих в уголовном процессе по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Оперативно-розыскная деятельность по противодействию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Обеспечение деятельности уполномоченного органа по предупреждению, выявлению, пресечению, раскрытию и расследованию коррупционных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Национального бюро по противодействию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"Переподготовка и повышение квалификации специалистов":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623 с бюджетной программой 002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002 Повышение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013 с бюджетными подпрограммами 100 и 101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"013 Услуги по подготовке, переподготовке и повышению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Повышение квалификации государственных служащих с привлечением иностранных преподавателей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Подготовка, переподготовка и повышение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138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"138 Обеспечение повышения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623 с бюджетной программой 120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 Выполнение государственных обязательств по проектам государственно-частного партнерства".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