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2344" w14:textId="7a72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30 апреля 2015 года № 251 "Об утверждении стандартов государственных услуг в сфере промышленной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31 октября 2016 года № 947. Зарегистрирован в Министерстве юстиции Республики Казахстан 21 ноября 2016 года № 14442. Утратил силу приказом Министра юстиции Республики Казахстан от 11 октября 2018 года № 1481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11.10.2018 </w:t>
      </w:r>
      <w:r>
        <w:rPr>
          <w:rFonts w:ascii="Times New Roman"/>
          <w:b w:val="false"/>
          <w:i w:val="false"/>
          <w:color w:val="ff0000"/>
          <w:sz w:val="28"/>
        </w:rPr>
        <w:t>№ 1481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30 апреля 2015 года № 251 "Об утверждении стандартов государственных услуг в сфере промышленной собственности" (зарегистрированный в Реестре государственной регистрации нормативных правовых актов за № 11407, опубликованный в информационно-правовой системе "Әділет" 7 августа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приказа изложить в следующей редакции:</w:t>
      </w:r>
    </w:p>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договоров об уступке прав на товарный знак и объекты промышленной собственности" изложить в следующей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лицензионных, сублицензионных договоров" изложить в следующей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"Аттестация кандидатов в патентные поверенные" изложить в следующей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товарного знака" изложить в следующей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права пользования наименованием места происхождения товара" изложить в следующей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патента на промышленный образец" изложить в следующей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патента на полезную модель" изложить в следующей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патента на изобретение" изложить в следующей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патента на селекционное достижение" изложить в следующей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13"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па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w:t>
      </w:r>
    </w:p>
    <w:bookmarkStart w:name="z1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3"/>
    <w:bookmarkStart w:name="z1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Бекетаев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Д. Абаев   </w:t>
      </w:r>
    </w:p>
    <w:p>
      <w:pPr>
        <w:spacing w:after="0"/>
        <w:ind w:left="0"/>
        <w:jc w:val="both"/>
      </w:pPr>
      <w:r>
        <w:rPr>
          <w:rFonts w:ascii="Times New Roman"/>
          <w:b w:val="false"/>
          <w:i w:val="false"/>
          <w:color w:val="000000"/>
          <w:sz w:val="28"/>
        </w:rPr>
        <w:t>
      7 ноября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К. Бишимбаев   </w:t>
      </w:r>
    </w:p>
    <w:p>
      <w:pPr>
        <w:spacing w:after="0"/>
        <w:ind w:left="0"/>
        <w:jc w:val="both"/>
      </w:pPr>
      <w:r>
        <w:rPr>
          <w:rFonts w:ascii="Times New Roman"/>
          <w:b w:val="false"/>
          <w:i w:val="false"/>
          <w:color w:val="000000"/>
          <w:sz w:val="28"/>
        </w:rPr>
        <w:t>
      "_____" ноября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2016 года № 947</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18" w:id="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договоров об уступке прав на товарный знак и</w:t>
      </w:r>
      <w:r>
        <w:br/>
      </w:r>
      <w:r>
        <w:rPr>
          <w:rFonts w:ascii="Times New Roman"/>
          <w:b/>
          <w:i w:val="false"/>
          <w:color w:val="000000"/>
        </w:rPr>
        <w:t>объекты промышленной собственности"</w:t>
      </w:r>
      <w:r>
        <w:br/>
      </w:r>
      <w:r>
        <w:rPr>
          <w:rFonts w:ascii="Times New Roman"/>
          <w:b/>
          <w:i w:val="false"/>
          <w:color w:val="000000"/>
        </w:rPr>
        <w:t>Глава 1. Общие положения</w:t>
      </w:r>
    </w:p>
    <w:bookmarkEnd w:id="5"/>
    <w:bookmarkStart w:name="z20" w:id="6"/>
    <w:p>
      <w:pPr>
        <w:spacing w:after="0"/>
        <w:ind w:left="0"/>
        <w:jc w:val="both"/>
      </w:pPr>
      <w:r>
        <w:rPr>
          <w:rFonts w:ascii="Times New Roman"/>
          <w:b w:val="false"/>
          <w:i w:val="false"/>
          <w:color w:val="000000"/>
          <w:sz w:val="28"/>
        </w:rPr>
        <w:t>
      1. Государственная услуга "Регистрация договоров об уступке прав на товарный знак и объекты промышленной собственности" (далее – Государственная услуга).</w:t>
      </w:r>
    </w:p>
    <w:bookmarkEnd w:id="6"/>
    <w:bookmarkStart w:name="z21" w:id="7"/>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7"/>
    <w:bookmarkStart w:name="z22" w:id="8"/>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23" w:id="9"/>
    <w:p>
      <w:pPr>
        <w:spacing w:after="0"/>
        <w:ind w:left="0"/>
        <w:jc w:val="left"/>
      </w:pPr>
      <w:r>
        <w:rPr>
          <w:rFonts w:ascii="Times New Roman"/>
          <w:b/>
          <w:i w:val="false"/>
          <w:color w:val="000000"/>
        </w:rPr>
        <w:t xml:space="preserve"> Глава 2. Порядок оказания государственной услуги</w:t>
      </w:r>
    </w:p>
    <w:bookmarkEnd w:id="9"/>
    <w:bookmarkStart w:name="z24" w:id="10"/>
    <w:p>
      <w:pPr>
        <w:spacing w:after="0"/>
        <w:ind w:left="0"/>
        <w:jc w:val="both"/>
      </w:pPr>
      <w:r>
        <w:rPr>
          <w:rFonts w:ascii="Times New Roman"/>
          <w:b w:val="false"/>
          <w:i w:val="false"/>
          <w:color w:val="000000"/>
          <w:sz w:val="28"/>
        </w:rPr>
        <w:t>
      4. Срок оказания Государственной услуги:</w:t>
      </w:r>
    </w:p>
    <w:bookmarkEnd w:id="10"/>
    <w:p>
      <w:pPr>
        <w:spacing w:after="0"/>
        <w:ind w:left="0"/>
        <w:jc w:val="both"/>
      </w:pPr>
      <w:r>
        <w:rPr>
          <w:rFonts w:ascii="Times New Roman"/>
          <w:b w:val="false"/>
          <w:i w:val="false"/>
          <w:color w:val="000000"/>
          <w:sz w:val="28"/>
        </w:rPr>
        <w:t>
      1) со дня поступления заявления – в течение 40 (сорока) рабочих дней.</w:t>
      </w:r>
    </w:p>
    <w:p>
      <w:pPr>
        <w:spacing w:after="0"/>
        <w:ind w:left="0"/>
        <w:jc w:val="both"/>
      </w:pPr>
      <w:r>
        <w:rPr>
          <w:rFonts w:ascii="Times New Roman"/>
          <w:b w:val="false"/>
          <w:i w:val="false"/>
          <w:color w:val="000000"/>
          <w:sz w:val="28"/>
        </w:rPr>
        <w:t>
      В случае нарушения требований к оформлению документов или наличия оснований, препятствующих регистрации договора, но которые могут быть устранены, услугополучателю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w:t>
      </w:r>
    </w:p>
    <w:p>
      <w:pPr>
        <w:spacing w:after="0"/>
        <w:ind w:left="0"/>
        <w:jc w:val="both"/>
      </w:pPr>
      <w:r>
        <w:rPr>
          <w:rFonts w:ascii="Times New Roman"/>
          <w:b w:val="false"/>
          <w:i w:val="false"/>
          <w:color w:val="000000"/>
          <w:sz w:val="28"/>
        </w:rPr>
        <w:t>
      В этом случае сроки проведения экспертизы по существу исчисляются с даты представления отсутствующих или исправленных документов;</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Start w:name="z25" w:id="1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1"/>
    <w:bookmarkStart w:name="z26" w:id="12"/>
    <w:p>
      <w:pPr>
        <w:spacing w:after="0"/>
        <w:ind w:left="0"/>
        <w:jc w:val="both"/>
      </w:pPr>
      <w:r>
        <w:rPr>
          <w:rFonts w:ascii="Times New Roman"/>
          <w:b w:val="false"/>
          <w:i w:val="false"/>
          <w:color w:val="000000"/>
          <w:sz w:val="28"/>
        </w:rPr>
        <w:t>
      6. Результат оказания государственной услуги – государственная регистрация договора с проставленным штампом с датой регистрации и номером договора, выдаваемого на бумажном носителе, либо мотивированный ответ в письменном виде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12"/>
    <w:p>
      <w:pPr>
        <w:spacing w:after="0"/>
        <w:ind w:left="0"/>
        <w:jc w:val="both"/>
      </w:pPr>
      <w:r>
        <w:rPr>
          <w:rFonts w:ascii="Times New Roman"/>
          <w:b w:val="false"/>
          <w:i w:val="false"/>
          <w:color w:val="000000"/>
          <w:sz w:val="28"/>
        </w:rPr>
        <w:t>
      При обращении на портал – справка о государственной регистрации договора или мотивированный ответ об отказе в регистрации договора.</w:t>
      </w:r>
    </w:p>
    <w:bookmarkStart w:name="z27" w:id="13"/>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и физическим лицам (далее – Услугополучатель).</w:t>
      </w:r>
    </w:p>
    <w:bookmarkEnd w:id="13"/>
    <w:p>
      <w:pPr>
        <w:spacing w:after="0"/>
        <w:ind w:left="0"/>
        <w:jc w:val="both"/>
      </w:pPr>
      <w:r>
        <w:rPr>
          <w:rFonts w:ascii="Times New Roman"/>
          <w:b w:val="false"/>
          <w:i w:val="false"/>
          <w:color w:val="000000"/>
          <w:sz w:val="28"/>
        </w:rPr>
        <w:t xml:space="preserve">
      За проведение экспертизы и публикацию сведений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 10045).</w:t>
      </w:r>
    </w:p>
    <w:p>
      <w:pPr>
        <w:spacing w:after="0"/>
        <w:ind w:left="0"/>
        <w:jc w:val="both"/>
      </w:pPr>
      <w:r>
        <w:rPr>
          <w:rFonts w:ascii="Times New Roman"/>
          <w:b w:val="false"/>
          <w:i w:val="false"/>
          <w:color w:val="000000"/>
          <w:sz w:val="28"/>
        </w:rPr>
        <w:t xml:space="preserve">
      За регистрацию договора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150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Банковские реквизиты, необходимые для оплаты государственной пошлины и услуг экспертной организации указаны в приложении 1 к настоящему Стандарту.</w:t>
      </w:r>
    </w:p>
    <w:bookmarkStart w:name="z28" w:id="14"/>
    <w:p>
      <w:pPr>
        <w:spacing w:after="0"/>
        <w:ind w:left="0"/>
        <w:jc w:val="both"/>
      </w:pPr>
      <w:r>
        <w:rPr>
          <w:rFonts w:ascii="Times New Roman"/>
          <w:b w:val="false"/>
          <w:i w:val="false"/>
          <w:color w:val="000000"/>
          <w:sz w:val="28"/>
        </w:rPr>
        <w:t>
      8. График работы:</w:t>
      </w:r>
    </w:p>
    <w:bookmarkEnd w:id="14"/>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на следующий рабочий день).</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29" w:id="1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договора уступки исключительного права товарный знак:</w:t>
      </w:r>
    </w:p>
    <w:bookmarkEnd w:id="15"/>
    <w:p>
      <w:pPr>
        <w:spacing w:after="0"/>
        <w:ind w:left="0"/>
        <w:jc w:val="both"/>
      </w:pPr>
      <w:r>
        <w:rPr>
          <w:rFonts w:ascii="Times New Roman"/>
          <w:b w:val="false"/>
          <w:i w:val="false"/>
          <w:color w:val="000000"/>
          <w:sz w:val="28"/>
        </w:rPr>
        <w:t>
      1) заявление о регистрации договоров об уступке прав на товарный знак и объекты промышленной собственности (далее - заявление) по форме, согласно приложению 2 к настоящему Стандарту;</w:t>
      </w:r>
    </w:p>
    <w:p>
      <w:pPr>
        <w:spacing w:after="0"/>
        <w:ind w:left="0"/>
        <w:jc w:val="both"/>
      </w:pPr>
      <w:r>
        <w:rPr>
          <w:rFonts w:ascii="Times New Roman"/>
          <w:b w:val="false"/>
          <w:i w:val="false"/>
          <w:color w:val="000000"/>
          <w:sz w:val="28"/>
        </w:rPr>
        <w:t>
      2) подлинники договора, снабженного титульным листом и выполненного на казахском и русском языках, в четырех экземплярах. Каждый экземпляр договора должен прошиваться, скрепляется бумажной пломбой, на которой делается запись о количестве прошнурованных и пронумерованных листов, проставляется оттиск печати и подпись обеих сторон либо уполномоченных на то лиц обеих сторон.</w:t>
      </w:r>
    </w:p>
    <w:p>
      <w:pPr>
        <w:spacing w:after="0"/>
        <w:ind w:left="0"/>
        <w:jc w:val="both"/>
      </w:pP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p>
    <w:p>
      <w:pPr>
        <w:spacing w:after="0"/>
        <w:ind w:left="0"/>
        <w:jc w:val="both"/>
      </w:pPr>
      <w:r>
        <w:rPr>
          <w:rFonts w:ascii="Times New Roman"/>
          <w:b w:val="false"/>
          <w:i w:val="false"/>
          <w:color w:val="000000"/>
          <w:sz w:val="28"/>
        </w:rPr>
        <w:t>
      3) доверенность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документ, подтверждающий оплату услуг экспертной организации;</w:t>
      </w:r>
    </w:p>
    <w:p>
      <w:pPr>
        <w:spacing w:after="0"/>
        <w:ind w:left="0"/>
        <w:jc w:val="both"/>
      </w:pPr>
      <w:r>
        <w:rPr>
          <w:rFonts w:ascii="Times New Roman"/>
          <w:b w:val="false"/>
          <w:i w:val="false"/>
          <w:color w:val="000000"/>
          <w:sz w:val="28"/>
        </w:rPr>
        <w:t>
      5) документ, подтверждающий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Документы, указанные в подпунктах 2), 3) настоящего пункта, могут быть поданы на иностранном языке при условии одновременной подачи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договора уступки исключительного права на товарный знак, одной из сторон которого является физическое или юридическое лицо иностранного государства-участника Сингапурского договора о законах по товарным знакам от 27 марта 2006 года (далее – Сингапурский договор) документы, указанные в подпунктах 2), 3) настоящего пункта, могут быть представлены на казахском или русском языке, их перевод на казахский или русский язык может быть засвидетельствован нотариусом либо патентным поверенным, представляющим заявителя; вместо документов, указанных в подпункте 2) настоящего пункта, могут быть представлены четыре экземпляра нотариально засвидетельствованной выписки из договора, отражающей изменение владельца товарного знака; документ, указанный в подпункте 6) настоящего пункта, не предоставляется.</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договора уступки исключительного права на товарный знак на портал:</w:t>
      </w:r>
    </w:p>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2) электронная копия подлинников договора, снабженного титульным листом и выполненного на казахском и русском языках, в четырех экземплярах.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подпись обеих сторон либо уполномоченных на то лиц обеих сторон.</w:t>
      </w:r>
    </w:p>
    <w:p>
      <w:pPr>
        <w:spacing w:after="0"/>
        <w:ind w:left="0"/>
        <w:jc w:val="both"/>
      </w:pPr>
      <w:r>
        <w:rPr>
          <w:rFonts w:ascii="Times New Roman"/>
          <w:b w:val="false"/>
          <w:i w:val="false"/>
          <w:color w:val="000000"/>
          <w:sz w:val="28"/>
        </w:rPr>
        <w:t>
      Вместо электронной копии подлинников договора может быть представлена электронная копия нотариально засвидетельствованной копии договора;</w:t>
      </w:r>
    </w:p>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Электронные копии заявления и других необходимых документов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Электронные копии документов, указанных в подпунктах 2), 3) настоящего пункта, могут быть поданы на иностранном языке при условии одновременной подачи электронной копии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договора уступки исключительного права на товарный знак, одной из сторон которого является физическое или юридическое лицо иностранного государства-участника Сингапурского договора электронные копии документов, указанных в подпунктах 2), 3) настоящего пункта, могут быть представлены на казахском или русском языке, их перевод на казахский или русский язык может быть засвидетельствован нотариусом либо патентным поверенным, представляющим заявителя; вместо документов, указанных в подпункте 2) настоящего пункта, может быть представлена электронная копия нотариально засвидетельствованной выписки из договора, отражающей изменение владельца товарного знака; документ, указанный в подпункте 4) настоящего пункта, не предоставляется.</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договора уступки исключительного права на изобретение, полезную модель, промышленный образец, селекционное достижение:</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подлинники договора на казахском и русском языках, предметом которого являются однородные объекты промышленной собственности, в четырех экземплярах,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подпись уполномоченных на то лиц обеих сторон либо услугополучателя.</w:t>
      </w:r>
    </w:p>
    <w:p>
      <w:pPr>
        <w:spacing w:after="0"/>
        <w:ind w:left="0"/>
        <w:jc w:val="both"/>
      </w:pP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p>
    <w:p>
      <w:pPr>
        <w:spacing w:after="0"/>
        <w:ind w:left="0"/>
        <w:jc w:val="both"/>
      </w:pPr>
      <w:r>
        <w:rPr>
          <w:rFonts w:ascii="Times New Roman"/>
          <w:b w:val="false"/>
          <w:i w:val="false"/>
          <w:color w:val="000000"/>
          <w:sz w:val="28"/>
        </w:rPr>
        <w:t>
      3) доверенность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документ, подтверждающий оплату услуг экспертной организации;</w:t>
      </w:r>
    </w:p>
    <w:p>
      <w:pPr>
        <w:spacing w:after="0"/>
        <w:ind w:left="0"/>
        <w:jc w:val="both"/>
      </w:pPr>
      <w:r>
        <w:rPr>
          <w:rFonts w:ascii="Times New Roman"/>
          <w:b w:val="false"/>
          <w:i w:val="false"/>
          <w:color w:val="000000"/>
          <w:sz w:val="28"/>
        </w:rPr>
        <w:t>
      5) документ, подтверждающий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Документы, указанные в подпунктах 2), 3) настоящего пункта, могут быть поданы на иностранном языке при условии одновременной подачи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договора уступки исключительного права на селекционное достижение вместо документов, указанных в подпункте 2) настоящего пункта, могут быть представлены нотариально засвидетельствованные выписки из договора, отражающие факт передачи права.</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договора уступки исключительного права на изобретение, полезную модель, промышленный образец, селекционное достижение на портал:</w:t>
      </w:r>
    </w:p>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2) электронная копия подлинников договора на казахском и русском языках, предметом которого являются однородные объекты промышленной собственности, в четырех экземплярах, снабженные титульным листом. Каждый экземпляр договора прошивается, скрепляется бумажной пломбой, на которой должна делается запись о количестве прошнурованных и пронумерованных листов, проставляется оттиск печати и подпись уполномоченных на то лиц обеих сторон либо услугополучателя.</w:t>
      </w:r>
    </w:p>
    <w:p>
      <w:pPr>
        <w:spacing w:after="0"/>
        <w:ind w:left="0"/>
        <w:jc w:val="both"/>
      </w:pPr>
      <w:r>
        <w:rPr>
          <w:rFonts w:ascii="Times New Roman"/>
          <w:b w:val="false"/>
          <w:i w:val="false"/>
          <w:color w:val="000000"/>
          <w:sz w:val="28"/>
        </w:rPr>
        <w:t>
      Вместо электронной копии подлинников договора может быть представлена электронная копия нотариально засвидетельствованной копии договора;</w:t>
      </w:r>
    </w:p>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Электронные копии заявления и других необходимых документов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Электронные копии документов, указанных в подпунктах 2), 3) настоящего пункта, могут быть поданы на иностранном языке при условии одновременной подачи электронной копии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договора уступки исключительного права на селекционное достижение вместо документа, указанного в подпункте 2) настоящего пункта, может быть представлена электронная копия нотариально засвидетельствованной выписки из договора, отражающей факт передачи права.</w:t>
      </w:r>
    </w:p>
    <w:bookmarkStart w:name="z30" w:id="16"/>
    <w:p>
      <w:pPr>
        <w:spacing w:after="0"/>
        <w:ind w:left="0"/>
        <w:jc w:val="both"/>
      </w:pPr>
      <w:r>
        <w:rPr>
          <w:rFonts w:ascii="Times New Roman"/>
          <w:b w:val="false"/>
          <w:i w:val="false"/>
          <w:color w:val="000000"/>
          <w:sz w:val="28"/>
        </w:rPr>
        <w:t>
      10. Основаниями для отказа в регистрации договора уступки исключительного права на товарный знак являются:</w:t>
      </w:r>
    </w:p>
    <w:bookmarkEnd w:id="16"/>
    <w:p>
      <w:pPr>
        <w:spacing w:after="0"/>
        <w:ind w:left="0"/>
        <w:jc w:val="both"/>
      </w:pPr>
      <w:r>
        <w:rPr>
          <w:rFonts w:ascii="Times New Roman"/>
          <w:b w:val="false"/>
          <w:i w:val="false"/>
          <w:color w:val="000000"/>
          <w:sz w:val="28"/>
        </w:rPr>
        <w:t>
      1) прекращение действия регистрации товарного знака, в отношении которого заключается договор, и отсутствует возможность ее восстановления;</w:t>
      </w:r>
    </w:p>
    <w:p>
      <w:pPr>
        <w:spacing w:after="0"/>
        <w:ind w:left="0"/>
        <w:jc w:val="both"/>
      </w:pPr>
      <w:r>
        <w:rPr>
          <w:rFonts w:ascii="Times New Roman"/>
          <w:b w:val="false"/>
          <w:i w:val="false"/>
          <w:color w:val="000000"/>
          <w:sz w:val="28"/>
        </w:rPr>
        <w:t>
      2) непредставление в трехмесячный срок всех необходимых материалов и сведений по запросу Экспертной организации;</w:t>
      </w:r>
    </w:p>
    <w:p>
      <w:pPr>
        <w:spacing w:after="0"/>
        <w:ind w:left="0"/>
        <w:jc w:val="both"/>
      </w:pPr>
      <w:r>
        <w:rPr>
          <w:rFonts w:ascii="Times New Roman"/>
          <w:b w:val="false"/>
          <w:i w:val="false"/>
          <w:color w:val="000000"/>
          <w:sz w:val="28"/>
        </w:rPr>
        <w:t>
      3) отсутствие у сторон необходимых прав на заключение договора.</w:t>
      </w:r>
    </w:p>
    <w:p>
      <w:pPr>
        <w:spacing w:after="0"/>
        <w:ind w:left="0"/>
        <w:jc w:val="both"/>
      </w:pPr>
      <w:r>
        <w:rPr>
          <w:rFonts w:ascii="Times New Roman"/>
          <w:b w:val="false"/>
          <w:i w:val="false"/>
          <w:color w:val="000000"/>
          <w:sz w:val="28"/>
        </w:rPr>
        <w:t>
      Основаниями для отказа в регистрации договора уступки исключительного права на изобретение, полезную модель, промышленный образец, селекционное достижение являются:</w:t>
      </w:r>
    </w:p>
    <w:p>
      <w:pPr>
        <w:spacing w:after="0"/>
        <w:ind w:left="0"/>
        <w:jc w:val="both"/>
      </w:pPr>
      <w:r>
        <w:rPr>
          <w:rFonts w:ascii="Times New Roman"/>
          <w:b w:val="false"/>
          <w:i w:val="false"/>
          <w:color w:val="000000"/>
          <w:sz w:val="28"/>
        </w:rPr>
        <w:t>
      1) прекращение действия охранного документа, в отношении которого заключается договор;</w:t>
      </w:r>
    </w:p>
    <w:p>
      <w:pPr>
        <w:spacing w:after="0"/>
        <w:ind w:left="0"/>
        <w:jc w:val="both"/>
      </w:pPr>
      <w:r>
        <w:rPr>
          <w:rFonts w:ascii="Times New Roman"/>
          <w:b w:val="false"/>
          <w:i w:val="false"/>
          <w:color w:val="000000"/>
          <w:sz w:val="28"/>
        </w:rPr>
        <w:t>
      2) непредставление своевременного ответа на запрос Экспертной организации в течение трех месяцев;</w:t>
      </w:r>
    </w:p>
    <w:p>
      <w:pPr>
        <w:spacing w:after="0"/>
        <w:ind w:left="0"/>
        <w:jc w:val="both"/>
      </w:pPr>
      <w:r>
        <w:rPr>
          <w:rFonts w:ascii="Times New Roman"/>
          <w:b w:val="false"/>
          <w:i w:val="false"/>
          <w:color w:val="000000"/>
          <w:sz w:val="28"/>
        </w:rPr>
        <w:t>
      3) отсутствие в ответе на запрос Экспертной организации всех необходимых сведений и документов.</w:t>
      </w:r>
    </w:p>
    <w:bookmarkStart w:name="z31" w:id="17"/>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17"/>
    <w:bookmarkStart w:name="z32" w:id="18"/>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w:t>
      </w:r>
    </w:p>
    <w:bookmarkEnd w:id="18"/>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- 1414.</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33" w:id="19"/>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9"/>
    <w:bookmarkStart w:name="z34" w:id="20"/>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w:t>
      </w:r>
    </w:p>
    <w:bookmarkEnd w:id="20"/>
    <w:bookmarkStart w:name="z35" w:id="2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21"/>
    <w:bookmarkStart w:name="z36" w:id="22"/>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22"/>
    <w:bookmarkStart w:name="z37" w:id="23"/>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23"/>
    <w:bookmarkStart w:name="z38" w:id="24"/>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по вопросам оказания государственных услуг – 1414, 8 800 080 7777.</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договоров об уступке</w:t>
            </w:r>
            <w:r>
              <w:br/>
            </w:r>
            <w:r>
              <w:rPr>
                <w:rFonts w:ascii="Times New Roman"/>
                <w:b w:val="false"/>
                <w:i w:val="false"/>
                <w:color w:val="000000"/>
                <w:sz w:val="20"/>
              </w:rPr>
              <w:t>прав на товарный знак и объекты</w:t>
            </w:r>
            <w:r>
              <w:br/>
            </w:r>
            <w:r>
              <w:rPr>
                <w:rFonts w:ascii="Times New Roman"/>
                <w:b w:val="false"/>
                <w:i w:val="false"/>
                <w:color w:val="000000"/>
                <w:sz w:val="20"/>
              </w:rPr>
              <w:t>промышленной собственности"</w:t>
            </w:r>
          </w:p>
        </w:tc>
      </w:tr>
    </w:tbl>
    <w:bookmarkStart w:name="z40" w:id="25"/>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оплаты государственной пошлины</w:t>
      </w:r>
    </w:p>
    <w:bookmarkEnd w:id="25"/>
    <w:p>
      <w:pPr>
        <w:spacing w:after="0"/>
        <w:ind w:left="0"/>
        <w:jc w:val="both"/>
      </w:pPr>
      <w:r>
        <w:rPr>
          <w:rFonts w:ascii="Times New Roman"/>
          <w:b w:val="false"/>
          <w:i w:val="false"/>
          <w:color w:val="000000"/>
          <w:sz w:val="28"/>
        </w:rPr>
        <w:t>
      Бенефициар – Республиканское государственное учреждение</w:t>
      </w:r>
    </w:p>
    <w:p>
      <w:pPr>
        <w:spacing w:after="0"/>
        <w:ind w:left="0"/>
        <w:jc w:val="both"/>
      </w:pPr>
      <w:r>
        <w:rPr>
          <w:rFonts w:ascii="Times New Roman"/>
          <w:b w:val="false"/>
          <w:i w:val="false"/>
          <w:color w:val="000000"/>
          <w:sz w:val="28"/>
        </w:rPr>
        <w:t>
      "Управление государственных доходов по Есильскому району</w:t>
      </w:r>
    </w:p>
    <w:p>
      <w:pPr>
        <w:spacing w:after="0"/>
        <w:ind w:left="0"/>
        <w:jc w:val="both"/>
      </w:pPr>
      <w:r>
        <w:rPr>
          <w:rFonts w:ascii="Times New Roman"/>
          <w:b w:val="false"/>
          <w:i w:val="false"/>
          <w:color w:val="000000"/>
          <w:sz w:val="28"/>
        </w:rPr>
        <w:t>
      Департамента государственных доходов по городу Астана"</w:t>
      </w:r>
    </w:p>
    <w:p>
      <w:pPr>
        <w:spacing w:after="0"/>
        <w:ind w:left="0"/>
        <w:jc w:val="both"/>
      </w:pPr>
      <w:r>
        <w:rPr>
          <w:rFonts w:ascii="Times New Roman"/>
          <w:b w:val="false"/>
          <w:i w:val="false"/>
          <w:color w:val="000000"/>
          <w:sz w:val="28"/>
        </w:rPr>
        <w:t>
      Комитета государственных доходов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БИН – 081240013779</w:t>
      </w:r>
    </w:p>
    <w:p>
      <w:pPr>
        <w:spacing w:after="0"/>
        <w:ind w:left="0"/>
        <w:jc w:val="both"/>
      </w:pPr>
      <w:r>
        <w:rPr>
          <w:rFonts w:ascii="Times New Roman"/>
          <w:b w:val="false"/>
          <w:i w:val="false"/>
          <w:color w:val="000000"/>
          <w:sz w:val="28"/>
        </w:rPr>
        <w:t>
      ИИК – KZ24070105KSN0000000</w:t>
      </w:r>
    </w:p>
    <w:p>
      <w:pPr>
        <w:spacing w:after="0"/>
        <w:ind w:left="0"/>
        <w:jc w:val="both"/>
      </w:pPr>
      <w:r>
        <w:rPr>
          <w:rFonts w:ascii="Times New Roman"/>
          <w:b w:val="false"/>
          <w:i w:val="false"/>
          <w:color w:val="000000"/>
          <w:sz w:val="28"/>
        </w:rPr>
        <w:t>
      БИК – KKMFKZ 2 A</w:t>
      </w:r>
    </w:p>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КБЕ - 11</w:t>
      </w:r>
    </w:p>
    <w:p>
      <w:pPr>
        <w:spacing w:after="0"/>
        <w:ind w:left="0"/>
        <w:jc w:val="both"/>
      </w:pPr>
      <w:r>
        <w:rPr>
          <w:rFonts w:ascii="Times New Roman"/>
          <w:b w:val="false"/>
          <w:i w:val="false"/>
          <w:color w:val="000000"/>
          <w:sz w:val="28"/>
        </w:rPr>
        <w:t>
      Код бюджетной классификации (КБК) – 108118</w:t>
      </w:r>
    </w:p>
    <w:p>
      <w:pPr>
        <w:spacing w:after="0"/>
        <w:ind w:left="0"/>
        <w:jc w:val="both"/>
      </w:pPr>
      <w:r>
        <w:rPr>
          <w:rFonts w:ascii="Times New Roman"/>
          <w:b w:val="false"/>
          <w:i w:val="false"/>
          <w:color w:val="000000"/>
          <w:sz w:val="28"/>
        </w:rPr>
        <w:t>
      Код назначения платежа — 979 для физических лиц</w:t>
      </w:r>
    </w:p>
    <w:p>
      <w:pPr>
        <w:spacing w:after="0"/>
        <w:ind w:left="0"/>
        <w:jc w:val="both"/>
      </w:pPr>
      <w:r>
        <w:rPr>
          <w:rFonts w:ascii="Times New Roman"/>
          <w:b w:val="false"/>
          <w:i w:val="false"/>
          <w:color w:val="000000"/>
          <w:sz w:val="28"/>
        </w:rPr>
        <w:t>
      Код назначения платежа — 911 для юридических лиц</w:t>
      </w:r>
    </w:p>
    <w:bookmarkStart w:name="z41" w:id="26"/>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оплаты услуг экспертной организации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1345"/>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010000, г. Астана,</w:t>
            </w:r>
          </w:p>
          <w:p>
            <w:pPr>
              <w:spacing w:after="20"/>
              <w:ind w:left="20"/>
              <w:jc w:val="both"/>
            </w:pPr>
            <w:r>
              <w:rPr>
                <w:rFonts w:ascii="Times New Roman"/>
                <w:b w:val="false"/>
                <w:i w:val="false"/>
                <w:color w:val="000000"/>
                <w:sz w:val="20"/>
              </w:rPr>
              <w:t>
ул. Орынбор 8, Корпус 1, Подъезд №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"Нурбанк"</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договоров об уступке</w:t>
            </w:r>
            <w:r>
              <w:br/>
            </w:r>
            <w:r>
              <w:rPr>
                <w:rFonts w:ascii="Times New Roman"/>
                <w:b w:val="false"/>
                <w:i w:val="false"/>
                <w:color w:val="000000"/>
                <w:sz w:val="20"/>
              </w:rPr>
              <w:t>прав на товарный знак и объекты</w:t>
            </w:r>
            <w:r>
              <w:br/>
            </w:r>
            <w:r>
              <w:rPr>
                <w:rFonts w:ascii="Times New Roman"/>
                <w:b w:val="false"/>
                <w:i w:val="false"/>
                <w:color w:val="000000"/>
                <w:sz w:val="20"/>
              </w:rPr>
              <w:t>промышленной собственности"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РГП "Национальный институт</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Министерства юстиции</w:t>
      </w:r>
    </w:p>
    <w:p>
      <w:pPr>
        <w:spacing w:after="0"/>
        <w:ind w:left="0"/>
        <w:jc w:val="both"/>
      </w:pPr>
      <w:r>
        <w:rPr>
          <w:rFonts w:ascii="Times New Roman"/>
          <w:b w:val="false"/>
          <w:i w:val="false"/>
          <w:color w:val="000000"/>
          <w:sz w:val="28"/>
        </w:rPr>
        <w:t>
                                                   Республики Казахстан</w:t>
      </w:r>
    </w:p>
    <w:bookmarkStart w:name="z43" w:id="27"/>
    <w:p>
      <w:pPr>
        <w:spacing w:after="0"/>
        <w:ind w:left="0"/>
        <w:jc w:val="left"/>
      </w:pPr>
      <w:r>
        <w:rPr>
          <w:rFonts w:ascii="Times New Roman"/>
          <w:b/>
          <w:i w:val="false"/>
          <w:color w:val="000000"/>
        </w:rPr>
        <w:t xml:space="preserve">  ЗАЯВЛЕНИЕ</w:t>
      </w:r>
      <w:r>
        <w:br/>
      </w:r>
      <w:r>
        <w:rPr>
          <w:rFonts w:ascii="Times New Roman"/>
          <w:b/>
          <w:i w:val="false"/>
          <w:color w:val="000000"/>
        </w:rPr>
        <w:t>о регистрации договоров об уступке прав на товарный знак и</w:t>
      </w:r>
      <w:r>
        <w:br/>
      </w:r>
      <w:r>
        <w:rPr>
          <w:rFonts w:ascii="Times New Roman"/>
          <w:b/>
          <w:i w:val="false"/>
          <w:color w:val="000000"/>
        </w:rPr>
        <w:t>объекты промышленной собственности</w:t>
      </w:r>
    </w:p>
    <w:bookmarkEnd w:id="27"/>
    <w:bookmarkStart w:name="z44" w:id="28"/>
    <w:p>
      <w:pPr>
        <w:spacing w:after="0"/>
        <w:ind w:left="0"/>
        <w:jc w:val="both"/>
      </w:pPr>
      <w:r>
        <w:rPr>
          <w:rFonts w:ascii="Times New Roman"/>
          <w:b w:val="false"/>
          <w:i w:val="false"/>
          <w:color w:val="000000"/>
          <w:sz w:val="28"/>
        </w:rPr>
        <w:t>
      1. Прошу зарегистрировать договор уступки охранного документа</w:t>
      </w:r>
    </w:p>
    <w:bookmarkEnd w:id="28"/>
    <w:p>
      <w:pPr>
        <w:spacing w:after="0"/>
        <w:ind w:left="0"/>
        <w:jc w:val="both"/>
      </w:pPr>
      <w:r>
        <w:rPr>
          <w:rFonts w:ascii="Times New Roman"/>
          <w:b w:val="false"/>
          <w:i w:val="false"/>
          <w:color w:val="000000"/>
          <w:sz w:val="28"/>
        </w:rPr>
        <w:t>
      (охранных документов), указанного (указанных) в настоящем заявлении.</w:t>
      </w:r>
    </w:p>
    <w:bookmarkStart w:name="z45" w:id="29"/>
    <w:p>
      <w:pPr>
        <w:spacing w:after="0"/>
        <w:ind w:left="0"/>
        <w:jc w:val="both"/>
      </w:pPr>
      <w:r>
        <w:rPr>
          <w:rFonts w:ascii="Times New Roman"/>
          <w:b w:val="false"/>
          <w:i w:val="false"/>
          <w:color w:val="000000"/>
          <w:sz w:val="28"/>
        </w:rPr>
        <w:t>
      2. Наименование (наименования) и номер (номера) охранного</w:t>
      </w:r>
    </w:p>
    <w:bookmarkEnd w:id="29"/>
    <w:p>
      <w:pPr>
        <w:spacing w:after="0"/>
        <w:ind w:left="0"/>
        <w:jc w:val="both"/>
      </w:pPr>
      <w:r>
        <w:rPr>
          <w:rFonts w:ascii="Times New Roman"/>
          <w:b w:val="false"/>
          <w:i w:val="false"/>
          <w:color w:val="000000"/>
          <w:sz w:val="28"/>
        </w:rPr>
        <w:t>
      документа (охранных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6" w:id="30"/>
    <w:p>
      <w:pPr>
        <w:spacing w:after="0"/>
        <w:ind w:left="0"/>
        <w:jc w:val="both"/>
      </w:pPr>
      <w:r>
        <w:rPr>
          <w:rFonts w:ascii="Times New Roman"/>
          <w:b w:val="false"/>
          <w:i w:val="false"/>
          <w:color w:val="000000"/>
          <w:sz w:val="28"/>
        </w:rPr>
        <w:t>
      3. Владелец (Владельцы):</w:t>
      </w:r>
    </w:p>
    <w:bookmarkEnd w:id="3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(Ф.И.О.(при его наличии) физического или наименование</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Адреса (включая почтовый индекс и название страны) и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если владельцев несколько</w:t>
      </w:r>
    </w:p>
    <w:bookmarkStart w:name="z47" w:id="31"/>
    <w:p>
      <w:pPr>
        <w:spacing w:after="0"/>
        <w:ind w:left="0"/>
        <w:jc w:val="both"/>
      </w:pPr>
      <w:r>
        <w:rPr>
          <w:rFonts w:ascii="Times New Roman"/>
          <w:b w:val="false"/>
          <w:i w:val="false"/>
          <w:color w:val="000000"/>
          <w:sz w:val="28"/>
        </w:rPr>
        <w:t>
      4. Правопреемник (Правопреемники):</w:t>
      </w:r>
    </w:p>
    <w:bookmarkEnd w:id="3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(Ф.И.О.(при его наличии) физического или наименование</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Адреса (включая почтовый индекс, название страны) и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если правопреемников несколько</w:t>
      </w:r>
    </w:p>
    <w:bookmarkStart w:name="z48" w:id="32"/>
    <w:p>
      <w:pPr>
        <w:spacing w:after="0"/>
        <w:ind w:left="0"/>
        <w:jc w:val="both"/>
      </w:pPr>
      <w:r>
        <w:rPr>
          <w:rFonts w:ascii="Times New Roman"/>
          <w:b w:val="false"/>
          <w:i w:val="false"/>
          <w:color w:val="000000"/>
          <w:sz w:val="28"/>
        </w:rPr>
        <w:t>
      5. Патентный поверенный или иной представитель заявителя:</w:t>
      </w:r>
    </w:p>
    <w:bookmarkEnd w:id="32"/>
    <w:p>
      <w:pPr>
        <w:spacing w:after="0"/>
        <w:ind w:left="0"/>
        <w:jc w:val="both"/>
      </w:pPr>
      <w:r>
        <w:rPr>
          <w:rFonts w:ascii="Times New Roman"/>
          <w:b w:val="false"/>
          <w:i w:val="false"/>
          <w:color w:val="000000"/>
          <w:sz w:val="28"/>
        </w:rPr>
        <w:t>
      _____________________________________________________________________</w:t>
      </w:r>
    </w:p>
    <w:bookmarkStart w:name="z49" w:id="33"/>
    <w:p>
      <w:pPr>
        <w:spacing w:after="0"/>
        <w:ind w:left="0"/>
        <w:jc w:val="both"/>
      </w:pPr>
      <w:r>
        <w:rPr>
          <w:rFonts w:ascii="Times New Roman"/>
          <w:b w:val="false"/>
          <w:i w:val="false"/>
          <w:color w:val="000000"/>
          <w:sz w:val="28"/>
        </w:rPr>
        <w:t>
      6. Адреса (включая почтовый индекс, название страны) и</w:t>
      </w:r>
    </w:p>
    <w:bookmarkEnd w:id="33"/>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0" w:id="34"/>
    <w:p>
      <w:pPr>
        <w:spacing w:after="0"/>
        <w:ind w:left="0"/>
        <w:jc w:val="both"/>
      </w:pPr>
      <w:r>
        <w:rPr>
          <w:rFonts w:ascii="Times New Roman"/>
          <w:b w:val="false"/>
          <w:i w:val="false"/>
          <w:color w:val="000000"/>
          <w:sz w:val="28"/>
        </w:rPr>
        <w:t>
      7. Адреса для переписки:</w:t>
      </w:r>
    </w:p>
    <w:bookmarkEnd w:id="34"/>
    <w:p>
      <w:pPr>
        <w:spacing w:after="0"/>
        <w:ind w:left="0"/>
        <w:jc w:val="both"/>
      </w:pPr>
      <w:r>
        <w:rPr>
          <w:rFonts w:ascii="Times New Roman"/>
          <w:b w:val="false"/>
          <w:i w:val="false"/>
          <w:color w:val="000000"/>
          <w:sz w:val="28"/>
        </w:rPr>
        <w:t>
      _____________________________________________________________________</w:t>
      </w:r>
    </w:p>
    <w:bookmarkStart w:name="z51" w:id="35"/>
    <w:p>
      <w:pPr>
        <w:spacing w:after="0"/>
        <w:ind w:left="0"/>
        <w:jc w:val="both"/>
      </w:pPr>
      <w:r>
        <w:rPr>
          <w:rFonts w:ascii="Times New Roman"/>
          <w:b w:val="false"/>
          <w:i w:val="false"/>
          <w:color w:val="000000"/>
          <w:sz w:val="28"/>
        </w:rPr>
        <w:t>
      8. Приложения:</w:t>
      </w:r>
    </w:p>
    <w:bookmarkEnd w:id="35"/>
    <w:p>
      <w:pPr>
        <w:spacing w:after="0"/>
        <w:ind w:left="0"/>
        <w:jc w:val="both"/>
      </w:pPr>
      <w:r>
        <w:rPr>
          <w:rFonts w:ascii="Times New Roman"/>
          <w:b w:val="false"/>
          <w:i w:val="false"/>
          <w:color w:val="000000"/>
          <w:sz w:val="28"/>
        </w:rPr>
        <w:t>
      Регистрируемый договор на __ листах (с приложениями №№ ________</w:t>
      </w:r>
    </w:p>
    <w:p>
      <w:pPr>
        <w:spacing w:after="0"/>
        <w:ind w:left="0"/>
        <w:jc w:val="both"/>
      </w:pPr>
      <w:r>
        <w:rPr>
          <w:rFonts w:ascii="Times New Roman"/>
          <w:b w:val="false"/>
          <w:i w:val="false"/>
          <w:color w:val="000000"/>
          <w:sz w:val="28"/>
        </w:rPr>
        <w:t>
      на ____ листах) в _____ экземплярах;</w:t>
      </w:r>
    </w:p>
    <w:p>
      <w:pPr>
        <w:spacing w:after="0"/>
        <w:ind w:left="0"/>
        <w:jc w:val="both"/>
      </w:pPr>
      <w:r>
        <w:rPr>
          <w:rFonts w:ascii="Times New Roman"/>
          <w:b w:val="false"/>
          <w:i w:val="false"/>
          <w:color w:val="000000"/>
          <w:sz w:val="28"/>
        </w:rPr>
        <w:t>
      Доверенность, подтверждающая полномочия патентного поверенного</w:t>
      </w:r>
    </w:p>
    <w:p>
      <w:pPr>
        <w:spacing w:after="0"/>
        <w:ind w:left="0"/>
        <w:jc w:val="both"/>
      </w:pPr>
      <w:r>
        <w:rPr>
          <w:rFonts w:ascii="Times New Roman"/>
          <w:b w:val="false"/>
          <w:i w:val="false"/>
          <w:color w:val="000000"/>
          <w:sz w:val="28"/>
        </w:rPr>
        <w:t>
      или другого полномочного представителя;</w:t>
      </w:r>
    </w:p>
    <w:p>
      <w:pPr>
        <w:spacing w:after="0"/>
        <w:ind w:left="0"/>
        <w:jc w:val="both"/>
      </w:pPr>
      <w:r>
        <w:rPr>
          <w:rFonts w:ascii="Times New Roman"/>
          <w:b w:val="false"/>
          <w:i w:val="false"/>
          <w:color w:val="000000"/>
          <w:sz w:val="28"/>
        </w:rPr>
        <w:t>
      Документ, подтверждающий оплату государственной пошлины;</w:t>
      </w:r>
    </w:p>
    <w:p>
      <w:pPr>
        <w:spacing w:after="0"/>
        <w:ind w:left="0"/>
        <w:jc w:val="both"/>
      </w:pPr>
      <w:r>
        <w:rPr>
          <w:rFonts w:ascii="Times New Roman"/>
          <w:b w:val="false"/>
          <w:i w:val="false"/>
          <w:color w:val="000000"/>
          <w:sz w:val="28"/>
        </w:rPr>
        <w:t>
      Другой документ (указать):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Заявитель __________________________________ (при наличии) М.П.</w:t>
      </w:r>
    </w:p>
    <w:p>
      <w:pPr>
        <w:spacing w:after="0"/>
        <w:ind w:left="0"/>
        <w:jc w:val="both"/>
      </w:pPr>
      <w:r>
        <w:rPr>
          <w:rFonts w:ascii="Times New Roman"/>
          <w:b w:val="false"/>
          <w:i w:val="false"/>
          <w:color w:val="000000"/>
          <w:sz w:val="28"/>
        </w:rPr>
        <w:t>
      (Должность, Ф.И.О. (при его наличии) и подпись)</w:t>
      </w:r>
    </w:p>
    <w:p>
      <w:pPr>
        <w:spacing w:after="0"/>
        <w:ind w:left="0"/>
        <w:jc w:val="both"/>
      </w:pPr>
      <w:r>
        <w:rPr>
          <w:rFonts w:ascii="Times New Roman"/>
          <w:b w:val="false"/>
          <w:i w:val="false"/>
          <w:color w:val="000000"/>
          <w:sz w:val="28"/>
        </w:rPr>
        <w:t>
      Дата "___" 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2016 года № 947</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54" w:id="3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лицензионных, сублицензионных договоров"</w:t>
      </w:r>
      <w:r>
        <w:br/>
      </w:r>
      <w:r>
        <w:rPr>
          <w:rFonts w:ascii="Times New Roman"/>
          <w:b/>
          <w:i w:val="false"/>
          <w:color w:val="000000"/>
        </w:rPr>
        <w:t>Глава 1. Общие положения</w:t>
      </w:r>
    </w:p>
    <w:bookmarkEnd w:id="36"/>
    <w:bookmarkStart w:name="z56" w:id="37"/>
    <w:p>
      <w:pPr>
        <w:spacing w:after="0"/>
        <w:ind w:left="0"/>
        <w:jc w:val="both"/>
      </w:pPr>
      <w:r>
        <w:rPr>
          <w:rFonts w:ascii="Times New Roman"/>
          <w:b w:val="false"/>
          <w:i w:val="false"/>
          <w:color w:val="000000"/>
          <w:sz w:val="28"/>
        </w:rPr>
        <w:t>
      1. Государственная услуга "Регистрация лицензионных, сублицензионных договоров" (далее – Государственная услуга).</w:t>
      </w:r>
    </w:p>
    <w:bookmarkEnd w:id="37"/>
    <w:bookmarkStart w:name="z57" w:id="38"/>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38"/>
    <w:bookmarkStart w:name="z58" w:id="39"/>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3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59" w:id="40"/>
    <w:p>
      <w:pPr>
        <w:spacing w:after="0"/>
        <w:ind w:left="0"/>
        <w:jc w:val="left"/>
      </w:pPr>
      <w:r>
        <w:rPr>
          <w:rFonts w:ascii="Times New Roman"/>
          <w:b/>
          <w:i w:val="false"/>
          <w:color w:val="000000"/>
        </w:rPr>
        <w:t xml:space="preserve"> Глава 2. Порядок оказания государственной услуги</w:t>
      </w:r>
    </w:p>
    <w:bookmarkEnd w:id="40"/>
    <w:bookmarkStart w:name="z60" w:id="41"/>
    <w:p>
      <w:pPr>
        <w:spacing w:after="0"/>
        <w:ind w:left="0"/>
        <w:jc w:val="both"/>
      </w:pPr>
      <w:r>
        <w:rPr>
          <w:rFonts w:ascii="Times New Roman"/>
          <w:b w:val="false"/>
          <w:i w:val="false"/>
          <w:color w:val="000000"/>
          <w:sz w:val="28"/>
        </w:rPr>
        <w:t>
      4. Срок оказания государственной услуги:</w:t>
      </w:r>
    </w:p>
    <w:bookmarkEnd w:id="41"/>
    <w:p>
      <w:pPr>
        <w:spacing w:after="0"/>
        <w:ind w:left="0"/>
        <w:jc w:val="both"/>
      </w:pPr>
      <w:r>
        <w:rPr>
          <w:rFonts w:ascii="Times New Roman"/>
          <w:b w:val="false"/>
          <w:i w:val="false"/>
          <w:color w:val="000000"/>
          <w:sz w:val="28"/>
        </w:rPr>
        <w:t>
      1) с момента подачи документов – в течение 40 (сорока) рабочих дней;</w:t>
      </w:r>
    </w:p>
    <w:p>
      <w:pPr>
        <w:spacing w:after="0"/>
        <w:ind w:left="0"/>
        <w:jc w:val="both"/>
      </w:pPr>
      <w:r>
        <w:rPr>
          <w:rFonts w:ascii="Times New Roman"/>
          <w:b w:val="false"/>
          <w:i w:val="false"/>
          <w:color w:val="000000"/>
          <w:sz w:val="28"/>
        </w:rPr>
        <w:t>
      В случае нарушения требований к оформлению документов или наличия оснований, препятствующих регистрации договора, но которые могут быть устранены, услугополучателю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сроки проведения экспертизы по существу исчисляются с даты представления отсутствующих или исправленных документов;</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Start w:name="z61" w:id="42"/>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42"/>
    <w:bookmarkStart w:name="z62" w:id="43"/>
    <w:p>
      <w:pPr>
        <w:spacing w:after="0"/>
        <w:ind w:left="0"/>
        <w:jc w:val="both"/>
      </w:pPr>
      <w:r>
        <w:rPr>
          <w:rFonts w:ascii="Times New Roman"/>
          <w:b w:val="false"/>
          <w:i w:val="false"/>
          <w:color w:val="000000"/>
          <w:sz w:val="28"/>
        </w:rPr>
        <w:t>
      6. Результат оказания государственной услуги – государственная регистрация договора с проставленным штампом с датой регистрации и номером договора, выдаваемого на бумажном носителе, либо мотивированный ответ в письменном виде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43"/>
    <w:p>
      <w:pPr>
        <w:spacing w:after="0"/>
        <w:ind w:left="0"/>
        <w:jc w:val="both"/>
      </w:pPr>
      <w:r>
        <w:rPr>
          <w:rFonts w:ascii="Times New Roman"/>
          <w:b w:val="false"/>
          <w:i w:val="false"/>
          <w:color w:val="000000"/>
          <w:sz w:val="28"/>
        </w:rPr>
        <w:t>
      При обращении на портал – справка о государственной регистрации договора или мотивированный ответ об отказе в регистрации договора.</w:t>
      </w:r>
    </w:p>
    <w:bookmarkStart w:name="z63" w:id="44"/>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и физическим лицам (далее – Услугополучатель).</w:t>
      </w:r>
    </w:p>
    <w:bookmarkEnd w:id="44"/>
    <w:p>
      <w:pPr>
        <w:spacing w:after="0"/>
        <w:ind w:left="0"/>
        <w:jc w:val="both"/>
      </w:pPr>
      <w:r>
        <w:rPr>
          <w:rFonts w:ascii="Times New Roman"/>
          <w:b w:val="false"/>
          <w:i w:val="false"/>
          <w:color w:val="000000"/>
          <w:sz w:val="28"/>
        </w:rPr>
        <w:t xml:space="preserve">
      За проведение экспертизы и публикацию сведений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 10045).</w:t>
      </w:r>
    </w:p>
    <w:p>
      <w:pPr>
        <w:spacing w:after="0"/>
        <w:ind w:left="0"/>
        <w:jc w:val="both"/>
      </w:pPr>
      <w:r>
        <w:rPr>
          <w:rFonts w:ascii="Times New Roman"/>
          <w:b w:val="false"/>
          <w:i w:val="false"/>
          <w:color w:val="000000"/>
          <w:sz w:val="28"/>
        </w:rPr>
        <w:t xml:space="preserve">
      За регистрацию договора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150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Банковские реквизиты, необходимые для оплаты государственной пошлины и услуг экспертной организации указаны в приложении 1 к настоящему Стандарту.</w:t>
      </w:r>
    </w:p>
    <w:bookmarkStart w:name="z64" w:id="45"/>
    <w:p>
      <w:pPr>
        <w:spacing w:after="0"/>
        <w:ind w:left="0"/>
        <w:jc w:val="both"/>
      </w:pPr>
      <w:r>
        <w:rPr>
          <w:rFonts w:ascii="Times New Roman"/>
          <w:b w:val="false"/>
          <w:i w:val="false"/>
          <w:color w:val="000000"/>
          <w:sz w:val="28"/>
        </w:rPr>
        <w:t>
      8. График работы:</w:t>
      </w:r>
    </w:p>
    <w:bookmarkEnd w:id="45"/>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на следующий рабочий день).</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65" w:id="4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лицензионного, сублицензионного договора о предоставлении права на использование товарного знака:</w:t>
      </w:r>
    </w:p>
    <w:bookmarkEnd w:id="46"/>
    <w:p>
      <w:pPr>
        <w:spacing w:after="0"/>
        <w:ind w:left="0"/>
        <w:jc w:val="both"/>
      </w:pPr>
      <w:r>
        <w:rPr>
          <w:rFonts w:ascii="Times New Roman"/>
          <w:b w:val="false"/>
          <w:i w:val="false"/>
          <w:color w:val="000000"/>
          <w:sz w:val="28"/>
        </w:rPr>
        <w:t>
      1) заявление о регистрации лицензионных, сублицензионных договоров (далее - заявление) по форме, согласно приложению 2 к настоящему Стандарту;</w:t>
      </w:r>
    </w:p>
    <w:p>
      <w:pPr>
        <w:spacing w:after="0"/>
        <w:ind w:left="0"/>
        <w:jc w:val="both"/>
      </w:pPr>
      <w:r>
        <w:rPr>
          <w:rFonts w:ascii="Times New Roman"/>
          <w:b w:val="false"/>
          <w:i w:val="false"/>
          <w:color w:val="000000"/>
          <w:sz w:val="28"/>
        </w:rPr>
        <w:t>
      2) подлинники договора, снабженного титульным листом и выполненного на казахском и русском языках, в четырех экземплярах.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подпись обеих сторон либо уполномоченных на то лиц обеих сторон.</w:t>
      </w:r>
    </w:p>
    <w:p>
      <w:pPr>
        <w:spacing w:after="0"/>
        <w:ind w:left="0"/>
        <w:jc w:val="both"/>
      </w:pP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p>
    <w:p>
      <w:pPr>
        <w:spacing w:after="0"/>
        <w:ind w:left="0"/>
        <w:jc w:val="both"/>
      </w:pPr>
      <w:r>
        <w:rPr>
          <w:rFonts w:ascii="Times New Roman"/>
          <w:b w:val="false"/>
          <w:i w:val="false"/>
          <w:color w:val="000000"/>
          <w:sz w:val="28"/>
        </w:rPr>
        <w:t>
      3) доверенность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документ, подтверждающий оплату услуг экспертной организации;</w:t>
      </w:r>
    </w:p>
    <w:p>
      <w:pPr>
        <w:spacing w:after="0"/>
        <w:ind w:left="0"/>
        <w:jc w:val="both"/>
      </w:pPr>
      <w:r>
        <w:rPr>
          <w:rFonts w:ascii="Times New Roman"/>
          <w:b w:val="false"/>
          <w:i w:val="false"/>
          <w:color w:val="000000"/>
          <w:sz w:val="28"/>
        </w:rPr>
        <w:t>
      5) документ, подтверждающий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решение органов управления лицензиара,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Заявление и другие необходимые документы представляются на казахском и русском языках. Документы, указанные в подпунктах 2), 3) настоящего пункта, могут быть поданы на иностранном языке при условии одновременной подачи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лицензионного, сублицензионного договора о предоставлении права на использование товарного знака, одной из сторон которого является физическое или юридическое лицо иностранного государства-участника Сингапурского договора о законах по товарным знакам от 27 марта 2006 года (далее – Сингапурский договор) документы, указанные в подпунктах 2), 3) настоящего пункта, могут быть представлены на казахском или русском языке, их перевод на казахский или русский язык может быть засвидетельствован нотариусом либо патентным поверенным, представляющим заявителя; вместо документов, указанных в подпункте 2) настоящего пункта, могут быть представлены четыре экземпляра нотариально засвидетельствованной выписки из договора, отражающей предоставление права на использование товарного знака; документ, указанный в подпункте 6) настоящего пункта, не предоставляется.</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лицензионного, сублицензионного договора о предоставлении права на использование товарного знака, указанного в пункте 9 настоящего стандарта государственной услуги, на портал:</w:t>
      </w:r>
    </w:p>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2) электронная копия подлинников договора, снабженного титульным листом и выполненного на казахском и русском языках, в четырех экземплярах.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подпись обеих сторон либо уполномоченных на то лиц обеих сторон.</w:t>
      </w:r>
    </w:p>
    <w:p>
      <w:pPr>
        <w:spacing w:after="0"/>
        <w:ind w:left="0"/>
        <w:jc w:val="both"/>
      </w:pPr>
      <w:r>
        <w:rPr>
          <w:rFonts w:ascii="Times New Roman"/>
          <w:b w:val="false"/>
          <w:i w:val="false"/>
          <w:color w:val="000000"/>
          <w:sz w:val="28"/>
        </w:rPr>
        <w:t>
      Вместо электронной копии подлинников договора может быть представлена электронная копия нотариально засвидетельствованной копии договора;</w:t>
      </w:r>
    </w:p>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лицензиара,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Электронные копии заявление и других необходимых документов представляются на казахском и русском языках. Электронные копии документов, указанных в подпунктах 2), 3) настоящего пункта, могут быть поданы на иностранном языке при условии одновременной подачи электронной копии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лицензионного, сублицензионного договора о предоставлении права на использование товарного знака, одной из сторон которого является физическое или юридическое лицо иностранного государства-участника Сингапурского договора электронные копии документов, указанных в подпунктах 2), 3) настоящего пункта, могут быть представлены на казахском или русском языке, их перевод на казахский или русский язык может быть засвидетельствован нотариусом либо патентным поверенным, представляющим заявителя; вместо документов, указанных в подпункте 2) настоящего пункта, может быть представлена электронная копия нотариально засвидетельствованной выписки из договора, отражающей предоставление права на использование товарного знака, документ, указанный в подпункте 4) настоящего пункта, не предоставляется.</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лицензионного, сублицензионного договора о предоставлении права на использование изобретения, полезной модели, промышленного образца, селекционного достижения:</w:t>
      </w:r>
    </w:p>
    <w:p>
      <w:pPr>
        <w:spacing w:after="0"/>
        <w:ind w:left="0"/>
        <w:jc w:val="both"/>
      </w:pPr>
      <w:r>
        <w:rPr>
          <w:rFonts w:ascii="Times New Roman"/>
          <w:b w:val="false"/>
          <w:i w:val="false"/>
          <w:color w:val="000000"/>
          <w:sz w:val="28"/>
        </w:rPr>
        <w:t>
      в экспертную организацию:</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подлинники договора на казахском и русском языках, предметом которого являются однородные объекты промышленной собственности, в четырех экземплярах, снабженные титульным листом. Каждый экземпляр договора должен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уполномоченных на то лиц обеих сторон либо услугополучателя.</w:t>
      </w:r>
    </w:p>
    <w:p>
      <w:pPr>
        <w:spacing w:after="0"/>
        <w:ind w:left="0"/>
        <w:jc w:val="both"/>
      </w:pP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p>
    <w:p>
      <w:pPr>
        <w:spacing w:after="0"/>
        <w:ind w:left="0"/>
        <w:jc w:val="both"/>
      </w:pPr>
      <w:r>
        <w:rPr>
          <w:rFonts w:ascii="Times New Roman"/>
          <w:b w:val="false"/>
          <w:i w:val="false"/>
          <w:color w:val="000000"/>
          <w:sz w:val="28"/>
        </w:rPr>
        <w:t>
      3) доверенность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документ, подтверждающий оплату услуг экспертной организации;</w:t>
      </w:r>
    </w:p>
    <w:p>
      <w:pPr>
        <w:spacing w:after="0"/>
        <w:ind w:left="0"/>
        <w:jc w:val="both"/>
      </w:pPr>
      <w:r>
        <w:rPr>
          <w:rFonts w:ascii="Times New Roman"/>
          <w:b w:val="false"/>
          <w:i w:val="false"/>
          <w:color w:val="000000"/>
          <w:sz w:val="28"/>
        </w:rPr>
        <w:t>
      5) документ, подтверждающий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решение органов управления лицензиара,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Электронные копии заявления и других необходимых документов представляются на казахском и русском языках. Документы, указанные в подпунктах 2), 3) настоящего пункта, могут быть поданы на иностранном языке при условии одновременной подачи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лицензионного, сублицензионного договора о предоставлении права на использование изобретения, полезной модели, промышленного образца, селекционного достижения, на портал:</w:t>
      </w:r>
    </w:p>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2) электронная копия подлинников договора на казахском и русском языках, предметом которого являются однородные объекты промышленной собственности, в четырех экземплярах, снабженные титульным листом. Каждый экземпляр договора должен быть прошит, скреплен бумажной пломбой, на которой должна быть сделана запись о количестве прошнурованных и пронумерованных листов, проставлен оттиск печати и подписи уполномоченных на то лиц обеих сторон либо услугополучателя.</w:t>
      </w:r>
    </w:p>
    <w:p>
      <w:pPr>
        <w:spacing w:after="0"/>
        <w:ind w:left="0"/>
        <w:jc w:val="both"/>
      </w:pPr>
      <w:r>
        <w:rPr>
          <w:rFonts w:ascii="Times New Roman"/>
          <w:b w:val="false"/>
          <w:i w:val="false"/>
          <w:color w:val="000000"/>
          <w:sz w:val="28"/>
        </w:rPr>
        <w:t>
      Вместо электронной копии подлинников договора может быть представлена электронная копия нотариально засвидетельствованной копии договора;</w:t>
      </w:r>
    </w:p>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лицензиара,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Электронные копии заявления и других необходимых документов представляются на казахском и русском языках. Электронные копии документов, указанных в подпунктах 2), 3) настоящего пункта, могут быть поданы на иностранном языке при условии одновременной подачи электронной копии их нотариально засвидетельственного перевода на казахский и русский язык.</w:t>
      </w:r>
    </w:p>
    <w:bookmarkStart w:name="z66" w:id="47"/>
    <w:p>
      <w:pPr>
        <w:spacing w:after="0"/>
        <w:ind w:left="0"/>
        <w:jc w:val="both"/>
      </w:pPr>
      <w:r>
        <w:rPr>
          <w:rFonts w:ascii="Times New Roman"/>
          <w:b w:val="false"/>
          <w:i w:val="false"/>
          <w:color w:val="000000"/>
          <w:sz w:val="28"/>
        </w:rPr>
        <w:t>
      10. Основаниями для отказа в регистрации лицензионного, сублицензионного договора о предоставлении права на использование товарного знака являются:</w:t>
      </w:r>
    </w:p>
    <w:bookmarkEnd w:id="47"/>
    <w:p>
      <w:pPr>
        <w:spacing w:after="0"/>
        <w:ind w:left="0"/>
        <w:jc w:val="both"/>
      </w:pPr>
      <w:r>
        <w:rPr>
          <w:rFonts w:ascii="Times New Roman"/>
          <w:b w:val="false"/>
          <w:i w:val="false"/>
          <w:color w:val="000000"/>
          <w:sz w:val="28"/>
        </w:rPr>
        <w:t>
      1) прекращение действия регистрации товарного знака, в отношении которого заключается договор, и отсутствует возможность ее восстановления;</w:t>
      </w:r>
    </w:p>
    <w:p>
      <w:pPr>
        <w:spacing w:after="0"/>
        <w:ind w:left="0"/>
        <w:jc w:val="both"/>
      </w:pPr>
      <w:r>
        <w:rPr>
          <w:rFonts w:ascii="Times New Roman"/>
          <w:b w:val="false"/>
          <w:i w:val="false"/>
          <w:color w:val="000000"/>
          <w:sz w:val="28"/>
        </w:rPr>
        <w:t>
      2) непредставление в трехмесячный срок всех необходимых материалов и сведений по запросу Экспертной организации;</w:t>
      </w:r>
    </w:p>
    <w:p>
      <w:pPr>
        <w:spacing w:after="0"/>
        <w:ind w:left="0"/>
        <w:jc w:val="both"/>
      </w:pPr>
      <w:r>
        <w:rPr>
          <w:rFonts w:ascii="Times New Roman"/>
          <w:b w:val="false"/>
          <w:i w:val="false"/>
          <w:color w:val="000000"/>
          <w:sz w:val="28"/>
        </w:rPr>
        <w:t>
      3) отсутствие у сторон необходимых прав на заключение договора;</w:t>
      </w:r>
    </w:p>
    <w:p>
      <w:pPr>
        <w:spacing w:after="0"/>
        <w:ind w:left="0"/>
        <w:jc w:val="both"/>
      </w:pPr>
      <w:r>
        <w:rPr>
          <w:rFonts w:ascii="Times New Roman"/>
          <w:b w:val="false"/>
          <w:i w:val="false"/>
          <w:color w:val="000000"/>
          <w:sz w:val="28"/>
        </w:rPr>
        <w:t>
      4) отсутствие в лицензионном договоре полномочий лицензиата на регистрацию сублицензионного договора и отсутствие лицензионного договора, зарегистрированного в уполномоченном органе;</w:t>
      </w:r>
    </w:p>
    <w:p>
      <w:pPr>
        <w:spacing w:after="0"/>
        <w:ind w:left="0"/>
        <w:jc w:val="both"/>
      </w:pPr>
      <w:r>
        <w:rPr>
          <w:rFonts w:ascii="Times New Roman"/>
          <w:b w:val="false"/>
          <w:i w:val="false"/>
          <w:color w:val="000000"/>
          <w:sz w:val="28"/>
        </w:rPr>
        <w:t>
      Основаниями для отказа в регистрации лицензионного, сублицензионного договора о предоставлении права на использование изобретения, полезной модели, промышленного образца, селекционного достижения являются:</w:t>
      </w:r>
    </w:p>
    <w:p>
      <w:pPr>
        <w:spacing w:after="0"/>
        <w:ind w:left="0"/>
        <w:jc w:val="both"/>
      </w:pPr>
      <w:r>
        <w:rPr>
          <w:rFonts w:ascii="Times New Roman"/>
          <w:b w:val="false"/>
          <w:i w:val="false"/>
          <w:color w:val="000000"/>
          <w:sz w:val="28"/>
        </w:rPr>
        <w:t>
      1) прекращение действия охранного документа, в отношении которого заключается договор;</w:t>
      </w:r>
    </w:p>
    <w:p>
      <w:pPr>
        <w:spacing w:after="0"/>
        <w:ind w:left="0"/>
        <w:jc w:val="both"/>
      </w:pPr>
      <w:r>
        <w:rPr>
          <w:rFonts w:ascii="Times New Roman"/>
          <w:b w:val="false"/>
          <w:i w:val="false"/>
          <w:color w:val="000000"/>
          <w:sz w:val="28"/>
        </w:rPr>
        <w:t>
      2) непредставление своевременного ответа на запрос Экспертной организации в течение трех месяцев;</w:t>
      </w:r>
    </w:p>
    <w:p>
      <w:pPr>
        <w:spacing w:after="0"/>
        <w:ind w:left="0"/>
        <w:jc w:val="both"/>
      </w:pPr>
      <w:r>
        <w:rPr>
          <w:rFonts w:ascii="Times New Roman"/>
          <w:b w:val="false"/>
          <w:i w:val="false"/>
          <w:color w:val="000000"/>
          <w:sz w:val="28"/>
        </w:rPr>
        <w:t>
      3) отсутствие в ответе на запрос Экспертной организации всех необходимых сведений и документов;</w:t>
      </w:r>
    </w:p>
    <w:p>
      <w:pPr>
        <w:spacing w:after="0"/>
        <w:ind w:left="0"/>
        <w:jc w:val="both"/>
      </w:pPr>
      <w:r>
        <w:rPr>
          <w:rFonts w:ascii="Times New Roman"/>
          <w:b w:val="false"/>
          <w:i w:val="false"/>
          <w:color w:val="000000"/>
          <w:sz w:val="28"/>
        </w:rPr>
        <w:t>
      4) отсутствие в лицензионном договоре полномочия лицензиата о заключении сублицензионного договора и отсутствие лицензионного договора, зарегистрированного в уполномоченном органе;</w:t>
      </w:r>
    </w:p>
    <w:p>
      <w:pPr>
        <w:spacing w:after="0"/>
        <w:ind w:left="0"/>
        <w:jc w:val="both"/>
      </w:pPr>
      <w:r>
        <w:rPr>
          <w:rFonts w:ascii="Times New Roman"/>
          <w:b w:val="false"/>
          <w:i w:val="false"/>
          <w:color w:val="000000"/>
          <w:sz w:val="28"/>
        </w:rPr>
        <w:t>
      5) подача документов на регистрацию осуществлена по истечении шести месяцев с даты подписания договора.</w:t>
      </w:r>
    </w:p>
    <w:bookmarkStart w:name="z67" w:id="48"/>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48"/>
    <w:bookmarkStart w:name="z68" w:id="49"/>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w:t>
      </w:r>
    </w:p>
    <w:bookmarkEnd w:id="49"/>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- 1414.</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69" w:id="5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0"/>
    <w:bookmarkStart w:name="z70" w:id="51"/>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w:t>
      </w:r>
    </w:p>
    <w:bookmarkEnd w:id="51"/>
    <w:bookmarkStart w:name="z71" w:id="5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52"/>
    <w:bookmarkStart w:name="z72" w:id="53"/>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53"/>
    <w:bookmarkStart w:name="z73" w:id="54"/>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54"/>
    <w:bookmarkStart w:name="z74" w:id="5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по вопросам оказания государственных услуг – 1414, 8 800 080 7777.</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лицензионных,</w:t>
            </w:r>
            <w:r>
              <w:br/>
            </w:r>
            <w:r>
              <w:rPr>
                <w:rFonts w:ascii="Times New Roman"/>
                <w:b w:val="false"/>
                <w:i w:val="false"/>
                <w:color w:val="000000"/>
                <w:sz w:val="20"/>
              </w:rPr>
              <w:t>сублицензионных договоров"</w:t>
            </w:r>
          </w:p>
        </w:tc>
      </w:tr>
    </w:tbl>
    <w:bookmarkStart w:name="z76" w:id="56"/>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оплаты государственной пошлины</w:t>
      </w:r>
    </w:p>
    <w:bookmarkEnd w:id="56"/>
    <w:p>
      <w:pPr>
        <w:spacing w:after="0"/>
        <w:ind w:left="0"/>
        <w:jc w:val="both"/>
      </w:pPr>
      <w:r>
        <w:rPr>
          <w:rFonts w:ascii="Times New Roman"/>
          <w:b w:val="false"/>
          <w:i w:val="false"/>
          <w:color w:val="000000"/>
          <w:sz w:val="28"/>
        </w:rPr>
        <w:t>
      Бенефициар – Республиканское государственное учреждение</w:t>
      </w:r>
    </w:p>
    <w:p>
      <w:pPr>
        <w:spacing w:after="0"/>
        <w:ind w:left="0"/>
        <w:jc w:val="both"/>
      </w:pPr>
      <w:r>
        <w:rPr>
          <w:rFonts w:ascii="Times New Roman"/>
          <w:b w:val="false"/>
          <w:i w:val="false"/>
          <w:color w:val="000000"/>
          <w:sz w:val="28"/>
        </w:rPr>
        <w:t>
      "Управление государственных доходов по Есильскому району</w:t>
      </w:r>
    </w:p>
    <w:p>
      <w:pPr>
        <w:spacing w:after="0"/>
        <w:ind w:left="0"/>
        <w:jc w:val="both"/>
      </w:pPr>
      <w:r>
        <w:rPr>
          <w:rFonts w:ascii="Times New Roman"/>
          <w:b w:val="false"/>
          <w:i w:val="false"/>
          <w:color w:val="000000"/>
          <w:sz w:val="28"/>
        </w:rPr>
        <w:t>
      Департамента государственных доходов по городу Астана"</w:t>
      </w:r>
    </w:p>
    <w:p>
      <w:pPr>
        <w:spacing w:after="0"/>
        <w:ind w:left="0"/>
        <w:jc w:val="both"/>
      </w:pPr>
      <w:r>
        <w:rPr>
          <w:rFonts w:ascii="Times New Roman"/>
          <w:b w:val="false"/>
          <w:i w:val="false"/>
          <w:color w:val="000000"/>
          <w:sz w:val="28"/>
        </w:rPr>
        <w:t>
      Комитета государственных доходов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БИН – 081240013779</w:t>
      </w:r>
    </w:p>
    <w:p>
      <w:pPr>
        <w:spacing w:after="0"/>
        <w:ind w:left="0"/>
        <w:jc w:val="both"/>
      </w:pPr>
      <w:r>
        <w:rPr>
          <w:rFonts w:ascii="Times New Roman"/>
          <w:b w:val="false"/>
          <w:i w:val="false"/>
          <w:color w:val="000000"/>
          <w:sz w:val="28"/>
        </w:rPr>
        <w:t>
      ИИК – KZ24070105KSN0000000</w:t>
      </w:r>
    </w:p>
    <w:p>
      <w:pPr>
        <w:spacing w:after="0"/>
        <w:ind w:left="0"/>
        <w:jc w:val="both"/>
      </w:pPr>
      <w:r>
        <w:rPr>
          <w:rFonts w:ascii="Times New Roman"/>
          <w:b w:val="false"/>
          <w:i w:val="false"/>
          <w:color w:val="000000"/>
          <w:sz w:val="28"/>
        </w:rPr>
        <w:t>
      БИК – KKMFKZ 2 A</w:t>
      </w:r>
    </w:p>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КБЕ - 11</w:t>
      </w:r>
    </w:p>
    <w:p>
      <w:pPr>
        <w:spacing w:after="0"/>
        <w:ind w:left="0"/>
        <w:jc w:val="both"/>
      </w:pPr>
      <w:r>
        <w:rPr>
          <w:rFonts w:ascii="Times New Roman"/>
          <w:b w:val="false"/>
          <w:i w:val="false"/>
          <w:color w:val="000000"/>
          <w:sz w:val="28"/>
        </w:rPr>
        <w:t>
      Код бюджетной классификации (КБК) – 108118</w:t>
      </w:r>
    </w:p>
    <w:p>
      <w:pPr>
        <w:spacing w:after="0"/>
        <w:ind w:left="0"/>
        <w:jc w:val="both"/>
      </w:pPr>
      <w:r>
        <w:rPr>
          <w:rFonts w:ascii="Times New Roman"/>
          <w:b w:val="false"/>
          <w:i w:val="false"/>
          <w:color w:val="000000"/>
          <w:sz w:val="28"/>
        </w:rPr>
        <w:t>
      Код назначения платежа — 979 для физических лиц</w:t>
      </w:r>
    </w:p>
    <w:p>
      <w:pPr>
        <w:spacing w:after="0"/>
        <w:ind w:left="0"/>
        <w:jc w:val="both"/>
      </w:pPr>
      <w:r>
        <w:rPr>
          <w:rFonts w:ascii="Times New Roman"/>
          <w:b w:val="false"/>
          <w:i w:val="false"/>
          <w:color w:val="000000"/>
          <w:sz w:val="28"/>
        </w:rPr>
        <w:t>
      Код назначения платежа — 911 для юридических лиц</w:t>
      </w:r>
    </w:p>
    <w:bookmarkStart w:name="z77" w:id="57"/>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оплаты услуг экспертной организации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1345"/>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010000, г. Астана,</w:t>
            </w:r>
          </w:p>
          <w:p>
            <w:pPr>
              <w:spacing w:after="20"/>
              <w:ind w:left="20"/>
              <w:jc w:val="both"/>
            </w:pPr>
            <w:r>
              <w:rPr>
                <w:rFonts w:ascii="Times New Roman"/>
                <w:b w:val="false"/>
                <w:i w:val="false"/>
                <w:color w:val="000000"/>
                <w:sz w:val="20"/>
              </w:rPr>
              <w:t>
ул. Орынбор 8, Корпус 1, Подъезд № 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"Нурбанк"</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лицензионных,</w:t>
            </w:r>
            <w:r>
              <w:br/>
            </w:r>
            <w:r>
              <w:rPr>
                <w:rFonts w:ascii="Times New Roman"/>
                <w:b w:val="false"/>
                <w:i w:val="false"/>
                <w:color w:val="000000"/>
                <w:sz w:val="20"/>
              </w:rPr>
              <w:t>сублицензионных договоров"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РГП "Национальный институт</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Министерства юстиции</w:t>
      </w:r>
    </w:p>
    <w:p>
      <w:pPr>
        <w:spacing w:after="0"/>
        <w:ind w:left="0"/>
        <w:jc w:val="both"/>
      </w:pPr>
      <w:r>
        <w:rPr>
          <w:rFonts w:ascii="Times New Roman"/>
          <w:b w:val="false"/>
          <w:i w:val="false"/>
          <w:color w:val="000000"/>
          <w:sz w:val="28"/>
        </w:rPr>
        <w:t>
                                                  Республики Казахстан</w:t>
      </w:r>
    </w:p>
    <w:bookmarkStart w:name="z79" w:id="58"/>
    <w:p>
      <w:pPr>
        <w:spacing w:after="0"/>
        <w:ind w:left="0"/>
        <w:jc w:val="left"/>
      </w:pPr>
      <w:r>
        <w:rPr>
          <w:rFonts w:ascii="Times New Roman"/>
          <w:b/>
          <w:i w:val="false"/>
          <w:color w:val="000000"/>
        </w:rPr>
        <w:t xml:space="preserve">  ЗАЯВЛЕНИЕ</w:t>
      </w:r>
      <w:r>
        <w:br/>
      </w:r>
      <w:r>
        <w:rPr>
          <w:rFonts w:ascii="Times New Roman"/>
          <w:b/>
          <w:i w:val="false"/>
          <w:color w:val="000000"/>
        </w:rPr>
        <w:t>о регистрации лицензионных, сублицензионных договоров</w:t>
      </w:r>
    </w:p>
    <w:bookmarkEnd w:id="58"/>
    <w:bookmarkStart w:name="z80" w:id="59"/>
    <w:p>
      <w:pPr>
        <w:spacing w:after="0"/>
        <w:ind w:left="0"/>
        <w:jc w:val="both"/>
      </w:pPr>
      <w:r>
        <w:rPr>
          <w:rFonts w:ascii="Times New Roman"/>
          <w:b w:val="false"/>
          <w:i w:val="false"/>
          <w:color w:val="000000"/>
          <w:sz w:val="28"/>
        </w:rPr>
        <w:t>
      1. Прошу зарегистрировать лицензионный (сублицензионный)</w:t>
      </w:r>
    </w:p>
    <w:bookmarkEnd w:id="59"/>
    <w:p>
      <w:pPr>
        <w:spacing w:after="0"/>
        <w:ind w:left="0"/>
        <w:jc w:val="both"/>
      </w:pPr>
      <w:r>
        <w:rPr>
          <w:rFonts w:ascii="Times New Roman"/>
          <w:b w:val="false"/>
          <w:i w:val="false"/>
          <w:color w:val="000000"/>
          <w:sz w:val="28"/>
        </w:rPr>
        <w:t>
      договор в отношении охранного документа (охранных документов),</w:t>
      </w:r>
    </w:p>
    <w:p>
      <w:pPr>
        <w:spacing w:after="0"/>
        <w:ind w:left="0"/>
        <w:jc w:val="both"/>
      </w:pPr>
      <w:r>
        <w:rPr>
          <w:rFonts w:ascii="Times New Roman"/>
          <w:b w:val="false"/>
          <w:i w:val="false"/>
          <w:color w:val="000000"/>
          <w:sz w:val="28"/>
        </w:rPr>
        <w:t>
      указанного (указанных) в настоящем заявлении.</w:t>
      </w:r>
    </w:p>
    <w:bookmarkStart w:name="z81" w:id="60"/>
    <w:p>
      <w:pPr>
        <w:spacing w:after="0"/>
        <w:ind w:left="0"/>
        <w:jc w:val="both"/>
      </w:pPr>
      <w:r>
        <w:rPr>
          <w:rFonts w:ascii="Times New Roman"/>
          <w:b w:val="false"/>
          <w:i w:val="false"/>
          <w:color w:val="000000"/>
          <w:sz w:val="28"/>
        </w:rPr>
        <w:t>
      2. Наименование (наименования) и номер (номера) охранного</w:t>
      </w:r>
    </w:p>
    <w:bookmarkEnd w:id="60"/>
    <w:p>
      <w:pPr>
        <w:spacing w:after="0"/>
        <w:ind w:left="0"/>
        <w:jc w:val="both"/>
      </w:pPr>
      <w:r>
        <w:rPr>
          <w:rFonts w:ascii="Times New Roman"/>
          <w:b w:val="false"/>
          <w:i w:val="false"/>
          <w:color w:val="000000"/>
          <w:sz w:val="28"/>
        </w:rPr>
        <w:t>
      документа (охранных документов):_____________________________________</w:t>
      </w:r>
    </w:p>
    <w:bookmarkStart w:name="z82" w:id="61"/>
    <w:p>
      <w:pPr>
        <w:spacing w:after="0"/>
        <w:ind w:left="0"/>
        <w:jc w:val="both"/>
      </w:pPr>
      <w:r>
        <w:rPr>
          <w:rFonts w:ascii="Times New Roman"/>
          <w:b w:val="false"/>
          <w:i w:val="false"/>
          <w:color w:val="000000"/>
          <w:sz w:val="28"/>
        </w:rPr>
        <w:t>
      3. Лицензиар (Сублицензиар): __________________________________</w:t>
      </w:r>
    </w:p>
    <w:bookmarkEnd w:id="61"/>
    <w:p>
      <w:pPr>
        <w:spacing w:after="0"/>
        <w:ind w:left="0"/>
        <w:jc w:val="both"/>
      </w:pPr>
      <w:r>
        <w:rPr>
          <w:rFonts w:ascii="Times New Roman"/>
          <w:b w:val="false"/>
          <w:i w:val="false"/>
          <w:color w:val="000000"/>
          <w:sz w:val="28"/>
        </w:rPr>
        <w:t>
      Ф.И.О (при его наличии) физического или наименование юридического лица</w:t>
      </w:r>
    </w:p>
    <w:p>
      <w:pPr>
        <w:spacing w:after="0"/>
        <w:ind w:left="0"/>
        <w:jc w:val="both"/>
      </w:pPr>
      <w:r>
        <w:rPr>
          <w:rFonts w:ascii="Times New Roman"/>
          <w:b w:val="false"/>
          <w:i w:val="false"/>
          <w:color w:val="000000"/>
          <w:sz w:val="28"/>
        </w:rPr>
        <w:t>
      Адреса (включая почтовый индекс, название страны) и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если лицензиаров несколько</w:t>
      </w:r>
    </w:p>
    <w:bookmarkStart w:name="z83" w:id="62"/>
    <w:p>
      <w:pPr>
        <w:spacing w:after="0"/>
        <w:ind w:left="0"/>
        <w:jc w:val="both"/>
      </w:pPr>
      <w:r>
        <w:rPr>
          <w:rFonts w:ascii="Times New Roman"/>
          <w:b w:val="false"/>
          <w:i w:val="false"/>
          <w:color w:val="000000"/>
          <w:sz w:val="28"/>
        </w:rPr>
        <w:t>
      4. Лицензиат (Сублицензиат):___________________________________</w:t>
      </w:r>
    </w:p>
    <w:bookmarkEnd w:id="62"/>
    <w:p>
      <w:pPr>
        <w:spacing w:after="0"/>
        <w:ind w:left="0"/>
        <w:jc w:val="both"/>
      </w:pPr>
      <w:r>
        <w:rPr>
          <w:rFonts w:ascii="Times New Roman"/>
          <w:b w:val="false"/>
          <w:i w:val="false"/>
          <w:color w:val="000000"/>
          <w:sz w:val="28"/>
        </w:rPr>
        <w:t>
      Ф.И.О (при его наличии) физического или наименование юридического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Адреса (включая почтовый индекс и название страны) и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если лицензиатов несколько</w:t>
      </w:r>
    </w:p>
    <w:bookmarkStart w:name="z84" w:id="63"/>
    <w:p>
      <w:pPr>
        <w:spacing w:after="0"/>
        <w:ind w:left="0"/>
        <w:jc w:val="both"/>
      </w:pPr>
      <w:r>
        <w:rPr>
          <w:rFonts w:ascii="Times New Roman"/>
          <w:b w:val="false"/>
          <w:i w:val="false"/>
          <w:color w:val="000000"/>
          <w:sz w:val="28"/>
        </w:rPr>
        <w:t>
      5. Патентный поверенный или иной представитель заявителя</w:t>
      </w:r>
    </w:p>
    <w:bookmarkEnd w:id="6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Адреса (включая почтовый индекс, название страны) и телефоны</w:t>
      </w:r>
    </w:p>
    <w:p>
      <w:pPr>
        <w:spacing w:after="0"/>
        <w:ind w:left="0"/>
        <w:jc w:val="both"/>
      </w:pPr>
      <w:r>
        <w:rPr>
          <w:rFonts w:ascii="Times New Roman"/>
          <w:b w:val="false"/>
          <w:i w:val="false"/>
          <w:color w:val="000000"/>
          <w:sz w:val="28"/>
        </w:rPr>
        <w:t>
      _____________________________________________________________________</w:t>
      </w:r>
    </w:p>
    <w:bookmarkStart w:name="z85" w:id="64"/>
    <w:p>
      <w:pPr>
        <w:spacing w:after="0"/>
        <w:ind w:left="0"/>
        <w:jc w:val="both"/>
      </w:pPr>
      <w:r>
        <w:rPr>
          <w:rFonts w:ascii="Times New Roman"/>
          <w:b w:val="false"/>
          <w:i w:val="false"/>
          <w:color w:val="000000"/>
          <w:sz w:val="28"/>
        </w:rPr>
        <w:t>
      6. Вид лицензии________________________________________________</w:t>
      </w:r>
    </w:p>
    <w:bookmarkEnd w:id="64"/>
    <w:p>
      <w:pPr>
        <w:spacing w:after="0"/>
        <w:ind w:left="0"/>
        <w:jc w:val="both"/>
      </w:pPr>
      <w:r>
        <w:rPr>
          <w:rFonts w:ascii="Times New Roman"/>
          <w:b w:val="false"/>
          <w:i w:val="false"/>
          <w:color w:val="000000"/>
          <w:sz w:val="28"/>
        </w:rPr>
        <w:t>
      _____________________________________________________________________</w:t>
      </w:r>
    </w:p>
    <w:bookmarkStart w:name="z86" w:id="65"/>
    <w:p>
      <w:pPr>
        <w:spacing w:after="0"/>
        <w:ind w:left="0"/>
        <w:jc w:val="both"/>
      </w:pPr>
      <w:r>
        <w:rPr>
          <w:rFonts w:ascii="Times New Roman"/>
          <w:b w:val="false"/>
          <w:i w:val="false"/>
          <w:color w:val="000000"/>
          <w:sz w:val="28"/>
        </w:rPr>
        <w:t>
      7. Объем передаваемых прав, с учетом видов использования,</w:t>
      </w:r>
    </w:p>
    <w:bookmarkEnd w:id="65"/>
    <w:p>
      <w:pPr>
        <w:spacing w:after="0"/>
        <w:ind w:left="0"/>
        <w:jc w:val="both"/>
      </w:pPr>
      <w:r>
        <w:rPr>
          <w:rFonts w:ascii="Times New Roman"/>
          <w:b w:val="false"/>
          <w:i w:val="false"/>
          <w:color w:val="000000"/>
          <w:sz w:val="28"/>
        </w:rPr>
        <w:t>
      предусмотренных лицензионным договором_______________________________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7" w:id="66"/>
    <w:p>
      <w:pPr>
        <w:spacing w:after="0"/>
        <w:ind w:left="0"/>
        <w:jc w:val="both"/>
      </w:pPr>
      <w:r>
        <w:rPr>
          <w:rFonts w:ascii="Times New Roman"/>
          <w:b w:val="false"/>
          <w:i w:val="false"/>
          <w:color w:val="000000"/>
          <w:sz w:val="28"/>
        </w:rPr>
        <w:t>
      8. Адреса для переписки________________________________________</w:t>
      </w:r>
    </w:p>
    <w:bookmarkEnd w:id="66"/>
    <w:p>
      <w:pPr>
        <w:spacing w:after="0"/>
        <w:ind w:left="0"/>
        <w:jc w:val="both"/>
      </w:pPr>
      <w:r>
        <w:rPr>
          <w:rFonts w:ascii="Times New Roman"/>
          <w:b w:val="false"/>
          <w:i w:val="false"/>
          <w:color w:val="000000"/>
          <w:sz w:val="28"/>
        </w:rPr>
        <w:t>
      _____________________________________________________________________</w:t>
      </w:r>
    </w:p>
    <w:bookmarkStart w:name="z88" w:id="67"/>
    <w:p>
      <w:pPr>
        <w:spacing w:after="0"/>
        <w:ind w:left="0"/>
        <w:jc w:val="both"/>
      </w:pPr>
      <w:r>
        <w:rPr>
          <w:rFonts w:ascii="Times New Roman"/>
          <w:b w:val="false"/>
          <w:i w:val="false"/>
          <w:color w:val="000000"/>
          <w:sz w:val="28"/>
        </w:rPr>
        <w:t>
      9. Приложения:</w:t>
      </w:r>
    </w:p>
    <w:bookmarkEnd w:id="67"/>
    <w:p>
      <w:pPr>
        <w:spacing w:after="0"/>
        <w:ind w:left="0"/>
        <w:jc w:val="both"/>
      </w:pPr>
      <w:r>
        <w:rPr>
          <w:rFonts w:ascii="Times New Roman"/>
          <w:b w:val="false"/>
          <w:i w:val="false"/>
          <w:color w:val="000000"/>
          <w:sz w:val="28"/>
        </w:rPr>
        <w:t>
      Регистрируемый договор на __ листах (с приложениями №№ __</w:t>
      </w:r>
    </w:p>
    <w:p>
      <w:pPr>
        <w:spacing w:after="0"/>
        <w:ind w:left="0"/>
        <w:jc w:val="both"/>
      </w:pPr>
      <w:r>
        <w:rPr>
          <w:rFonts w:ascii="Times New Roman"/>
          <w:b w:val="false"/>
          <w:i w:val="false"/>
          <w:color w:val="000000"/>
          <w:sz w:val="28"/>
        </w:rPr>
        <w:t>
      на ____ листах) в _____ экземплярах;</w:t>
      </w:r>
    </w:p>
    <w:p>
      <w:pPr>
        <w:spacing w:after="0"/>
        <w:ind w:left="0"/>
        <w:jc w:val="both"/>
      </w:pPr>
      <w:r>
        <w:rPr>
          <w:rFonts w:ascii="Times New Roman"/>
          <w:b w:val="false"/>
          <w:i w:val="false"/>
          <w:color w:val="000000"/>
          <w:sz w:val="28"/>
        </w:rPr>
        <w:t xml:space="preserve">
      Доверенность, подтверждающая полномочия патентного поверенного или другого </w:t>
      </w:r>
    </w:p>
    <w:p>
      <w:pPr>
        <w:spacing w:after="0"/>
        <w:ind w:left="0"/>
        <w:jc w:val="both"/>
      </w:pPr>
      <w:r>
        <w:rPr>
          <w:rFonts w:ascii="Times New Roman"/>
          <w:b w:val="false"/>
          <w:i w:val="false"/>
          <w:color w:val="000000"/>
          <w:sz w:val="28"/>
        </w:rPr>
        <w:t>
      полномочного представителя;</w:t>
      </w:r>
    </w:p>
    <w:p>
      <w:pPr>
        <w:spacing w:after="0"/>
        <w:ind w:left="0"/>
        <w:jc w:val="both"/>
      </w:pPr>
      <w:r>
        <w:rPr>
          <w:rFonts w:ascii="Times New Roman"/>
          <w:b w:val="false"/>
          <w:i w:val="false"/>
          <w:color w:val="000000"/>
          <w:sz w:val="28"/>
        </w:rPr>
        <w:t>
      Документ, подтверждающий оплату государственной пошлины;</w:t>
      </w:r>
    </w:p>
    <w:p>
      <w:pPr>
        <w:spacing w:after="0"/>
        <w:ind w:left="0"/>
        <w:jc w:val="both"/>
      </w:pPr>
      <w:r>
        <w:rPr>
          <w:rFonts w:ascii="Times New Roman"/>
          <w:b w:val="false"/>
          <w:i w:val="false"/>
          <w:color w:val="000000"/>
          <w:sz w:val="28"/>
        </w:rPr>
        <w:t>
      Листы для продолжения;</w:t>
      </w:r>
    </w:p>
    <w:p>
      <w:pPr>
        <w:spacing w:after="0"/>
        <w:ind w:left="0"/>
        <w:jc w:val="both"/>
      </w:pPr>
      <w:r>
        <w:rPr>
          <w:rFonts w:ascii="Times New Roman"/>
          <w:b w:val="false"/>
          <w:i w:val="false"/>
          <w:color w:val="000000"/>
          <w:sz w:val="28"/>
        </w:rPr>
        <w:t>
      Другой документ (указать)______________________________________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Заявитель ______________________________ (при его наличии) М.П.</w:t>
      </w:r>
    </w:p>
    <w:p>
      <w:pPr>
        <w:spacing w:after="0"/>
        <w:ind w:left="0"/>
        <w:jc w:val="both"/>
      </w:pPr>
      <w:r>
        <w:rPr>
          <w:rFonts w:ascii="Times New Roman"/>
          <w:b w:val="false"/>
          <w:i w:val="false"/>
          <w:color w:val="000000"/>
          <w:sz w:val="28"/>
        </w:rPr>
        <w:t>
      Должность, Ф.И.О (при его наличии) и подпись</w:t>
      </w:r>
    </w:p>
    <w:p>
      <w:pPr>
        <w:spacing w:after="0"/>
        <w:ind w:left="0"/>
        <w:jc w:val="both"/>
      </w:pPr>
      <w:r>
        <w:rPr>
          <w:rFonts w:ascii="Times New Roman"/>
          <w:b w:val="false"/>
          <w:i w:val="false"/>
          <w:color w:val="000000"/>
          <w:sz w:val="28"/>
        </w:rPr>
        <w:t>
      Дата "___" 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2016 года № 947</w:t>
            </w:r>
            <w:r>
              <w:br/>
            </w: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91" w:id="6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"Аттестация кандидатов в патентные поверенные"</w:t>
      </w:r>
      <w:r>
        <w:br/>
      </w:r>
      <w:r>
        <w:rPr>
          <w:rFonts w:ascii="Times New Roman"/>
          <w:b/>
          <w:i w:val="false"/>
          <w:color w:val="000000"/>
        </w:rPr>
        <w:t>Глава 1. Общие положения</w:t>
      </w:r>
    </w:p>
    <w:bookmarkEnd w:id="68"/>
    <w:bookmarkStart w:name="z93" w:id="69"/>
    <w:p>
      <w:pPr>
        <w:spacing w:after="0"/>
        <w:ind w:left="0"/>
        <w:jc w:val="both"/>
      </w:pPr>
      <w:r>
        <w:rPr>
          <w:rFonts w:ascii="Times New Roman"/>
          <w:b w:val="false"/>
          <w:i w:val="false"/>
          <w:color w:val="000000"/>
          <w:sz w:val="28"/>
        </w:rPr>
        <w:t>
      1. Государственная услуга "Аттестация кандидатов в патентные поверенные" (далее – государственная услуга).</w:t>
      </w:r>
    </w:p>
    <w:bookmarkEnd w:id="69"/>
    <w:bookmarkStart w:name="z94" w:id="70"/>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70"/>
    <w:bookmarkStart w:name="z95" w:id="71"/>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7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96" w:id="72"/>
    <w:p>
      <w:pPr>
        <w:spacing w:after="0"/>
        <w:ind w:left="0"/>
        <w:jc w:val="left"/>
      </w:pPr>
      <w:r>
        <w:rPr>
          <w:rFonts w:ascii="Times New Roman"/>
          <w:b/>
          <w:i w:val="false"/>
          <w:color w:val="000000"/>
        </w:rPr>
        <w:t xml:space="preserve"> Глава 2. Порядок оказания государственной услуги</w:t>
      </w:r>
    </w:p>
    <w:bookmarkEnd w:id="72"/>
    <w:bookmarkStart w:name="z97" w:id="73"/>
    <w:p>
      <w:pPr>
        <w:spacing w:after="0"/>
        <w:ind w:left="0"/>
        <w:jc w:val="both"/>
      </w:pPr>
      <w:r>
        <w:rPr>
          <w:rFonts w:ascii="Times New Roman"/>
          <w:b w:val="false"/>
          <w:i w:val="false"/>
          <w:color w:val="000000"/>
          <w:sz w:val="28"/>
        </w:rPr>
        <w:t>
      4. Сроки оказания государственной услуги:</w:t>
      </w:r>
    </w:p>
    <w:bookmarkEnd w:id="73"/>
    <w:p>
      <w:pPr>
        <w:spacing w:after="0"/>
        <w:ind w:left="0"/>
        <w:jc w:val="both"/>
      </w:pPr>
      <w:r>
        <w:rPr>
          <w:rFonts w:ascii="Times New Roman"/>
          <w:b w:val="false"/>
          <w:i w:val="false"/>
          <w:color w:val="000000"/>
          <w:sz w:val="28"/>
        </w:rPr>
        <w:t>
      1) с момента сдачи пакета документов услугодателю:</w:t>
      </w:r>
    </w:p>
    <w:p>
      <w:pPr>
        <w:spacing w:after="0"/>
        <w:ind w:left="0"/>
        <w:jc w:val="both"/>
      </w:pPr>
      <w:r>
        <w:rPr>
          <w:rFonts w:ascii="Times New Roman"/>
          <w:b w:val="false"/>
          <w:i w:val="false"/>
          <w:color w:val="000000"/>
          <w:sz w:val="28"/>
        </w:rPr>
        <w:t>
      аттестационный экзамен проводится в течение 15-ти (пятнадцати) рабочих дней последнего месяца соответствующего полугодия;</w:t>
      </w:r>
    </w:p>
    <w:p>
      <w:pPr>
        <w:spacing w:after="0"/>
        <w:ind w:left="0"/>
        <w:jc w:val="both"/>
      </w:pPr>
      <w:r>
        <w:rPr>
          <w:rFonts w:ascii="Times New Roman"/>
          <w:b w:val="false"/>
          <w:i w:val="false"/>
          <w:color w:val="000000"/>
          <w:sz w:val="28"/>
        </w:rPr>
        <w:t>
      выдача свидетельства патентного поверенного (далее – свидетельство) в течение 3-х (трех) рабочих дней со дня прохождения аттестационного экзамена.</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10 (десять) минут.</w:t>
      </w:r>
    </w:p>
    <w:p>
      <w:pPr>
        <w:spacing w:after="0"/>
        <w:ind w:left="0"/>
        <w:jc w:val="both"/>
      </w:pPr>
      <w:r>
        <w:rPr>
          <w:rFonts w:ascii="Times New Roman"/>
          <w:b w:val="false"/>
          <w:i w:val="false"/>
          <w:color w:val="000000"/>
          <w:sz w:val="28"/>
        </w:rPr>
        <w:t>
      3) максимально допустимое время обслуживания – 10 (десять) минут.</w:t>
      </w:r>
    </w:p>
    <w:bookmarkStart w:name="z98" w:id="74"/>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 (или) бумажная.</w:t>
      </w:r>
    </w:p>
    <w:bookmarkEnd w:id="74"/>
    <w:bookmarkStart w:name="z99" w:id="75"/>
    <w:p>
      <w:pPr>
        <w:spacing w:after="0"/>
        <w:ind w:left="0"/>
        <w:jc w:val="both"/>
      </w:pPr>
      <w:r>
        <w:rPr>
          <w:rFonts w:ascii="Times New Roman"/>
          <w:b w:val="false"/>
          <w:i w:val="false"/>
          <w:color w:val="000000"/>
          <w:sz w:val="28"/>
        </w:rPr>
        <w:t>
      6. Результат оказания государственной услуги – положительное решение по итогам сдачи аттестационного экзамена и выдача свидетельства патентного поверенного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7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бумажная.</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При обращении через портал услугополучателю направляется при положительном решении аттестационной комиссии свидетельство патентного поверенного в форме электронного документа, подписанного электронной цифровой подписью (далее – ЭЦП) уполномоченного лица услугодателя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Start w:name="z100" w:id="76"/>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лицам (далее – услугополучатель).</w:t>
      </w:r>
    </w:p>
    <w:bookmarkEnd w:id="76"/>
    <w:p>
      <w:pPr>
        <w:spacing w:after="0"/>
        <w:ind w:left="0"/>
        <w:jc w:val="both"/>
      </w:pPr>
      <w:r>
        <w:rPr>
          <w:rFonts w:ascii="Times New Roman"/>
          <w:b w:val="false"/>
          <w:i w:val="false"/>
          <w:color w:val="000000"/>
          <w:sz w:val="28"/>
        </w:rPr>
        <w:t xml:space="preserve">
      Государственная пошлина оплачивается по месту совершения юридически значимых действий и (или) выдачи документов услугодателем через банковские учреждения Республики Казахстан, которыми выдаются платежные документы, подтверждающие размер и дату оплаты, установленной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за аттестацию кандидатов в патентные поверенные – 1500 (одна тысяча пятьсот) процентов месячного расчетного показателя;</w:t>
      </w:r>
    </w:p>
    <w:p>
      <w:pPr>
        <w:spacing w:after="0"/>
        <w:ind w:left="0"/>
        <w:jc w:val="both"/>
      </w:pPr>
      <w:r>
        <w:rPr>
          <w:rFonts w:ascii="Times New Roman"/>
          <w:b w:val="false"/>
          <w:i w:val="false"/>
          <w:color w:val="000000"/>
          <w:sz w:val="28"/>
        </w:rPr>
        <w:t>
      за выдачу свидетельства о регистрации патентного поверенного – 100 (сто) процентов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Банковские реквизиты, необходимые для оплаты государственной пошлины и услуг экспертной организации, указаны в приложении к настоящему стандарту государственной услуги.</w:t>
      </w:r>
    </w:p>
    <w:bookmarkStart w:name="z101" w:id="77"/>
    <w:p>
      <w:pPr>
        <w:spacing w:after="0"/>
        <w:ind w:left="0"/>
        <w:jc w:val="both"/>
      </w:pPr>
      <w:r>
        <w:rPr>
          <w:rFonts w:ascii="Times New Roman"/>
          <w:b w:val="false"/>
          <w:i w:val="false"/>
          <w:color w:val="000000"/>
          <w:sz w:val="28"/>
        </w:rPr>
        <w:t>
      8. График работы:</w:t>
      </w:r>
    </w:p>
    <w:bookmarkEnd w:id="77"/>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102" w:id="7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78"/>
    <w:p>
      <w:pPr>
        <w:spacing w:after="0"/>
        <w:ind w:left="0"/>
        <w:jc w:val="both"/>
      </w:pPr>
      <w:r>
        <w:rPr>
          <w:rFonts w:ascii="Times New Roman"/>
          <w:b w:val="false"/>
          <w:i w:val="false"/>
          <w:color w:val="000000"/>
          <w:sz w:val="28"/>
        </w:rPr>
        <w:t>
      к услугодателю:</w:t>
      </w:r>
    </w:p>
    <w:p>
      <w:pPr>
        <w:spacing w:after="0"/>
        <w:ind w:left="0"/>
        <w:jc w:val="both"/>
      </w:pPr>
      <w:r>
        <w:rPr>
          <w:rFonts w:ascii="Times New Roman"/>
          <w:b w:val="false"/>
          <w:i w:val="false"/>
          <w:color w:val="000000"/>
          <w:sz w:val="28"/>
        </w:rPr>
        <w:t>
      для прохождения аттестации патентных поверенных:</w:t>
      </w:r>
    </w:p>
    <w:p>
      <w:pPr>
        <w:spacing w:after="0"/>
        <w:ind w:left="0"/>
        <w:jc w:val="both"/>
      </w:pPr>
      <w:r>
        <w:rPr>
          <w:rFonts w:ascii="Times New Roman"/>
          <w:b w:val="false"/>
          <w:i w:val="false"/>
          <w:color w:val="000000"/>
          <w:sz w:val="28"/>
        </w:rPr>
        <w:t>
      1) заявление о допуске к аттестации на государственном или русском языках в произвольной форме;</w:t>
      </w:r>
    </w:p>
    <w:p>
      <w:pPr>
        <w:spacing w:after="0"/>
        <w:ind w:left="0"/>
        <w:jc w:val="both"/>
      </w:pPr>
      <w:r>
        <w:rPr>
          <w:rFonts w:ascii="Times New Roman"/>
          <w:b w:val="false"/>
          <w:i w:val="false"/>
          <w:color w:val="000000"/>
          <w:sz w:val="28"/>
        </w:rPr>
        <w:t>
      2) личный листок по учету кадров с фотографией;</w:t>
      </w:r>
    </w:p>
    <w:p>
      <w:pPr>
        <w:spacing w:after="0"/>
        <w:ind w:left="0"/>
        <w:jc w:val="both"/>
      </w:pPr>
      <w:r>
        <w:rPr>
          <w:rFonts w:ascii="Times New Roman"/>
          <w:b w:val="false"/>
          <w:i w:val="false"/>
          <w:color w:val="000000"/>
          <w:sz w:val="28"/>
        </w:rPr>
        <w:t>
      3) копия диплома о высшем образовании;</w:t>
      </w:r>
    </w:p>
    <w:p>
      <w:pPr>
        <w:spacing w:after="0"/>
        <w:ind w:left="0"/>
        <w:jc w:val="both"/>
      </w:pPr>
      <w:r>
        <w:rPr>
          <w:rFonts w:ascii="Times New Roman"/>
          <w:b w:val="false"/>
          <w:i w:val="false"/>
          <w:color w:val="000000"/>
          <w:sz w:val="28"/>
        </w:rPr>
        <w:t>
      4) копия документа, подтверждающего трудовую деятельность, в котором содержится подтверждение стажа работы в области интеллектуальной собственности;</w:t>
      </w:r>
    </w:p>
    <w:p>
      <w:pPr>
        <w:spacing w:after="0"/>
        <w:ind w:left="0"/>
        <w:jc w:val="both"/>
      </w:pPr>
      <w:r>
        <w:rPr>
          <w:rFonts w:ascii="Times New Roman"/>
          <w:b w:val="false"/>
          <w:i w:val="false"/>
          <w:color w:val="000000"/>
          <w:sz w:val="28"/>
        </w:rPr>
        <w:t>
      5) удостоверение личности или паспорта гражданина Республики Казахстан (для идентификации личности);</w:t>
      </w:r>
    </w:p>
    <w:p>
      <w:pPr>
        <w:spacing w:after="0"/>
        <w:ind w:left="0"/>
        <w:jc w:val="both"/>
      </w:pPr>
      <w:r>
        <w:rPr>
          <w:rFonts w:ascii="Times New Roman"/>
          <w:b w:val="false"/>
          <w:i w:val="false"/>
          <w:color w:val="000000"/>
          <w:sz w:val="28"/>
        </w:rPr>
        <w:t>
      6) документ, подтверждающий оплату государственной пошлины за аттестацию патентных поверенных.</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2) электронная копия личного листка по учету кадров с фотографией;</w:t>
      </w:r>
    </w:p>
    <w:p>
      <w:pPr>
        <w:spacing w:after="0"/>
        <w:ind w:left="0"/>
        <w:jc w:val="both"/>
      </w:pPr>
      <w:r>
        <w:rPr>
          <w:rFonts w:ascii="Times New Roman"/>
          <w:b w:val="false"/>
          <w:i w:val="false"/>
          <w:color w:val="000000"/>
          <w:sz w:val="28"/>
        </w:rPr>
        <w:t>
      3) электронная копия диплома о высшем образовании;</w:t>
      </w:r>
    </w:p>
    <w:p>
      <w:pPr>
        <w:spacing w:after="0"/>
        <w:ind w:left="0"/>
        <w:jc w:val="both"/>
      </w:pPr>
      <w:r>
        <w:rPr>
          <w:rFonts w:ascii="Times New Roman"/>
          <w:b w:val="false"/>
          <w:i w:val="false"/>
          <w:color w:val="000000"/>
          <w:sz w:val="28"/>
        </w:rPr>
        <w:t>
      4) электронная копия документа, подтверждающего трудовую деятельность, в котором содержится подтверждение стажа работы в области интеллектуальной собственности;</w:t>
      </w:r>
    </w:p>
    <w:p>
      <w:pPr>
        <w:spacing w:after="0"/>
        <w:ind w:left="0"/>
        <w:jc w:val="both"/>
      </w:pPr>
      <w:r>
        <w:rPr>
          <w:rFonts w:ascii="Times New Roman"/>
          <w:b w:val="false"/>
          <w:i w:val="false"/>
          <w:color w:val="000000"/>
          <w:sz w:val="28"/>
        </w:rPr>
        <w:t>
      5) электронная копия удостоверение личности или паспорта гражданина Республики Казахстан (для идентификации личности);</w:t>
      </w:r>
    </w:p>
    <w:p>
      <w:pPr>
        <w:spacing w:after="0"/>
        <w:ind w:left="0"/>
        <w:jc w:val="both"/>
      </w:pPr>
      <w:r>
        <w:rPr>
          <w:rFonts w:ascii="Times New Roman"/>
          <w:b w:val="false"/>
          <w:i w:val="false"/>
          <w:color w:val="000000"/>
          <w:sz w:val="28"/>
        </w:rPr>
        <w:t>
      6) электронная копия документа, подтверждающего оплату государственной пошлины за аттестацию патентных поверенных, за исключением случаев оплаты через ПШЭП.</w:t>
      </w:r>
    </w:p>
    <w:p>
      <w:pPr>
        <w:spacing w:after="0"/>
        <w:ind w:left="0"/>
        <w:jc w:val="both"/>
      </w:pPr>
      <w:r>
        <w:rPr>
          <w:rFonts w:ascii="Times New Roman"/>
          <w:b w:val="false"/>
          <w:i w:val="false"/>
          <w:color w:val="000000"/>
          <w:sz w:val="28"/>
        </w:rPr>
        <w:t>
      Документы, указанные в подпунктах 3) и 4) настоящей части, сверяются с их оригиналами, представляемыми услугополучателем при явке на аттестационный экзамен.</w:t>
      </w:r>
    </w:p>
    <w:p>
      <w:pPr>
        <w:spacing w:after="0"/>
        <w:ind w:left="0"/>
        <w:jc w:val="both"/>
      </w:pPr>
      <w:r>
        <w:rPr>
          <w:rFonts w:ascii="Times New Roman"/>
          <w:b w:val="false"/>
          <w:i w:val="false"/>
          <w:color w:val="000000"/>
          <w:sz w:val="28"/>
        </w:rPr>
        <w:t>
      Сведения о документе, удостоверяющем личность услугополучателя,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 а также уведомление с указанием даты и времени проведения аттестационного экзамена на патентного поверенного.</w:t>
      </w:r>
    </w:p>
    <w:bookmarkStart w:name="z103" w:id="79"/>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установленными законами Республики Казахстан являются:</w:t>
      </w:r>
    </w:p>
    <w:bookmarkEnd w:id="79"/>
    <w:p>
      <w:pPr>
        <w:spacing w:after="0"/>
        <w:ind w:left="0"/>
        <w:jc w:val="both"/>
      </w:pPr>
      <w:r>
        <w:rPr>
          <w:rFonts w:ascii="Times New Roman"/>
          <w:b w:val="false"/>
          <w:i w:val="false"/>
          <w:color w:val="000000"/>
          <w:sz w:val="28"/>
        </w:rPr>
        <w:t>
      1) если услугополучателю в соответствии с законами Республики Казахстан запрещается заниматься предпринимательской деятельностью;</w:t>
      </w:r>
    </w:p>
    <w:p>
      <w:pPr>
        <w:spacing w:after="0"/>
        <w:ind w:left="0"/>
        <w:jc w:val="both"/>
      </w:pPr>
      <w:r>
        <w:rPr>
          <w:rFonts w:ascii="Times New Roman"/>
          <w:b w:val="false"/>
          <w:i w:val="false"/>
          <w:color w:val="000000"/>
          <w:sz w:val="28"/>
        </w:rPr>
        <w:t>
      2) если услугополучатель является сотрудником уполномоченного органа в сфере интеллектуальной собственности и его подведомственных организаций, а также его близким родственником, супругом (супругой);</w:t>
      </w:r>
    </w:p>
    <w:p>
      <w:pPr>
        <w:spacing w:after="0"/>
        <w:ind w:left="0"/>
        <w:jc w:val="both"/>
      </w:pPr>
      <w:r>
        <w:rPr>
          <w:rFonts w:ascii="Times New Roman"/>
          <w:b w:val="false"/>
          <w:i w:val="false"/>
          <w:color w:val="000000"/>
          <w:sz w:val="28"/>
        </w:rPr>
        <w:t>
      3) в случае исключения услугополучателя из реестра патентных поверенных в соответствии с Законами Республики Казахстан "</w:t>
      </w:r>
      <w:r>
        <w:rPr>
          <w:rFonts w:ascii="Times New Roman"/>
          <w:b w:val="false"/>
          <w:i w:val="false"/>
          <w:color w:val="000000"/>
          <w:sz w:val="28"/>
        </w:rPr>
        <w:t>Об охране селекционных достижений</w:t>
      </w:r>
      <w:r>
        <w:rPr>
          <w:rFonts w:ascii="Times New Roman"/>
          <w:b w:val="false"/>
          <w:i w:val="false"/>
          <w:color w:val="000000"/>
          <w:sz w:val="28"/>
        </w:rPr>
        <w:t>", "</w:t>
      </w:r>
      <w:r>
        <w:rPr>
          <w:rFonts w:ascii="Times New Roman"/>
          <w:b w:val="false"/>
          <w:i w:val="false"/>
          <w:color w:val="000000"/>
          <w:sz w:val="28"/>
        </w:rPr>
        <w:t>Патентный закон Республики Казахстан</w:t>
      </w:r>
      <w:r>
        <w:rPr>
          <w:rFonts w:ascii="Times New Roman"/>
          <w:b w:val="false"/>
          <w:i w:val="false"/>
          <w:color w:val="000000"/>
          <w:sz w:val="28"/>
        </w:rPr>
        <w:t>", "</w:t>
      </w:r>
      <w:r>
        <w:rPr>
          <w:rFonts w:ascii="Times New Roman"/>
          <w:b w:val="false"/>
          <w:i w:val="false"/>
          <w:color w:val="000000"/>
          <w:sz w:val="28"/>
        </w:rPr>
        <w:t>О товарных знаках</w:t>
      </w:r>
      <w:r>
        <w:rPr>
          <w:rFonts w:ascii="Times New Roman"/>
          <w:b w:val="false"/>
          <w:i w:val="false"/>
          <w:color w:val="000000"/>
          <w:sz w:val="28"/>
        </w:rPr>
        <w:t>, знаках обслуживания и наименованиях мест происхождения товаров";</w:t>
      </w:r>
    </w:p>
    <w:p>
      <w:pPr>
        <w:spacing w:after="0"/>
        <w:ind w:left="0"/>
        <w:jc w:val="both"/>
      </w:pPr>
      <w:r>
        <w:rPr>
          <w:rFonts w:ascii="Times New Roman"/>
          <w:b w:val="false"/>
          <w:i w:val="false"/>
          <w:color w:val="000000"/>
          <w:sz w:val="28"/>
        </w:rPr>
        <w:t>
      4) в случае наличия непогашенной или неснятой в установленном законом порядке судимости за совершение преступления.</w:t>
      </w:r>
    </w:p>
    <w:bookmarkStart w:name="z104" w:id="80"/>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80"/>
    <w:bookmarkStart w:name="z105" w:id="8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81"/>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p>
    <w:p>
      <w:pPr>
        <w:spacing w:after="0"/>
        <w:ind w:left="0"/>
        <w:jc w:val="both"/>
      </w:pPr>
      <w:r>
        <w:rPr>
          <w:rFonts w:ascii="Times New Roman"/>
          <w:b w:val="false"/>
          <w:i w:val="false"/>
          <w:color w:val="000000"/>
          <w:sz w:val="28"/>
        </w:rPr>
        <w:t>
      Жалоба подается в письменной форме по почте, на портал либо нарочно через канцелярию услугодателя в рабочие дни.</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106" w:id="8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82"/>
    <w:bookmarkStart w:name="z107" w:id="83"/>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83"/>
    <w:bookmarkStart w:name="z108" w:id="8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w:t>
      </w:r>
    </w:p>
    <w:bookmarkEnd w:id="84"/>
    <w:bookmarkStart w:name="z109" w:id="85"/>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85"/>
    <w:bookmarkStart w:name="z110" w:id="86"/>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86"/>
    <w:bookmarkStart w:name="z111" w:id="87"/>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0969. Единый контакт-центр по вопросам оказания государственных услуг: (1414), 8 800 080 7777.</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"Аттестация кандидатов</w:t>
            </w:r>
            <w:r>
              <w:br/>
            </w:r>
            <w:r>
              <w:rPr>
                <w:rFonts w:ascii="Times New Roman"/>
                <w:b w:val="false"/>
                <w:i w:val="false"/>
                <w:color w:val="000000"/>
                <w:sz w:val="20"/>
              </w:rPr>
              <w:t>в патентные поверенные"</w:t>
            </w:r>
          </w:p>
        </w:tc>
      </w:tr>
    </w:tbl>
    <w:bookmarkStart w:name="z113" w:id="88"/>
    <w:p>
      <w:pPr>
        <w:spacing w:after="0"/>
        <w:ind w:left="0"/>
        <w:jc w:val="left"/>
      </w:pPr>
      <w:r>
        <w:rPr>
          <w:rFonts w:ascii="Times New Roman"/>
          <w:b/>
          <w:i w:val="false"/>
          <w:color w:val="000000"/>
        </w:rPr>
        <w:t xml:space="preserve"> Банковские реквизиты, необходимые для оплаты государственной</w:t>
      </w:r>
      <w:r>
        <w:br/>
      </w:r>
      <w:r>
        <w:rPr>
          <w:rFonts w:ascii="Times New Roman"/>
          <w:b/>
          <w:i w:val="false"/>
          <w:color w:val="000000"/>
        </w:rPr>
        <w:t>пошлины</w:t>
      </w:r>
    </w:p>
    <w:bookmarkEnd w:id="88"/>
    <w:p>
      <w:pPr>
        <w:spacing w:after="0"/>
        <w:ind w:left="0"/>
        <w:jc w:val="both"/>
      </w:pPr>
      <w:r>
        <w:rPr>
          <w:rFonts w:ascii="Times New Roman"/>
          <w:b w:val="false"/>
          <w:i w:val="false"/>
          <w:color w:val="000000"/>
          <w:sz w:val="28"/>
        </w:rPr>
        <w:t>
      Бенефициар – РГУ Управление государственных доходов по Есильскому району Департамента государственных доходов по г. Астане КГД МФ РК</w:t>
      </w:r>
    </w:p>
    <w:p>
      <w:pPr>
        <w:spacing w:after="0"/>
        <w:ind w:left="0"/>
        <w:jc w:val="both"/>
      </w:pPr>
      <w:r>
        <w:rPr>
          <w:rFonts w:ascii="Times New Roman"/>
          <w:b w:val="false"/>
          <w:i w:val="false"/>
          <w:color w:val="000000"/>
          <w:sz w:val="28"/>
        </w:rPr>
        <w:t>
      БИН – 081240013779</w:t>
      </w:r>
    </w:p>
    <w:p>
      <w:pPr>
        <w:spacing w:after="0"/>
        <w:ind w:left="0"/>
        <w:jc w:val="both"/>
      </w:pPr>
      <w:r>
        <w:rPr>
          <w:rFonts w:ascii="Times New Roman"/>
          <w:b w:val="false"/>
          <w:i w:val="false"/>
          <w:color w:val="000000"/>
          <w:sz w:val="28"/>
        </w:rPr>
        <w:t>
      ИИК – KZ24070105KSN0000000</w:t>
      </w:r>
    </w:p>
    <w:p>
      <w:pPr>
        <w:spacing w:after="0"/>
        <w:ind w:left="0"/>
        <w:jc w:val="both"/>
      </w:pPr>
      <w:r>
        <w:rPr>
          <w:rFonts w:ascii="Times New Roman"/>
          <w:b w:val="false"/>
          <w:i w:val="false"/>
          <w:color w:val="000000"/>
          <w:sz w:val="28"/>
        </w:rPr>
        <w:t>
      БИК – KKMFKZ2A</w:t>
      </w:r>
    </w:p>
    <w:p>
      <w:pPr>
        <w:spacing w:after="0"/>
        <w:ind w:left="0"/>
        <w:jc w:val="both"/>
      </w:pPr>
      <w:r>
        <w:rPr>
          <w:rFonts w:ascii="Times New Roman"/>
          <w:b w:val="false"/>
          <w:i w:val="false"/>
          <w:color w:val="000000"/>
          <w:sz w:val="28"/>
        </w:rPr>
        <w:t>
      Банк Бенефициара – ГУ "Комитет казначейства Министерства финансов Республики Казахстан", г. Астана</w:t>
      </w:r>
    </w:p>
    <w:p>
      <w:pPr>
        <w:spacing w:after="0"/>
        <w:ind w:left="0"/>
        <w:jc w:val="both"/>
      </w:pPr>
      <w:r>
        <w:rPr>
          <w:rFonts w:ascii="Times New Roman"/>
          <w:b w:val="false"/>
          <w:i w:val="false"/>
          <w:color w:val="000000"/>
          <w:sz w:val="28"/>
        </w:rPr>
        <w:t>
      КБЕ - 11</w:t>
      </w:r>
    </w:p>
    <w:p>
      <w:pPr>
        <w:spacing w:after="0"/>
        <w:ind w:left="0"/>
        <w:jc w:val="both"/>
      </w:pPr>
      <w:r>
        <w:rPr>
          <w:rFonts w:ascii="Times New Roman"/>
          <w:b w:val="false"/>
          <w:i w:val="false"/>
          <w:color w:val="000000"/>
          <w:sz w:val="28"/>
        </w:rPr>
        <w:t>
      Код бюджетной классификации (КБК) – 108118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2016 года № 947</w:t>
            </w:r>
            <w:r>
              <w:br/>
            </w: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116" w:id="8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товарного знака"</w:t>
      </w:r>
      <w:r>
        <w:br/>
      </w:r>
      <w:r>
        <w:rPr>
          <w:rFonts w:ascii="Times New Roman"/>
          <w:b/>
          <w:i w:val="false"/>
          <w:color w:val="000000"/>
        </w:rPr>
        <w:t>Глава 1. Общие положения</w:t>
      </w:r>
    </w:p>
    <w:bookmarkEnd w:id="89"/>
    <w:bookmarkStart w:name="z118" w:id="90"/>
    <w:p>
      <w:pPr>
        <w:spacing w:after="0"/>
        <w:ind w:left="0"/>
        <w:jc w:val="both"/>
      </w:pPr>
      <w:r>
        <w:rPr>
          <w:rFonts w:ascii="Times New Roman"/>
          <w:b w:val="false"/>
          <w:i w:val="false"/>
          <w:color w:val="000000"/>
          <w:sz w:val="28"/>
        </w:rPr>
        <w:t>
      1. Государственная услуга "Регистрация товарного знака" (далее – Государственная услуга).</w:t>
      </w:r>
    </w:p>
    <w:bookmarkEnd w:id="90"/>
    <w:bookmarkStart w:name="z119" w:id="91"/>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91"/>
    <w:bookmarkStart w:name="z120" w:id="92"/>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9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121" w:id="93"/>
    <w:p>
      <w:pPr>
        <w:spacing w:after="0"/>
        <w:ind w:left="0"/>
        <w:jc w:val="left"/>
      </w:pPr>
      <w:r>
        <w:rPr>
          <w:rFonts w:ascii="Times New Roman"/>
          <w:b/>
          <w:i w:val="false"/>
          <w:color w:val="000000"/>
        </w:rPr>
        <w:t xml:space="preserve"> Глава 2. Порядок оказания государственной услуги</w:t>
      </w:r>
    </w:p>
    <w:bookmarkEnd w:id="93"/>
    <w:bookmarkStart w:name="z122" w:id="94"/>
    <w:p>
      <w:pPr>
        <w:spacing w:after="0"/>
        <w:ind w:left="0"/>
        <w:jc w:val="both"/>
      </w:pPr>
      <w:r>
        <w:rPr>
          <w:rFonts w:ascii="Times New Roman"/>
          <w:b w:val="false"/>
          <w:i w:val="false"/>
          <w:color w:val="000000"/>
          <w:sz w:val="28"/>
        </w:rPr>
        <w:t>
      4. Срок оказания государственной услуги:</w:t>
      </w:r>
    </w:p>
    <w:bookmarkEnd w:id="94"/>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14 (четырнадцати) месяцев, по письменному ходатайству заявителя, при условии дополнительной оплаты, экспертиза заявки на товарный знак проводится ранее установленных сроков, но не ранее шести месяцев с даты подачи заявки;</w:t>
      </w:r>
    </w:p>
    <w:p>
      <w:pPr>
        <w:spacing w:after="0"/>
        <w:ind w:left="0"/>
        <w:jc w:val="both"/>
      </w:pPr>
      <w:r>
        <w:rPr>
          <w:rFonts w:ascii="Times New Roman"/>
          <w:b w:val="false"/>
          <w:i w:val="false"/>
          <w:color w:val="000000"/>
          <w:sz w:val="28"/>
        </w:rPr>
        <w:t>
      Срок продлевается:</w:t>
      </w:r>
    </w:p>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дополнительных материалов, необходимых для устранения оснований, препятствующих регистрации товарного знака;</w:t>
      </w:r>
    </w:p>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возражения на предварительное заключение полной экспертизы;</w:t>
      </w:r>
    </w:p>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возражения в апелляционный совет уполномоченного органа на окончательное экспертное заключение;</w:t>
      </w:r>
    </w:p>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подачи возражения или ответа на запрос экспертизы;</w:t>
      </w:r>
    </w:p>
    <w:p>
      <w:pPr>
        <w:spacing w:after="0"/>
        <w:ind w:left="0"/>
        <w:jc w:val="both"/>
      </w:pPr>
      <w:r>
        <w:rPr>
          <w:rFonts w:ascii="Times New Roman"/>
          <w:b w:val="false"/>
          <w:i w:val="false"/>
          <w:color w:val="000000"/>
          <w:sz w:val="28"/>
        </w:rPr>
        <w:t>
      на срок, не превышающий двух месяцев, в случае подачи услугополучателем ходатайства о восстановлении пропущенных им сроков.</w:t>
      </w:r>
    </w:p>
    <w:p>
      <w:pPr>
        <w:spacing w:after="0"/>
        <w:ind w:left="0"/>
        <w:jc w:val="both"/>
      </w:pPr>
      <w:r>
        <w:rPr>
          <w:rFonts w:ascii="Times New Roman"/>
          <w:b w:val="false"/>
          <w:i w:val="false"/>
          <w:color w:val="000000"/>
          <w:sz w:val="28"/>
        </w:rPr>
        <w:t>
      Срок оказания государственной услуги приостанавливается при подаче услугополучателем ходатайства о приостановлении делопроизводства в связи с подачей возражения в апелляционный совет.</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(тридцати)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Start w:name="z123" w:id="9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95"/>
    <w:bookmarkStart w:name="z124" w:id="96"/>
    <w:p>
      <w:pPr>
        <w:spacing w:after="0"/>
        <w:ind w:left="0"/>
        <w:jc w:val="both"/>
      </w:pPr>
      <w:r>
        <w:rPr>
          <w:rFonts w:ascii="Times New Roman"/>
          <w:b w:val="false"/>
          <w:i w:val="false"/>
          <w:color w:val="000000"/>
          <w:sz w:val="28"/>
        </w:rPr>
        <w:t>
      6. Результат оказания государственной услуги – регистрация товарного знака в Государственном реестре товарных знаков либо мотивированный ответ об отказе в оказании государственной услуги в случаях и по основаниям, предусмотренным пунктом 10 настоящего Стандарта.</w:t>
      </w:r>
    </w:p>
    <w:bookmarkEnd w:id="9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бумажная.</w:t>
      </w:r>
    </w:p>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Start w:name="z125" w:id="97"/>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и физическим лицам.</w:t>
      </w:r>
    </w:p>
    <w:bookmarkEnd w:id="97"/>
    <w:p>
      <w:pPr>
        <w:spacing w:after="0"/>
        <w:ind w:left="0"/>
        <w:jc w:val="both"/>
      </w:pPr>
      <w:r>
        <w:rPr>
          <w:rFonts w:ascii="Times New Roman"/>
          <w:b w:val="false"/>
          <w:i w:val="false"/>
          <w:color w:val="000000"/>
          <w:sz w:val="28"/>
        </w:rPr>
        <w:t xml:space="preserve">
      За проведение экспертизы и публикации сведений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 10045).</w:t>
      </w:r>
    </w:p>
    <w:p>
      <w:pPr>
        <w:spacing w:after="0"/>
        <w:ind w:left="0"/>
        <w:jc w:val="both"/>
      </w:pPr>
      <w:r>
        <w:rPr>
          <w:rFonts w:ascii="Times New Roman"/>
          <w:b w:val="false"/>
          <w:i w:val="false"/>
          <w:color w:val="000000"/>
          <w:sz w:val="28"/>
        </w:rPr>
        <w:t xml:space="preserve">
      За регистрацию товарного знака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Банковские реквизиты, необходимые для оплаты государственной пошлины и услуг экспертной организации указаны в приложении 1 к настоящему Стандарту.</w:t>
      </w:r>
    </w:p>
    <w:bookmarkStart w:name="z126" w:id="98"/>
    <w:p>
      <w:pPr>
        <w:spacing w:after="0"/>
        <w:ind w:left="0"/>
        <w:jc w:val="both"/>
      </w:pPr>
      <w:r>
        <w:rPr>
          <w:rFonts w:ascii="Times New Roman"/>
          <w:b w:val="false"/>
          <w:i w:val="false"/>
          <w:color w:val="000000"/>
          <w:sz w:val="28"/>
        </w:rPr>
        <w:t>
      8. График работы:</w:t>
      </w:r>
    </w:p>
    <w:bookmarkEnd w:id="98"/>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p>
    <w:bookmarkStart w:name="z127" w:id="9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99"/>
    <w:p>
      <w:pPr>
        <w:spacing w:after="0"/>
        <w:ind w:left="0"/>
        <w:jc w:val="both"/>
      </w:pPr>
      <w:r>
        <w:rPr>
          <w:rFonts w:ascii="Times New Roman"/>
          <w:b w:val="false"/>
          <w:i w:val="false"/>
          <w:color w:val="000000"/>
          <w:sz w:val="28"/>
        </w:rPr>
        <w:t>
      к экспертной организации:</w:t>
      </w:r>
    </w:p>
    <w:p>
      <w:pPr>
        <w:spacing w:after="0"/>
        <w:ind w:left="0"/>
        <w:jc w:val="both"/>
      </w:pPr>
      <w:r>
        <w:rPr>
          <w:rFonts w:ascii="Times New Roman"/>
          <w:b w:val="false"/>
          <w:i w:val="false"/>
          <w:color w:val="000000"/>
          <w:sz w:val="28"/>
        </w:rPr>
        <w:t>
      1) заявка на регистрацию товарного знака (далее – заявка) по форме, согласно приложению 2 к настоящему Стандарту;</w:t>
      </w:r>
    </w:p>
    <w:p>
      <w:pPr>
        <w:spacing w:after="0"/>
        <w:ind w:left="0"/>
        <w:jc w:val="both"/>
      </w:pPr>
      <w:r>
        <w:rPr>
          <w:rFonts w:ascii="Times New Roman"/>
          <w:b w:val="false"/>
          <w:i w:val="false"/>
          <w:color w:val="000000"/>
          <w:sz w:val="28"/>
        </w:rPr>
        <w:t>
      2) 15 репродукций заявляемого обозначения форматом 8х8 см. (этикетки и особые виды товарных знаков могут представляться в полную величину, если они не превышают размеров 20х20 см);</w:t>
      </w:r>
    </w:p>
    <w:p>
      <w:pPr>
        <w:spacing w:after="0"/>
        <w:ind w:left="0"/>
        <w:jc w:val="both"/>
      </w:pPr>
      <w:r>
        <w:rPr>
          <w:rFonts w:ascii="Times New Roman"/>
          <w:b w:val="false"/>
          <w:i w:val="false"/>
          <w:color w:val="000000"/>
          <w:sz w:val="28"/>
        </w:rPr>
        <w:t>
      3) документ, подтверждающий оплату услуг экспертной организации по проведению экспертизы;</w:t>
      </w:r>
    </w:p>
    <w:p>
      <w:pPr>
        <w:spacing w:after="0"/>
        <w:ind w:left="0"/>
        <w:jc w:val="both"/>
      </w:pPr>
      <w:r>
        <w:rPr>
          <w:rFonts w:ascii="Times New Roman"/>
          <w:b w:val="false"/>
          <w:i w:val="false"/>
          <w:color w:val="000000"/>
          <w:sz w:val="28"/>
        </w:rPr>
        <w:t>
      4) доверенность, в случае ведения делопроизводства через представителя;</w:t>
      </w:r>
    </w:p>
    <w:p>
      <w:pPr>
        <w:spacing w:after="0"/>
        <w:ind w:left="0"/>
        <w:jc w:val="both"/>
      </w:pPr>
      <w:r>
        <w:rPr>
          <w:rFonts w:ascii="Times New Roman"/>
          <w:b w:val="false"/>
          <w:i w:val="false"/>
          <w:color w:val="000000"/>
          <w:sz w:val="28"/>
        </w:rPr>
        <w:t>
      5) устав коллективного товарного знака (в случае подачи заявки на коллективный товарный знак), включающего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w:t>
      </w:r>
    </w:p>
    <w:p>
      <w:pPr>
        <w:spacing w:after="0"/>
        <w:ind w:left="0"/>
        <w:jc w:val="both"/>
      </w:pPr>
      <w:r>
        <w:rPr>
          <w:rFonts w:ascii="Times New Roman"/>
          <w:b w:val="false"/>
          <w:i w:val="false"/>
          <w:color w:val="000000"/>
          <w:sz w:val="28"/>
        </w:rPr>
        <w:t>
      6) заявитель, желающий воспользоваться правом конвенционного или выставочного приоритета, указывает это и представить соответствующие документы, подтверждающие правомерность такого требования при подаче заявки на товарный знак или в течение двух месяцев с даты поступления заявки в экспертную организацию;</w:t>
      </w:r>
    </w:p>
    <w:p>
      <w:pPr>
        <w:spacing w:after="0"/>
        <w:ind w:left="0"/>
        <w:jc w:val="both"/>
      </w:pPr>
      <w:r>
        <w:rPr>
          <w:rFonts w:ascii="Times New Roman"/>
          <w:b w:val="false"/>
          <w:i w:val="false"/>
          <w:color w:val="000000"/>
          <w:sz w:val="28"/>
        </w:rPr>
        <w:t>
      7) копия свидетельства о постановке на учет средства массовой информации, если на регистрацию в качестве товарного знака заявляется название периодического печатного издания (для заявителей Республики Казахстан).</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заявка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2) 15 электронных репродукций заявляемого обозначения форматом 8х8 см. (этикетки и особые виды товарных знаков могут представляться в полную величину, если они не превышают размеров 20х20 см);</w:t>
      </w:r>
    </w:p>
    <w:p>
      <w:pPr>
        <w:spacing w:after="0"/>
        <w:ind w:left="0"/>
        <w:jc w:val="both"/>
      </w:pPr>
      <w:r>
        <w:rPr>
          <w:rFonts w:ascii="Times New Roman"/>
          <w:b w:val="false"/>
          <w:i w:val="false"/>
          <w:color w:val="000000"/>
          <w:sz w:val="28"/>
        </w:rPr>
        <w:t>
      3) электронная копия документа, подтверждающего оплату в установленном размере, за исключением оплаты через ПШЭП;</w:t>
      </w:r>
    </w:p>
    <w:p>
      <w:pPr>
        <w:spacing w:after="0"/>
        <w:ind w:left="0"/>
        <w:jc w:val="both"/>
      </w:pPr>
      <w:r>
        <w:rPr>
          <w:rFonts w:ascii="Times New Roman"/>
          <w:b w:val="false"/>
          <w:i w:val="false"/>
          <w:color w:val="000000"/>
          <w:sz w:val="28"/>
        </w:rPr>
        <w:t>
      4) электронная копия доверенности, в случае ведения делопроизводства через представителя;</w:t>
      </w:r>
    </w:p>
    <w:p>
      <w:pPr>
        <w:spacing w:after="0"/>
        <w:ind w:left="0"/>
        <w:jc w:val="both"/>
      </w:pPr>
      <w:r>
        <w:rPr>
          <w:rFonts w:ascii="Times New Roman"/>
          <w:b w:val="false"/>
          <w:i w:val="false"/>
          <w:color w:val="000000"/>
          <w:sz w:val="28"/>
        </w:rPr>
        <w:t>
      5) электронная копия устава коллективного товарного знака (в случае подачи заявки на коллективный товарный знак), включающего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w:t>
      </w:r>
    </w:p>
    <w:p>
      <w:pPr>
        <w:spacing w:after="0"/>
        <w:ind w:left="0"/>
        <w:jc w:val="both"/>
      </w:pPr>
      <w:r>
        <w:rPr>
          <w:rFonts w:ascii="Times New Roman"/>
          <w:b w:val="false"/>
          <w:i w:val="false"/>
          <w:color w:val="000000"/>
          <w:sz w:val="28"/>
        </w:rPr>
        <w:t>
      6) заявитель, желающий воспользоваться правом конвенционного или выставочного приоритета, указывает это и представить соответствующие документы, подтверждающие правомерность такого требования при подаче заявки на товарный знак или в течение двух месяцев с даты поступления заявки в экспертную организацию;</w:t>
      </w:r>
    </w:p>
    <w:p>
      <w:pPr>
        <w:spacing w:after="0"/>
        <w:ind w:left="0"/>
        <w:jc w:val="both"/>
      </w:pPr>
      <w:r>
        <w:rPr>
          <w:rFonts w:ascii="Times New Roman"/>
          <w:b w:val="false"/>
          <w:i w:val="false"/>
          <w:color w:val="000000"/>
          <w:sz w:val="28"/>
        </w:rPr>
        <w:t>
      7) электронная копия свидетельства о постановке на учет средства массовой информации, если на регистрацию в качестве товарного знака заявляется название периодического печатного издания (для заявителей Республики Казахстан).</w:t>
      </w:r>
    </w:p>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заявки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Start w:name="z128" w:id="100"/>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установленные законами Республики Казахстан являются:</w:t>
      </w:r>
    </w:p>
    <w:bookmarkEnd w:id="100"/>
    <w:p>
      <w:pPr>
        <w:spacing w:after="0"/>
        <w:ind w:left="0"/>
        <w:jc w:val="both"/>
      </w:pPr>
      <w:r>
        <w:rPr>
          <w:rFonts w:ascii="Times New Roman"/>
          <w:b w:val="false"/>
          <w:i w:val="false"/>
          <w:color w:val="000000"/>
          <w:sz w:val="28"/>
        </w:rPr>
        <w:t>
      1) товарные знаки, состоящие исключительно из обозначений, не обладающие различительной способностью:</w:t>
      </w:r>
    </w:p>
    <w:p>
      <w:pPr>
        <w:spacing w:after="0"/>
        <w:ind w:left="0"/>
        <w:jc w:val="both"/>
      </w:pPr>
      <w:r>
        <w:rPr>
          <w:rFonts w:ascii="Times New Roman"/>
          <w:b w:val="false"/>
          <w:i w:val="false"/>
          <w:color w:val="000000"/>
          <w:sz w:val="28"/>
        </w:rPr>
        <w:t>
      вошедшие во всеобщее употребление для обозначения товаров определенного вида;</w:t>
      </w:r>
    </w:p>
    <w:p>
      <w:pPr>
        <w:spacing w:after="0"/>
        <w:ind w:left="0"/>
        <w:jc w:val="both"/>
      </w:pPr>
      <w:r>
        <w:rPr>
          <w:rFonts w:ascii="Times New Roman"/>
          <w:b w:val="false"/>
          <w:i w:val="false"/>
          <w:color w:val="000000"/>
          <w:sz w:val="28"/>
        </w:rPr>
        <w:t>
      являющиеся общепринятыми символами и терминами;</w:t>
      </w:r>
    </w:p>
    <w:p>
      <w:pPr>
        <w:spacing w:after="0"/>
        <w:ind w:left="0"/>
        <w:jc w:val="both"/>
      </w:pPr>
      <w:r>
        <w:rPr>
          <w:rFonts w:ascii="Times New Roman"/>
          <w:b w:val="false"/>
          <w:i w:val="false"/>
          <w:color w:val="000000"/>
          <w:sz w:val="28"/>
        </w:rPr>
        <w:t>
      указывающие на вид, качество, количество, свойство, назначение, ценность товаров, а также на место и время их производства или сбыта;</w:t>
      </w:r>
    </w:p>
    <w:p>
      <w:pPr>
        <w:spacing w:after="0"/>
        <w:ind w:left="0"/>
        <w:jc w:val="both"/>
      </w:pPr>
      <w:r>
        <w:rPr>
          <w:rFonts w:ascii="Times New Roman"/>
          <w:b w:val="false"/>
          <w:i w:val="false"/>
          <w:color w:val="000000"/>
          <w:sz w:val="28"/>
        </w:rPr>
        <w:t>
      представляющие собой международные непатентуемые наименования лекарственных средств;</w:t>
      </w:r>
    </w:p>
    <w:p>
      <w:pPr>
        <w:spacing w:after="0"/>
        <w:ind w:left="0"/>
        <w:jc w:val="both"/>
      </w:pPr>
      <w:r>
        <w:rPr>
          <w:rFonts w:ascii="Times New Roman"/>
          <w:b w:val="false"/>
          <w:i w:val="false"/>
          <w:color w:val="000000"/>
          <w:sz w:val="28"/>
        </w:rPr>
        <w:t>
      имеющие прямую описательную связь с товарами или услугами, для обозначения которых они используются.</w:t>
      </w:r>
    </w:p>
    <w:p>
      <w:pPr>
        <w:spacing w:after="0"/>
        <w:ind w:left="0"/>
        <w:jc w:val="both"/>
      </w:pPr>
      <w:r>
        <w:rPr>
          <w:rFonts w:ascii="Times New Roman"/>
          <w:b w:val="false"/>
          <w:i w:val="false"/>
          <w:color w:val="000000"/>
          <w:sz w:val="28"/>
        </w:rPr>
        <w:t>
      2) обозначения, воспроизводящие государственные гербы, флаги и эмблемы, сокращенные или полные наименования международных организаций и их гербы, флаги и эмблемы, официальные контрольные, гарантийные и пробирные клейма, печати, олимпийскую символику, награды и другие знаки отличия, а также обозначения, сходные с ними до степени смешения.</w:t>
      </w:r>
    </w:p>
    <w:p>
      <w:pPr>
        <w:spacing w:after="0"/>
        <w:ind w:left="0"/>
        <w:jc w:val="both"/>
      </w:pPr>
      <w:r>
        <w:rPr>
          <w:rFonts w:ascii="Times New Roman"/>
          <w:b w:val="false"/>
          <w:i w:val="false"/>
          <w:color w:val="000000"/>
          <w:sz w:val="28"/>
        </w:rPr>
        <w:t>
      Такие обозначения могут быть использованы как неохраняемые элементы, если обозначение не состоит исключительно из них и если имеется согласие на их использование соответствующего компетентного органа или их владельца.</w:t>
      </w:r>
    </w:p>
    <w:p>
      <w:pPr>
        <w:spacing w:after="0"/>
        <w:ind w:left="0"/>
        <w:jc w:val="both"/>
      </w:pPr>
      <w:r>
        <w:rPr>
          <w:rFonts w:ascii="Times New Roman"/>
          <w:b w:val="false"/>
          <w:i w:val="false"/>
          <w:color w:val="000000"/>
          <w:sz w:val="28"/>
        </w:rPr>
        <w:t>
      3) обозначения, являющиеся ложными или способными ввести в заблуждение относительно товара или его изготовителя, в том числе наименований географических объектов, способных ввести в заблуждение относительно места производства товара;</w:t>
      </w:r>
    </w:p>
    <w:p>
      <w:pPr>
        <w:spacing w:after="0"/>
        <w:ind w:left="0"/>
        <w:jc w:val="both"/>
      </w:pPr>
      <w:r>
        <w:rPr>
          <w:rFonts w:ascii="Times New Roman"/>
          <w:b w:val="false"/>
          <w:i w:val="false"/>
          <w:color w:val="000000"/>
          <w:sz w:val="28"/>
        </w:rPr>
        <w:t>
      4) обозначения, формально указывающие на истинное место производства товара, но дающих ошибочное представление о том, что товар происходит с другой территории;</w:t>
      </w:r>
    </w:p>
    <w:p>
      <w:pPr>
        <w:spacing w:after="0"/>
        <w:ind w:left="0"/>
        <w:jc w:val="both"/>
      </w:pPr>
      <w:r>
        <w:rPr>
          <w:rFonts w:ascii="Times New Roman"/>
          <w:b w:val="false"/>
          <w:i w:val="false"/>
          <w:color w:val="000000"/>
          <w:sz w:val="28"/>
        </w:rPr>
        <w:t>
      5) обозначения, представляющие собой или содержащие наименования географических объектов, идентифицирующие минеральные воды, вина или крепкие спиртные напитки, для обозначения таких товаров, не происходящих из данного места, а также, если используется перевод, или обозначение сопровождается такими выражениями как "вида", "типа", "в стиле" или другими подобными;</w:t>
      </w:r>
    </w:p>
    <w:p>
      <w:pPr>
        <w:spacing w:after="0"/>
        <w:ind w:left="0"/>
        <w:jc w:val="both"/>
      </w:pPr>
      <w:r>
        <w:rPr>
          <w:rFonts w:ascii="Times New Roman"/>
          <w:b w:val="false"/>
          <w:i w:val="false"/>
          <w:color w:val="000000"/>
          <w:sz w:val="28"/>
        </w:rPr>
        <w:t>
      6) обозначения, противоречащие по своему содержанию общественным интересам, принципам гуманности и морали;</w:t>
      </w:r>
    </w:p>
    <w:p>
      <w:pPr>
        <w:spacing w:after="0"/>
        <w:ind w:left="0"/>
        <w:jc w:val="both"/>
      </w:pPr>
      <w:r>
        <w:rPr>
          <w:rFonts w:ascii="Times New Roman"/>
          <w:b w:val="false"/>
          <w:i w:val="false"/>
          <w:color w:val="000000"/>
          <w:sz w:val="28"/>
        </w:rPr>
        <w:t>
      7) обозначения, тождественные или сходные до степени их смешения:</w:t>
      </w:r>
    </w:p>
    <w:p>
      <w:pPr>
        <w:spacing w:after="0"/>
        <w:ind w:left="0"/>
        <w:jc w:val="both"/>
      </w:pPr>
      <w:r>
        <w:rPr>
          <w:rFonts w:ascii="Times New Roman"/>
          <w:b w:val="false"/>
          <w:i w:val="false"/>
          <w:color w:val="000000"/>
          <w:sz w:val="28"/>
        </w:rPr>
        <w:t>
      с товарными знаками, зарегистрированными в Республике Казахстан и охраняемыми в силу международных договоров с более ранним приоритетом на имя другого лица в отношении однородных товаров или услуг или с тождественными товарными знаками того же лица в отношении тех же товаров или услуг;</w:t>
      </w:r>
    </w:p>
    <w:p>
      <w:pPr>
        <w:spacing w:after="0"/>
        <w:ind w:left="0"/>
        <w:jc w:val="both"/>
      </w:pPr>
      <w:r>
        <w:rPr>
          <w:rFonts w:ascii="Times New Roman"/>
          <w:b w:val="false"/>
          <w:i w:val="false"/>
          <w:color w:val="000000"/>
          <w:sz w:val="28"/>
        </w:rPr>
        <w:t>
      с признанными в установленном порядке общеизвестными в Республике Казахстан товарными знаками в отношении любых видов товаров и услуг;</w:t>
      </w:r>
    </w:p>
    <w:p>
      <w:pPr>
        <w:spacing w:after="0"/>
        <w:ind w:left="0"/>
        <w:jc w:val="both"/>
      </w:pPr>
      <w:r>
        <w:rPr>
          <w:rFonts w:ascii="Times New Roman"/>
          <w:b w:val="false"/>
          <w:i w:val="false"/>
          <w:color w:val="000000"/>
          <w:sz w:val="28"/>
        </w:rPr>
        <w:t>
      с обозначениями, заявленными на регистрацию с более ранним приоритетом на имя другого лица в отношении однородных товаров или услуг (кроме отозванных) или с тождественными обозначениями того же лица в отношении тех же товаров или услуг;</w:t>
      </w:r>
    </w:p>
    <w:p>
      <w:pPr>
        <w:spacing w:after="0"/>
        <w:ind w:left="0"/>
        <w:jc w:val="both"/>
      </w:pPr>
      <w:r>
        <w:rPr>
          <w:rFonts w:ascii="Times New Roman"/>
          <w:b w:val="false"/>
          <w:i w:val="false"/>
          <w:color w:val="000000"/>
          <w:sz w:val="28"/>
        </w:rPr>
        <w:t>
      с наименованиями мест происхождения товаров, охраняемыми в Республике Казахстан в отношении любых товаров, кроме случаев, когда они могут быть включены в качестве неохраняемого элемента товарного знака, регистрируемого на имя владельца права пользования данным наименованием места происхождения товара, если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pPr>
        <w:spacing w:after="0"/>
        <w:ind w:left="0"/>
        <w:jc w:val="both"/>
      </w:pPr>
      <w:r>
        <w:rPr>
          <w:rFonts w:ascii="Times New Roman"/>
          <w:b w:val="false"/>
          <w:i w:val="false"/>
          <w:color w:val="000000"/>
          <w:sz w:val="28"/>
        </w:rPr>
        <w:t>
      Регистрация обозначения в качестве товарного знака в отношении однородных товаров или услуг, сходного до степени смешения с каким-либо из товарных знаков, указанных в настоящем подпункте, допускается при предоставлении согласия владельца товарного знака.</w:t>
      </w:r>
    </w:p>
    <w:p>
      <w:pPr>
        <w:spacing w:after="0"/>
        <w:ind w:left="0"/>
        <w:jc w:val="both"/>
      </w:pPr>
      <w:r>
        <w:rPr>
          <w:rFonts w:ascii="Times New Roman"/>
          <w:b w:val="false"/>
          <w:i w:val="false"/>
          <w:color w:val="000000"/>
          <w:sz w:val="28"/>
        </w:rPr>
        <w:t>
      8) обозначения, воспроизводящие промышленные образцы, охраняемые в Республике Казахстан, на имя других лиц при условии их более раннего приоритета;</w:t>
      </w:r>
    </w:p>
    <w:p>
      <w:pPr>
        <w:spacing w:after="0"/>
        <w:ind w:left="0"/>
        <w:jc w:val="both"/>
      </w:pPr>
      <w:r>
        <w:rPr>
          <w:rFonts w:ascii="Times New Roman"/>
          <w:b w:val="false"/>
          <w:i w:val="false"/>
          <w:color w:val="000000"/>
          <w:sz w:val="28"/>
        </w:rPr>
        <w:t>
      9) названия известных в Республике Казахстан на дату подачи заявки произведений литературы, науки и искусства, известные произведения искусства и их фрагменты в нарушение авторских прав;</w:t>
      </w:r>
    </w:p>
    <w:p>
      <w:pPr>
        <w:spacing w:after="0"/>
        <w:ind w:left="0"/>
        <w:jc w:val="both"/>
      </w:pPr>
      <w:r>
        <w:rPr>
          <w:rFonts w:ascii="Times New Roman"/>
          <w:b w:val="false"/>
          <w:i w:val="false"/>
          <w:color w:val="000000"/>
          <w:sz w:val="28"/>
        </w:rPr>
        <w:t>
      10) фамилии, имена, псевдонимы и производные от них, портреты и факсимиле в нарушение личных неимущественных прав этих лиц, их наследников или правопреемников, а также, если эти обозначения являются достоянием истории и культуры Республики Казахстан - без разрешения соответствующего компетентного органа.</w:t>
      </w:r>
    </w:p>
    <w:bookmarkStart w:name="z129" w:id="101"/>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101"/>
    <w:bookmarkStart w:name="z130" w:id="102"/>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w:t>
      </w:r>
    </w:p>
    <w:bookmarkEnd w:id="102"/>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Жалоба должна быть подписана услугополучателем.</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- 1414.</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131" w:id="103"/>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03"/>
    <w:bookmarkStart w:name="z132" w:id="104"/>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104"/>
    <w:bookmarkStart w:name="z133" w:id="10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105"/>
    <w:bookmarkStart w:name="z134" w:id="106"/>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06"/>
    <w:bookmarkStart w:name="z135" w:id="107"/>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107"/>
    <w:bookmarkStart w:name="z136" w:id="108"/>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по вопросам оказания государственных услуг – 1414, 8 800 080 7777.</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товарного знака"</w:t>
            </w:r>
          </w:p>
        </w:tc>
      </w:tr>
    </w:tbl>
    <w:bookmarkStart w:name="z138" w:id="109"/>
    <w:p>
      <w:pPr>
        <w:spacing w:after="0"/>
        <w:ind w:left="0"/>
        <w:jc w:val="left"/>
      </w:pPr>
      <w:r>
        <w:rPr>
          <w:rFonts w:ascii="Times New Roman"/>
          <w:b/>
          <w:i w:val="false"/>
          <w:color w:val="000000"/>
        </w:rPr>
        <w:t xml:space="preserve"> Банковские реквизиты, необходимые для оплаты государственной</w:t>
      </w:r>
      <w:r>
        <w:br/>
      </w:r>
      <w:r>
        <w:rPr>
          <w:rFonts w:ascii="Times New Roman"/>
          <w:b/>
          <w:i w:val="false"/>
          <w:color w:val="000000"/>
        </w:rPr>
        <w:t>пошлины</w:t>
      </w:r>
    </w:p>
    <w:bookmarkEnd w:id="109"/>
    <w:p>
      <w:pPr>
        <w:spacing w:after="0"/>
        <w:ind w:left="0"/>
        <w:jc w:val="both"/>
      </w:pPr>
      <w:r>
        <w:rPr>
          <w:rFonts w:ascii="Times New Roman"/>
          <w:b w:val="false"/>
          <w:i w:val="false"/>
          <w:color w:val="000000"/>
          <w:sz w:val="28"/>
        </w:rPr>
        <w:t xml:space="preserve">
      Бенефициар – </w:t>
      </w:r>
      <w:r>
        <w:rPr>
          <w:rFonts w:ascii="Times New Roman"/>
          <w:b/>
          <w:i w:val="false"/>
          <w:color w:val="000000"/>
          <w:sz w:val="28"/>
        </w:rPr>
        <w:t>6205</w:t>
      </w:r>
      <w:r>
        <w:rPr>
          <w:rFonts w:ascii="Times New Roman"/>
          <w:b w:val="false"/>
          <w:i w:val="false"/>
          <w:color w:val="000000"/>
          <w:sz w:val="28"/>
        </w:rPr>
        <w:t xml:space="preserve"> Управление государственных доходов по Есильскому району Департамента государственных доходов по г. Астане</w:t>
      </w:r>
    </w:p>
    <w:p>
      <w:pPr>
        <w:spacing w:after="0"/>
        <w:ind w:left="0"/>
        <w:jc w:val="both"/>
      </w:pPr>
      <w:r>
        <w:rPr>
          <w:rFonts w:ascii="Times New Roman"/>
          <w:b w:val="false"/>
          <w:i w:val="false"/>
          <w:color w:val="000000"/>
          <w:sz w:val="28"/>
        </w:rPr>
        <w:t>
      КГД МФ РК</w:t>
      </w:r>
    </w:p>
    <w:p>
      <w:pPr>
        <w:spacing w:after="0"/>
        <w:ind w:left="0"/>
        <w:jc w:val="both"/>
      </w:pPr>
      <w:r>
        <w:rPr>
          <w:rFonts w:ascii="Times New Roman"/>
          <w:b w:val="false"/>
          <w:i w:val="false"/>
          <w:color w:val="000000"/>
          <w:sz w:val="28"/>
        </w:rPr>
        <w:t>
      БИН - 081240013779</w:t>
      </w:r>
    </w:p>
    <w:p>
      <w:pPr>
        <w:spacing w:after="0"/>
        <w:ind w:left="0"/>
        <w:jc w:val="both"/>
      </w:pPr>
      <w:r>
        <w:rPr>
          <w:rFonts w:ascii="Times New Roman"/>
          <w:b w:val="false"/>
          <w:i w:val="false"/>
          <w:color w:val="000000"/>
          <w:sz w:val="28"/>
        </w:rPr>
        <w:t>
      ИИК - KZ24070105KSN0000000</w:t>
      </w:r>
    </w:p>
    <w:p>
      <w:pPr>
        <w:spacing w:after="0"/>
        <w:ind w:left="0"/>
        <w:jc w:val="both"/>
      </w:pPr>
      <w:r>
        <w:rPr>
          <w:rFonts w:ascii="Times New Roman"/>
          <w:b w:val="false"/>
          <w:i w:val="false"/>
          <w:color w:val="000000"/>
          <w:sz w:val="28"/>
        </w:rPr>
        <w:t>
      БИК – KKMFKZ2A</w:t>
      </w:r>
    </w:p>
    <w:p>
      <w:pPr>
        <w:spacing w:after="0"/>
        <w:ind w:left="0"/>
        <w:jc w:val="both"/>
      </w:pPr>
      <w:r>
        <w:rPr>
          <w:rFonts w:ascii="Times New Roman"/>
          <w:b w:val="false"/>
          <w:i w:val="false"/>
          <w:color w:val="000000"/>
          <w:sz w:val="28"/>
        </w:rPr>
        <w:t>
      Банк бенефициара — ГУ "Комитет казначейства Министерства финансов РК"</w:t>
      </w:r>
    </w:p>
    <w:p>
      <w:pPr>
        <w:spacing w:after="0"/>
        <w:ind w:left="0"/>
        <w:jc w:val="both"/>
      </w:pPr>
      <w:r>
        <w:rPr>
          <w:rFonts w:ascii="Times New Roman"/>
          <w:b w:val="false"/>
          <w:i w:val="false"/>
          <w:color w:val="000000"/>
          <w:sz w:val="28"/>
        </w:rPr>
        <w:t>
      КБЕ - 11</w:t>
      </w:r>
    </w:p>
    <w:p>
      <w:pPr>
        <w:spacing w:after="0"/>
        <w:ind w:left="0"/>
        <w:jc w:val="both"/>
      </w:pPr>
      <w:r>
        <w:rPr>
          <w:rFonts w:ascii="Times New Roman"/>
          <w:b w:val="false"/>
          <w:i w:val="false"/>
          <w:color w:val="000000"/>
          <w:sz w:val="28"/>
        </w:rPr>
        <w:t>
      Код бюджетной классификации (КБК) – 108125</w:t>
      </w:r>
    </w:p>
    <w:p>
      <w:pPr>
        <w:spacing w:after="0"/>
        <w:ind w:left="0"/>
        <w:jc w:val="both"/>
      </w:pPr>
      <w:r>
        <w:rPr>
          <w:rFonts w:ascii="Times New Roman"/>
          <w:b w:val="false"/>
          <w:i w:val="false"/>
          <w:color w:val="000000"/>
          <w:sz w:val="28"/>
        </w:rPr>
        <w:t>
      Код назначения платежа — 979 для физических лиц</w:t>
      </w:r>
    </w:p>
    <w:p>
      <w:pPr>
        <w:spacing w:after="0"/>
        <w:ind w:left="0"/>
        <w:jc w:val="both"/>
      </w:pPr>
      <w:r>
        <w:rPr>
          <w:rFonts w:ascii="Times New Roman"/>
          <w:b w:val="false"/>
          <w:i w:val="false"/>
          <w:color w:val="000000"/>
          <w:sz w:val="28"/>
        </w:rPr>
        <w:t>
      Код назначения платежа — 911 для юридических лиц</w:t>
      </w:r>
    </w:p>
    <w:bookmarkStart w:name="z139" w:id="110"/>
    <w:p>
      <w:pPr>
        <w:spacing w:after="0"/>
        <w:ind w:left="0"/>
        <w:jc w:val="left"/>
      </w:pPr>
      <w:r>
        <w:rPr>
          <w:rFonts w:ascii="Times New Roman"/>
          <w:b/>
          <w:i w:val="false"/>
          <w:color w:val="000000"/>
        </w:rPr>
        <w:t xml:space="preserve"> Банковские реквизиты, необходимые для оплаты услуг экспертной</w:t>
      </w:r>
      <w:r>
        <w:br/>
      </w:r>
      <w:r>
        <w:rPr>
          <w:rFonts w:ascii="Times New Roman"/>
          <w:b/>
          <w:i w:val="false"/>
          <w:color w:val="000000"/>
        </w:rPr>
        <w:t>организации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1295"/>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Получатель:</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w:t>
            </w:r>
          </w:p>
          <w:p>
            <w:pPr>
              <w:spacing w:after="20"/>
              <w:ind w:left="20"/>
              <w:jc w:val="both"/>
            </w:pPr>
            <w:r>
              <w:rPr>
                <w:rFonts w:ascii="Times New Roman"/>
                <w:b w:val="false"/>
                <w:i w:val="false"/>
                <w:color w:val="000000"/>
                <w:sz w:val="20"/>
              </w:rPr>
              <w:t>
Министерства юстиции Республики Казахстан</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010000, г. Астана, ул. Орынбор 8, Корпус 1, Подъезд № 1, № 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"Нурбанк"</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ИИК</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БИК</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товарного знака"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заполняется РГП "НИИС"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3392"/>
        <w:gridCol w:w="5516"/>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p>
            <w:pPr>
              <w:spacing w:after="20"/>
              <w:ind w:left="20"/>
              <w:jc w:val="both"/>
            </w:pPr>
            <w:r>
              <w:rPr>
                <w:rFonts w:ascii="Times New Roman"/>
                <w:b w:val="false"/>
                <w:i w:val="false"/>
                <w:color w:val="000000"/>
                <w:sz w:val="20"/>
              </w:rPr>
              <w:t>
</w:t>
            </w:r>
            <w:r>
              <w:rPr>
                <w:rFonts w:ascii="Times New Roman"/>
                <w:b/>
                <w:i w:val="false"/>
                <w:color w:val="000000"/>
                <w:sz w:val="20"/>
              </w:rPr>
              <w:t>поступления</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p>
            <w:pPr>
              <w:spacing w:after="20"/>
              <w:ind w:left="20"/>
              <w:jc w:val="both"/>
            </w:pPr>
            <w:r>
              <w:rPr>
                <w:rFonts w:ascii="Times New Roman"/>
                <w:b w:val="false"/>
                <w:i w:val="false"/>
                <w:color w:val="000000"/>
                <w:sz w:val="20"/>
              </w:rPr>
              <w:t>
</w:t>
            </w:r>
            <w:r>
              <w:rPr>
                <w:rFonts w:ascii="Times New Roman"/>
                <w:b/>
                <w:i w:val="false"/>
                <w:color w:val="000000"/>
                <w:sz w:val="20"/>
              </w:rPr>
              <w:t>подачи</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заявки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1"/>
        <w:gridCol w:w="11303"/>
        <w:gridCol w:w="1021"/>
        <w:gridCol w:w="90"/>
        <w:gridCol w:w="1"/>
        <w:gridCol w:w="1"/>
        <w:gridCol w:w="2"/>
        <w:gridCol w:w="62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 Я В К А</w:t>
            </w:r>
          </w:p>
          <w:p>
            <w:pPr>
              <w:spacing w:after="20"/>
              <w:ind w:left="20"/>
              <w:jc w:val="both"/>
            </w:pPr>
            <w:r>
              <w:rPr>
                <w:rFonts w:ascii="Times New Roman"/>
                <w:b w:val="false"/>
                <w:i w:val="false"/>
                <w:color w:val="000000"/>
                <w:sz w:val="20"/>
              </w:rPr>
              <w:t>
на регистрацию</w:t>
            </w:r>
          </w:p>
          <w:p>
            <w:pPr>
              <w:spacing w:after="20"/>
              <w:ind w:left="20"/>
              <w:jc w:val="both"/>
            </w:pPr>
            <w:r>
              <w:rPr>
                <w:rFonts w:ascii="Times New Roman"/>
                <w:b w:val="false"/>
                <w:i w:val="false"/>
                <w:color w:val="000000"/>
                <w:sz w:val="20"/>
              </w:rPr>
              <w:t>
товарного знака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Республиканское государственное предприятие "Национальный институт интеллектуальной собственности" Министерства юстиции Республики Казахстан </w:t>
            </w:r>
            <w:r>
              <w:rPr>
                <w:rFonts w:ascii="Times New Roman"/>
                <w:b/>
                <w:i w:val="false"/>
                <w:color w:val="000000"/>
                <w:sz w:val="20"/>
              </w:rPr>
              <w:t>010000, г. Астана</w:t>
            </w:r>
            <w:r>
              <w:rPr>
                <w:rFonts w:ascii="Times New Roman"/>
                <w:b w:val="false"/>
                <w:i w:val="false"/>
                <w:color w:val="000000"/>
                <w:sz w:val="20"/>
              </w:rPr>
              <w:t xml:space="preserve">, </w:t>
            </w:r>
            <w:r>
              <w:rPr>
                <w:rFonts w:ascii="Times New Roman"/>
                <w:b/>
                <w:i w:val="false"/>
                <w:color w:val="000000"/>
                <w:sz w:val="20"/>
              </w:rPr>
              <w:t xml:space="preserve">ул. </w:t>
            </w:r>
            <w:r>
              <w:rPr>
                <w:rFonts w:ascii="Times New Roman"/>
                <w:b/>
                <w:i w:val="false"/>
                <w:color w:val="000000"/>
                <w:sz w:val="20"/>
              </w:rPr>
              <w:t>Орынбор</w:t>
            </w:r>
            <w:r>
              <w:rPr>
                <w:rFonts w:ascii="Times New Roman"/>
                <w:b/>
                <w:i w:val="false"/>
                <w:color w:val="000000"/>
                <w:sz w:val="20"/>
              </w:rPr>
              <w:t xml:space="preserve"> 8, Корпус 1, Подъезд № 1</w:t>
            </w:r>
          </w:p>
        </w:tc>
      </w:tr>
      <w:tr>
        <w:trPr>
          <w:trHeight w:val="30" w:hRule="atLeast"/>
        </w:trPr>
        <w:tc>
          <w:tcPr>
            <w:tcW w:w="9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испрашивается регистрация представленного обозначения в качестве товарного знака (знака обслуживания) в Республике Казахстан.</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Коллективный товарный знак</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заявителя с указанием организационно-правовой формы (или фамилия, имя, отчество (при наличии), если заявитель - физическое лицо)*.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w:t>
            </w:r>
          </w:p>
          <w:p>
            <w:pPr>
              <w:spacing w:after="20"/>
              <w:ind w:left="20"/>
              <w:jc w:val="both"/>
            </w:pPr>
            <w:r>
              <w:rPr>
                <w:rFonts w:ascii="Times New Roman"/>
                <w:b w:val="false"/>
                <w:i w:val="false"/>
                <w:color w:val="000000"/>
                <w:sz w:val="20"/>
              </w:rPr>
              <w:t>
ВОИС st. 3</w:t>
            </w:r>
          </w:p>
          <w:p>
            <w:pPr>
              <w:spacing w:after="20"/>
              <w:ind w:left="20"/>
              <w:jc w:val="both"/>
            </w:pPr>
            <w:r>
              <w:rPr>
                <w:rFonts w:ascii="Times New Roman"/>
                <w:b w:val="false"/>
                <w:i w:val="false"/>
                <w:color w:val="000000"/>
                <w:sz w:val="20"/>
              </w:rPr>
              <w:t>
(если он установлен)</w:t>
            </w:r>
          </w:p>
        </w:tc>
      </w:tr>
      <w:tr>
        <w:trPr>
          <w:trHeight w:val="30" w:hRule="atLeast"/>
        </w:trPr>
        <w:tc>
          <w:tcPr>
            <w:tcW w:w="0" w:type="auto"/>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юридического лица, номер БИН или индивидуального предпринимателя, номер ИИН</w:t>
            </w:r>
          </w:p>
          <w:p>
            <w:pPr>
              <w:spacing w:after="20"/>
              <w:ind w:left="20"/>
              <w:jc w:val="both"/>
            </w:pPr>
            <w:r>
              <w:rPr>
                <w:rFonts w:ascii="Times New Roman"/>
                <w:b w:val="false"/>
                <w:i w:val="false"/>
                <w:color w:val="000000"/>
                <w:sz w:val="20"/>
              </w:rPr>
              <w:t>
Сведения из документа, удостоверяющий личность, номер ИИН – для физического лица (для заявителей Республики Казахстан)</w:t>
            </w:r>
          </w:p>
        </w:tc>
      </w:tr>
      <w:tr>
        <w:trPr>
          <w:trHeight w:val="30" w:hRule="atLeast"/>
        </w:trPr>
        <w:tc>
          <w:tcPr>
            <w:tcW w:w="0" w:type="auto"/>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телефон‚ мобильный телефон, телефакс, E-mail</w:t>
            </w:r>
          </w:p>
          <w:p>
            <w:pPr>
              <w:spacing w:after="20"/>
              <w:ind w:left="20"/>
              <w:jc w:val="both"/>
            </w:pPr>
            <w:r>
              <w:rPr>
                <w:rFonts w:ascii="Times New Roman"/>
                <w:b w:val="false"/>
                <w:i w:val="false"/>
                <w:color w:val="000000"/>
                <w:sz w:val="20"/>
              </w:rPr>
              <w:t>
</w:t>
            </w:r>
            <w:r>
              <w:rPr>
                <w:rFonts w:ascii="Times New Roman"/>
                <w:b/>
                <w:i w:val="false"/>
                <w:color w:val="000000"/>
                <w:sz w:val="20"/>
              </w:rPr>
              <w:t>Патентный поверенный или иной представитель</w:t>
            </w:r>
          </w:p>
        </w:tc>
      </w:tr>
      <w:tr>
        <w:trPr>
          <w:trHeight w:val="30" w:hRule="atLeast"/>
        </w:trPr>
        <w:tc>
          <w:tcPr>
            <w:tcW w:w="0" w:type="auto"/>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переписки (полный почтовый адрес с указанием адресата), телефон‚ мобильный телефон, телефакс,</w:t>
            </w:r>
          </w:p>
          <w:p>
            <w:pPr>
              <w:spacing w:after="20"/>
              <w:ind w:left="20"/>
              <w:jc w:val="both"/>
            </w:pPr>
            <w:r>
              <w:rPr>
                <w:rFonts w:ascii="Times New Roman"/>
                <w:b w:val="false"/>
                <w:i w:val="false"/>
                <w:color w:val="000000"/>
                <w:sz w:val="20"/>
              </w:rPr>
              <w:t>
E-mail</w:t>
            </w:r>
          </w:p>
        </w:tc>
      </w:tr>
      <w:tr>
        <w:trPr>
          <w:trHeight w:val="30" w:hRule="atLeast"/>
        </w:trPr>
        <w:tc>
          <w:tcPr>
            <w:tcW w:w="0" w:type="auto"/>
            <w:vMerge/>
            <w:tcBorders>
              <w:top w:val="nil"/>
            </w:tcBorders>
          </w:tcP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Испрашивается конвенционный приоритет по ранее поданной заявке (заявкам)</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первой заявки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испрашиваемого приоритета</w:t>
            </w:r>
          </w:p>
        </w:tc>
        <w:tc>
          <w:tcPr>
            <w:tcW w:w="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страны подачи по ST.3</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Испрашивается выставочный приоритет</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открытого показа</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обозначение:</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i w:val="false"/>
                <w:color w:val="000000"/>
                <w:sz w:val="20"/>
              </w:rPr>
              <w:t>Товарный знак в стандартном шрифтовом исполнении</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i w:val="false"/>
                <w:color w:val="000000"/>
                <w:sz w:val="20"/>
              </w:rPr>
              <w:t>Транслитерация</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i w:val="false"/>
                <w:color w:val="000000"/>
                <w:sz w:val="20"/>
              </w:rPr>
              <w:t>Перевод</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i w:val="false"/>
                <w:color w:val="000000"/>
                <w:sz w:val="20"/>
              </w:rPr>
              <w:t>Товарный знак объемный</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i w:val="false"/>
                <w:color w:val="000000"/>
                <w:sz w:val="20"/>
              </w:rPr>
              <w:t>Товарный знак в цветовом исполнении</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i w:val="false"/>
                <w:color w:val="000000"/>
                <w:sz w:val="20"/>
              </w:rPr>
              <w:t>Неохраноспособные</w:t>
            </w:r>
            <w:r>
              <w:rPr>
                <w:rFonts w:ascii="Times New Roman"/>
                <w:b/>
                <w:i w:val="false"/>
                <w:color w:val="000000"/>
                <w:sz w:val="20"/>
              </w:rPr>
              <w:t xml:space="preserve"> элементы (</w:t>
            </w:r>
            <w:r>
              <w:rPr>
                <w:rFonts w:ascii="Times New Roman"/>
                <w:b/>
                <w:i w:val="false"/>
                <w:color w:val="000000"/>
                <w:sz w:val="20"/>
              </w:rPr>
              <w:t>дискламация</w:t>
            </w:r>
            <w:r>
              <w:rPr>
                <w:rFonts w:ascii="Times New Roman"/>
                <w:b/>
                <w:i w:val="false"/>
                <w:color w:val="000000"/>
                <w:sz w:val="20"/>
              </w:rPr>
              <w:t>):</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i w:val="false"/>
                <w:color w:val="000000"/>
                <w:sz w:val="20"/>
              </w:rPr>
              <w:t>Указание цветов</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заполняется на казахском и/или русском языках для заявителей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**транслитерация заполняется на русском языке для иностранных заявителей</w:t>
            </w:r>
          </w:p>
          <w:p>
            <w:pPr>
              <w:spacing w:after="20"/>
              <w:ind w:left="20"/>
              <w:jc w:val="both"/>
            </w:pPr>
            <w:r>
              <w:rPr>
                <w:rFonts w:ascii="Times New Roman"/>
                <w:b w:val="false"/>
                <w:i w:val="false"/>
                <w:color w:val="000000"/>
                <w:sz w:val="20"/>
              </w:rPr>
              <w:t>
</w:t>
            </w:r>
            <w:r>
              <w:rPr>
                <w:rFonts w:ascii="Times New Roman"/>
                <w:b/>
                <w:i w:val="false"/>
                <w:color w:val="000000"/>
                <w:sz w:val="20"/>
              </w:rPr>
              <w:t>нужное</w:t>
            </w:r>
            <w:r>
              <w:rPr>
                <w:rFonts w:ascii="Times New Roman"/>
                <w:b/>
                <w:i w:val="false"/>
                <w:color w:val="000000"/>
                <w:sz w:val="20"/>
              </w:rPr>
              <w:t xml:space="preserve"> отметить </w:t>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для которых испрашивается охрана товарного знака, сгруппированные по классам МКТУ:</w:t>
            </w:r>
          </w:p>
        </w:tc>
      </w:tr>
      <w:tr>
        <w:trPr>
          <w:trHeight w:val="30" w:hRule="atLeast"/>
        </w:trPr>
        <w:tc>
          <w:tcPr>
            <w:tcW w:w="0" w:type="auto"/>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обозначение имеет более раннюю регистрацию в Казахстане.</w:t>
            </w:r>
          </w:p>
          <w:p>
            <w:pPr>
              <w:spacing w:after="20"/>
              <w:ind w:left="20"/>
              <w:jc w:val="both"/>
            </w:pPr>
            <w:r>
              <w:rPr>
                <w:rFonts w:ascii="Times New Roman"/>
                <w:b w:val="false"/>
                <w:i w:val="false"/>
                <w:color w:val="000000"/>
                <w:sz w:val="20"/>
              </w:rPr>
              <w:t>
№ регистрации _____________</w:t>
            </w:r>
          </w:p>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0" w:type="auto"/>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Изображения заявляемого обозначения в количестве ____ шт.</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Перечень товаров/услуг (если он не поместился на бланке)</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Документ об оплате: квитанция/платежное поручение № ______ от ______________</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Доверенность</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Заверенная копия ранее поданной (-ых) заявки(-</w:t>
            </w:r>
            <w:r>
              <w:rPr>
                <w:rFonts w:ascii="Times New Roman"/>
                <w:b/>
                <w:i w:val="false"/>
                <w:color w:val="000000"/>
                <w:sz w:val="20"/>
              </w:rPr>
              <w:t>ок</w:t>
            </w:r>
            <w:r>
              <w:rPr>
                <w:rFonts w:ascii="Times New Roman"/>
                <w:b/>
                <w:i w:val="false"/>
                <w:color w:val="000000"/>
                <w:sz w:val="20"/>
              </w:rPr>
              <w:t>)</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Перевод копии ранее поданной заявки</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Соглашение о коллективном знаке</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 xml:space="preserve">Другие документы (указать)‚ в </w:t>
            </w:r>
            <w:r>
              <w:rPr>
                <w:rFonts w:ascii="Times New Roman"/>
                <w:b/>
                <w:i w:val="false"/>
                <w:color w:val="000000"/>
                <w:sz w:val="20"/>
              </w:rPr>
              <w:t>т.ч</w:t>
            </w:r>
            <w:r>
              <w:rPr>
                <w:rFonts w:ascii="Times New Roman"/>
                <w:b/>
                <w:i w:val="false"/>
                <w:color w:val="000000"/>
                <w:sz w:val="20"/>
              </w:rPr>
              <w:t>. отмеченные в п. _______</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Всего листов</w:t>
            </w:r>
            <w:r>
              <w:rPr>
                <w:rFonts w:ascii="Times New Roman"/>
                <w:b w:val="false"/>
                <w:i w:val="false"/>
                <w:color w:val="000000"/>
                <w:sz w:val="20"/>
              </w:rPr>
              <w:t xml:space="preserve"> __________________________________________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 Перечень прилагаемых документов отметить </w:t>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___________________________________________________________</w:t>
            </w:r>
          </w:p>
        </w:tc>
      </w:tr>
      <w:tr>
        <w:trPr>
          <w:trHeight w:val="30" w:hRule="atLeast"/>
        </w:trPr>
        <w:tc>
          <w:tcPr>
            <w:tcW w:w="0" w:type="auto"/>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подтверждаю‚ что подача на регистрацию заявляемого обозначения не нарушает права интеллектуальной собственности других лиц</w:t>
            </w:r>
          </w:p>
        </w:tc>
      </w:tr>
      <w:tr>
        <w:trPr>
          <w:trHeight w:val="30" w:hRule="atLeast"/>
        </w:trPr>
        <w:tc>
          <w:tcPr>
            <w:tcW w:w="0" w:type="auto"/>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Должность (ФИО (при его наличии))</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Дата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использование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 при оказании</w:t>
      </w:r>
    </w:p>
    <w:p>
      <w:pPr>
        <w:spacing w:after="0"/>
        <w:ind w:left="0"/>
        <w:jc w:val="both"/>
      </w:pPr>
      <w:r>
        <w:rPr>
          <w:rFonts w:ascii="Times New Roman"/>
          <w:b w:val="false"/>
          <w:i w:val="false"/>
          <w:color w:val="000000"/>
          <w:sz w:val="28"/>
        </w:rPr>
        <w:t>
      государственных услуг, если иное не предусмотрено Законами Республики</w:t>
      </w:r>
    </w:p>
    <w:p>
      <w:pPr>
        <w:spacing w:after="0"/>
        <w:ind w:left="0"/>
        <w:jc w:val="both"/>
      </w:pPr>
      <w:r>
        <w:rPr>
          <w:rFonts w:ascii="Times New Roman"/>
          <w:b w:val="false"/>
          <w:i w:val="false"/>
          <w:color w:val="000000"/>
          <w:sz w:val="28"/>
        </w:rPr>
        <w:t>
      Казахстан согласен.</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2016 года № 947</w:t>
            </w:r>
            <w:r>
              <w:br/>
            </w: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143" w:id="11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права пользования наименованием места</w:t>
      </w:r>
      <w:r>
        <w:br/>
      </w:r>
      <w:r>
        <w:rPr>
          <w:rFonts w:ascii="Times New Roman"/>
          <w:b/>
          <w:i w:val="false"/>
          <w:color w:val="000000"/>
        </w:rPr>
        <w:t>происхождения товара"</w:t>
      </w:r>
      <w:r>
        <w:br/>
      </w:r>
      <w:r>
        <w:rPr>
          <w:rFonts w:ascii="Times New Roman"/>
          <w:b/>
          <w:i w:val="false"/>
          <w:color w:val="000000"/>
        </w:rPr>
        <w:t>Глава 1. Общие положения</w:t>
      </w:r>
    </w:p>
    <w:bookmarkEnd w:id="111"/>
    <w:bookmarkStart w:name="z145" w:id="112"/>
    <w:p>
      <w:pPr>
        <w:spacing w:after="0"/>
        <w:ind w:left="0"/>
        <w:jc w:val="both"/>
      </w:pPr>
      <w:r>
        <w:rPr>
          <w:rFonts w:ascii="Times New Roman"/>
          <w:b w:val="false"/>
          <w:i w:val="false"/>
          <w:color w:val="000000"/>
          <w:sz w:val="28"/>
        </w:rPr>
        <w:t>
      1. Государственная услуга "Регистрация права пользования наименованием места происхождения товара" (далее – Государственная услуга).</w:t>
      </w:r>
    </w:p>
    <w:bookmarkEnd w:id="112"/>
    <w:bookmarkStart w:name="z146" w:id="113"/>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113"/>
    <w:bookmarkStart w:name="z147" w:id="114"/>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1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148" w:id="115"/>
    <w:p>
      <w:pPr>
        <w:spacing w:after="0"/>
        <w:ind w:left="0"/>
        <w:jc w:val="left"/>
      </w:pPr>
      <w:r>
        <w:rPr>
          <w:rFonts w:ascii="Times New Roman"/>
          <w:b/>
          <w:i w:val="false"/>
          <w:color w:val="000000"/>
        </w:rPr>
        <w:t xml:space="preserve"> Глава 2. Порядок оказания государственной услуги</w:t>
      </w:r>
    </w:p>
    <w:bookmarkEnd w:id="115"/>
    <w:bookmarkStart w:name="z149" w:id="116"/>
    <w:p>
      <w:pPr>
        <w:spacing w:after="0"/>
        <w:ind w:left="0"/>
        <w:jc w:val="both"/>
      </w:pPr>
      <w:r>
        <w:rPr>
          <w:rFonts w:ascii="Times New Roman"/>
          <w:b w:val="false"/>
          <w:i w:val="false"/>
          <w:color w:val="000000"/>
          <w:sz w:val="28"/>
        </w:rPr>
        <w:t>
      4. Сроки оказания государственной услуги:</w:t>
      </w:r>
    </w:p>
    <w:bookmarkEnd w:id="116"/>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9 (девяти) месяцев;</w:t>
      </w:r>
    </w:p>
    <w:p>
      <w:pPr>
        <w:spacing w:after="0"/>
        <w:ind w:left="0"/>
        <w:jc w:val="both"/>
      </w:pPr>
      <w:r>
        <w:rPr>
          <w:rFonts w:ascii="Times New Roman"/>
          <w:b w:val="false"/>
          <w:i w:val="false"/>
          <w:color w:val="000000"/>
          <w:sz w:val="28"/>
        </w:rPr>
        <w:t>
      Cрок продлевается:</w:t>
      </w:r>
    </w:p>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дополнительных материалов, необходимых для устранения оснований, препятствующих регистрации права пользования наименованием места происхождения товара;</w:t>
      </w:r>
    </w:p>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возражения на предварительное заключение полной экспертизы;</w:t>
      </w:r>
    </w:p>
    <w:p>
      <w:pPr>
        <w:spacing w:after="0"/>
        <w:ind w:left="0"/>
        <w:jc w:val="both"/>
      </w:pPr>
      <w:r>
        <w:rPr>
          <w:rFonts w:ascii="Times New Roman"/>
          <w:b w:val="false"/>
          <w:i w:val="false"/>
          <w:color w:val="000000"/>
          <w:sz w:val="28"/>
        </w:rPr>
        <w:t>
      на срок, не превышающий семи месяцев, в случае подачи услугополучателем возражения в апелляционный совет уполномоченного органа на окончательное экспертное заключение;</w:t>
      </w:r>
    </w:p>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подачи возражения или запроса экспертизы;</w:t>
      </w:r>
    </w:p>
    <w:p>
      <w:pPr>
        <w:spacing w:after="0"/>
        <w:ind w:left="0"/>
        <w:jc w:val="both"/>
      </w:pPr>
      <w:r>
        <w:rPr>
          <w:rFonts w:ascii="Times New Roman"/>
          <w:b w:val="false"/>
          <w:i w:val="false"/>
          <w:color w:val="000000"/>
          <w:sz w:val="28"/>
        </w:rPr>
        <w:t>
      на срок, не превышающий двух месяцев, в случае подачи услугополучателем ходатайства о восстановлении пропущенных им сроков.</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Start w:name="z150" w:id="11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17"/>
    <w:bookmarkStart w:name="z151" w:id="118"/>
    <w:p>
      <w:pPr>
        <w:spacing w:after="0"/>
        <w:ind w:left="0"/>
        <w:jc w:val="both"/>
      </w:pPr>
      <w:r>
        <w:rPr>
          <w:rFonts w:ascii="Times New Roman"/>
          <w:b w:val="false"/>
          <w:i w:val="false"/>
          <w:color w:val="000000"/>
          <w:sz w:val="28"/>
        </w:rPr>
        <w:t>
      6. Результат оказания государственной услуги – регистрация наименования места происхождения товара и (или) предоставления права пользования наименованием места происхождения товара либо мотивированный ответ об отказе в оказании государственной услуги в случаях и по основаниям, предусмотренным пунктом 10 настоящего Стандарта.</w:t>
      </w:r>
    </w:p>
    <w:bookmarkEnd w:id="11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бумажная.</w:t>
      </w:r>
    </w:p>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Start w:name="z152" w:id="119"/>
    <w:p>
      <w:pPr>
        <w:spacing w:after="0"/>
        <w:ind w:left="0"/>
        <w:jc w:val="both"/>
      </w:pPr>
      <w:r>
        <w:rPr>
          <w:rFonts w:ascii="Times New Roman"/>
          <w:b w:val="false"/>
          <w:i w:val="false"/>
          <w:color w:val="000000"/>
          <w:sz w:val="28"/>
        </w:rPr>
        <w:t>
      7. Государственная услуга оказывается услугополучателю на платной основе.</w:t>
      </w:r>
    </w:p>
    <w:bookmarkEnd w:id="119"/>
    <w:p>
      <w:pPr>
        <w:spacing w:after="0"/>
        <w:ind w:left="0"/>
        <w:jc w:val="both"/>
      </w:pPr>
      <w:r>
        <w:rPr>
          <w:rFonts w:ascii="Times New Roman"/>
          <w:b w:val="false"/>
          <w:i w:val="false"/>
          <w:color w:val="000000"/>
          <w:sz w:val="28"/>
        </w:rPr>
        <w:t xml:space="preserve">
      За прием заявок и проведение экспертизы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 10045).</w:t>
      </w:r>
    </w:p>
    <w:p>
      <w:pPr>
        <w:spacing w:after="0"/>
        <w:ind w:left="0"/>
        <w:jc w:val="both"/>
      </w:pPr>
      <w:r>
        <w:rPr>
          <w:rFonts w:ascii="Times New Roman"/>
          <w:b w:val="false"/>
          <w:i w:val="false"/>
          <w:color w:val="000000"/>
          <w:sz w:val="28"/>
        </w:rPr>
        <w:t xml:space="preserve">
      За регистрацию права пользования наименованием места происхождения товара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Банковские реквизиты, необходимые для оплаты государственной пошлины и услуг экспертной организации указаны в приложении 1 к настоящему Стандарту.</w:t>
      </w:r>
    </w:p>
    <w:bookmarkStart w:name="z153" w:id="120"/>
    <w:p>
      <w:pPr>
        <w:spacing w:after="0"/>
        <w:ind w:left="0"/>
        <w:jc w:val="both"/>
      </w:pPr>
      <w:r>
        <w:rPr>
          <w:rFonts w:ascii="Times New Roman"/>
          <w:b w:val="false"/>
          <w:i w:val="false"/>
          <w:color w:val="000000"/>
          <w:sz w:val="28"/>
        </w:rPr>
        <w:t>
      8. График работы:</w:t>
      </w:r>
    </w:p>
    <w:bookmarkEnd w:id="120"/>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оказаний государственной услуги осуществляется следующим рабочим днем).</w:t>
      </w:r>
    </w:p>
    <w:bookmarkStart w:name="z154" w:id="12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121"/>
    <w:p>
      <w:pPr>
        <w:spacing w:after="0"/>
        <w:ind w:left="0"/>
        <w:jc w:val="both"/>
      </w:pPr>
      <w:r>
        <w:rPr>
          <w:rFonts w:ascii="Times New Roman"/>
          <w:b w:val="false"/>
          <w:i w:val="false"/>
          <w:color w:val="000000"/>
          <w:sz w:val="28"/>
        </w:rPr>
        <w:t>
      к экспертной организации:</w:t>
      </w:r>
    </w:p>
    <w:p>
      <w:pPr>
        <w:spacing w:after="0"/>
        <w:ind w:left="0"/>
        <w:jc w:val="both"/>
      </w:pPr>
      <w:r>
        <w:rPr>
          <w:rFonts w:ascii="Times New Roman"/>
          <w:b w:val="false"/>
          <w:i w:val="false"/>
          <w:color w:val="000000"/>
          <w:sz w:val="28"/>
        </w:rPr>
        <w:t>
      1) заявка на регистрацию и (или) предоставление права пользования наименованием места происхождения товара по форме (далее – заявка), согласно приложению 2 к настоящему Стандарту;</w:t>
      </w:r>
    </w:p>
    <w:p>
      <w:pPr>
        <w:spacing w:after="0"/>
        <w:ind w:left="0"/>
        <w:jc w:val="both"/>
      </w:pPr>
      <w:r>
        <w:rPr>
          <w:rFonts w:ascii="Times New Roman"/>
          <w:b w:val="false"/>
          <w:i w:val="false"/>
          <w:color w:val="000000"/>
          <w:sz w:val="28"/>
        </w:rPr>
        <w:t>
      2) доверенность, в случае ведения делопроизводства через представителя;</w:t>
      </w:r>
    </w:p>
    <w:p>
      <w:pPr>
        <w:spacing w:after="0"/>
        <w:ind w:left="0"/>
        <w:jc w:val="both"/>
      </w:pPr>
      <w:r>
        <w:rPr>
          <w:rFonts w:ascii="Times New Roman"/>
          <w:b w:val="false"/>
          <w:i w:val="false"/>
          <w:color w:val="000000"/>
          <w:sz w:val="28"/>
        </w:rPr>
        <w:t>
      3) документы, подтверждающие оплату услуг экспертной организации.</w:t>
      </w:r>
    </w:p>
    <w:p>
      <w:pPr>
        <w:spacing w:after="0"/>
        <w:ind w:left="0"/>
        <w:jc w:val="both"/>
      </w:pPr>
      <w:r>
        <w:rPr>
          <w:rFonts w:ascii="Times New Roman"/>
          <w:b w:val="false"/>
          <w:i w:val="false"/>
          <w:color w:val="000000"/>
          <w:sz w:val="28"/>
        </w:rPr>
        <w:t>
      4) если географический объект, наименование которого заявляется в качестве наименования места происхождения товара, находится на территории Республики Казахстан, к заявке прилагается заключение местного исполнительного органа о том, что в границах данного географического объекта заявитель производит товар, особые свойства, качество, репутация или другие характеристики которого главным образом определяются характерными для данного географического объекта природными условиями и (или) людскими факторами.</w:t>
      </w:r>
    </w:p>
    <w:p>
      <w:pPr>
        <w:spacing w:after="0"/>
        <w:ind w:left="0"/>
        <w:jc w:val="both"/>
      </w:pPr>
      <w:r>
        <w:rPr>
          <w:rFonts w:ascii="Times New Roman"/>
          <w:b w:val="false"/>
          <w:i w:val="false"/>
          <w:color w:val="000000"/>
          <w:sz w:val="28"/>
        </w:rPr>
        <w:t>
      К заявке на представление исключительного права на ранее зарегистрированное наименование места происхождения товара, находящегося на территории Республики Казахстан,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происхождений товаров Республики Казахстан.</w:t>
      </w:r>
    </w:p>
    <w:p>
      <w:pPr>
        <w:spacing w:after="0"/>
        <w:ind w:left="0"/>
        <w:jc w:val="both"/>
      </w:pPr>
      <w:r>
        <w:rPr>
          <w:rFonts w:ascii="Times New Roman"/>
          <w:b w:val="false"/>
          <w:i w:val="false"/>
          <w:color w:val="000000"/>
          <w:sz w:val="28"/>
        </w:rPr>
        <w:t>
      Если географический объект, наименование которого заявляется в качестве наименования места происхождения товара, находится за пределами Республики Казахстан, к заявке прилагается документ, подтверждающий право заявителя на заявленное наименование места происхождения товара.</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заявка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2) электронная копия доверенности, в случае ведения делопроизводства через представителя;</w:t>
      </w:r>
    </w:p>
    <w:p>
      <w:pPr>
        <w:spacing w:after="0"/>
        <w:ind w:left="0"/>
        <w:jc w:val="both"/>
      </w:pPr>
      <w:r>
        <w:rPr>
          <w:rFonts w:ascii="Times New Roman"/>
          <w:b w:val="false"/>
          <w:i w:val="false"/>
          <w:color w:val="000000"/>
          <w:sz w:val="28"/>
        </w:rPr>
        <w:t>
      3) электронная копия документа, подтверждающего соответствующего оплату, за исключением оплаты через ПШЭП;</w:t>
      </w:r>
    </w:p>
    <w:p>
      <w:pPr>
        <w:spacing w:after="0"/>
        <w:ind w:left="0"/>
        <w:jc w:val="both"/>
      </w:pPr>
      <w:r>
        <w:rPr>
          <w:rFonts w:ascii="Times New Roman"/>
          <w:b w:val="false"/>
          <w:i w:val="false"/>
          <w:color w:val="000000"/>
          <w:sz w:val="28"/>
        </w:rPr>
        <w:t>
      4) если географический объект, наименование которого заявляется в качестве наименования места происхождения товара, находится на территории Республики Казахстан, к заявке прилагается электронная копия документа заключение местного исполнительного органа о том, что в границах данного географического объекта заявитель производит товар, особые свойства, качество, репутация или другие характеристики которого главным образом определяются характерными для данного географического объекта природными условиями и (или) людскими факторами.</w:t>
      </w:r>
    </w:p>
    <w:p>
      <w:pPr>
        <w:spacing w:after="0"/>
        <w:ind w:left="0"/>
        <w:jc w:val="both"/>
      </w:pPr>
      <w:r>
        <w:rPr>
          <w:rFonts w:ascii="Times New Roman"/>
          <w:b w:val="false"/>
          <w:i w:val="false"/>
          <w:color w:val="000000"/>
          <w:sz w:val="28"/>
        </w:rPr>
        <w:t>
      К заявке на представление исключительного права на ранее зарегистрированное наименование места происхождения товара, находящегося на территории Республики Казахстан, прилагается электронная копия заключения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происхождений товаров Республики Казахстан.</w:t>
      </w:r>
    </w:p>
    <w:p>
      <w:pPr>
        <w:spacing w:after="0"/>
        <w:ind w:left="0"/>
        <w:jc w:val="both"/>
      </w:pPr>
      <w:r>
        <w:rPr>
          <w:rFonts w:ascii="Times New Roman"/>
          <w:b w:val="false"/>
          <w:i w:val="false"/>
          <w:color w:val="000000"/>
          <w:sz w:val="28"/>
        </w:rPr>
        <w:t>
      Если географический объект, наименование которого заявляется в качестве наименования места происхождения товара, находится за пределами Республики Казахстан, к заявке прилагается электронная копия документа, подтверждающего право заявителя на заявленное наименование места происхождения товара;</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заявки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Start w:name="z155" w:id="122"/>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 если наименование места происхождения товара:</w:t>
      </w:r>
    </w:p>
    <w:bookmarkEnd w:id="122"/>
    <w:p>
      <w:pPr>
        <w:spacing w:after="0"/>
        <w:ind w:left="0"/>
        <w:jc w:val="both"/>
      </w:pPr>
      <w:r>
        <w:rPr>
          <w:rFonts w:ascii="Times New Roman"/>
          <w:b w:val="false"/>
          <w:i w:val="false"/>
          <w:color w:val="000000"/>
          <w:sz w:val="28"/>
        </w:rPr>
        <w:t>
      1) представляет собой или содержит наименование географического объекта, но вошедшие в Республике Казахстан во всеобщее употребление как обозначения товара определенного вида, не связанное с местом его производства;</w:t>
      </w:r>
    </w:p>
    <w:p>
      <w:pPr>
        <w:spacing w:after="0"/>
        <w:ind w:left="0"/>
        <w:jc w:val="both"/>
      </w:pPr>
      <w:r>
        <w:rPr>
          <w:rFonts w:ascii="Times New Roman"/>
          <w:b w:val="false"/>
          <w:i w:val="false"/>
          <w:color w:val="000000"/>
          <w:sz w:val="28"/>
        </w:rPr>
        <w:t>
      2) представляет собой наименование географического объекта, способное ввести в заблуждение относительно места производства товара;</w:t>
      </w:r>
    </w:p>
    <w:p>
      <w:pPr>
        <w:spacing w:after="0"/>
        <w:ind w:left="0"/>
        <w:jc w:val="both"/>
      </w:pPr>
      <w:r>
        <w:rPr>
          <w:rFonts w:ascii="Times New Roman"/>
          <w:b w:val="false"/>
          <w:i w:val="false"/>
          <w:color w:val="000000"/>
          <w:sz w:val="28"/>
        </w:rPr>
        <w:t>
      3) формально указывает на истинное место производства товара, но дает ошибочное представление о том, что товар происходит с другой территории;</w:t>
      </w:r>
    </w:p>
    <w:p>
      <w:pPr>
        <w:spacing w:after="0"/>
        <w:ind w:left="0"/>
        <w:jc w:val="both"/>
      </w:pPr>
      <w:r>
        <w:rPr>
          <w:rFonts w:ascii="Times New Roman"/>
          <w:b w:val="false"/>
          <w:i w:val="false"/>
          <w:color w:val="000000"/>
          <w:sz w:val="28"/>
        </w:rPr>
        <w:t>
      4) содержит наименование географического объекта, не связанное с местом производства товаров.</w:t>
      </w:r>
    </w:p>
    <w:bookmarkStart w:name="z156" w:id="123"/>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123"/>
    <w:bookmarkStart w:name="z157" w:id="124"/>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w:t>
      </w:r>
    </w:p>
    <w:bookmarkEnd w:id="124"/>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158" w:id="12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25"/>
    <w:bookmarkStart w:name="z159" w:id="126"/>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w:t>
      </w:r>
    </w:p>
    <w:bookmarkEnd w:id="126"/>
    <w:bookmarkStart w:name="z160" w:id="12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127"/>
    <w:bookmarkStart w:name="z161" w:id="128"/>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28"/>
    <w:bookmarkStart w:name="z162" w:id="129"/>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129"/>
    <w:bookmarkStart w:name="z163" w:id="130"/>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по вопросам оказания государственных услуг – 1414, 8 800 080 7777.</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права пользования</w:t>
            </w:r>
            <w:r>
              <w:br/>
            </w:r>
            <w:r>
              <w:rPr>
                <w:rFonts w:ascii="Times New Roman"/>
                <w:b w:val="false"/>
                <w:i w:val="false"/>
                <w:color w:val="000000"/>
                <w:sz w:val="20"/>
              </w:rPr>
              <w:t>наименованием места происхождения товара"</w:t>
            </w:r>
          </w:p>
        </w:tc>
      </w:tr>
    </w:tbl>
    <w:bookmarkStart w:name="z165" w:id="131"/>
    <w:p>
      <w:pPr>
        <w:spacing w:after="0"/>
        <w:ind w:left="0"/>
        <w:jc w:val="left"/>
      </w:pPr>
      <w:r>
        <w:rPr>
          <w:rFonts w:ascii="Times New Roman"/>
          <w:b/>
          <w:i w:val="false"/>
          <w:color w:val="000000"/>
        </w:rPr>
        <w:t xml:space="preserve"> Банковские реквизиты, необходимые для оплаты государственной</w:t>
      </w:r>
      <w:r>
        <w:br/>
      </w:r>
      <w:r>
        <w:rPr>
          <w:rFonts w:ascii="Times New Roman"/>
          <w:b/>
          <w:i w:val="false"/>
          <w:color w:val="000000"/>
        </w:rPr>
        <w:t>пошлины</w:t>
      </w:r>
    </w:p>
    <w:bookmarkEnd w:id="131"/>
    <w:p>
      <w:pPr>
        <w:spacing w:after="0"/>
        <w:ind w:left="0"/>
        <w:jc w:val="both"/>
      </w:pPr>
      <w:r>
        <w:rPr>
          <w:rFonts w:ascii="Times New Roman"/>
          <w:b w:val="false"/>
          <w:i w:val="false"/>
          <w:color w:val="000000"/>
          <w:sz w:val="28"/>
        </w:rPr>
        <w:t xml:space="preserve">
      Бенефициар – </w:t>
      </w:r>
      <w:r>
        <w:rPr>
          <w:rFonts w:ascii="Times New Roman"/>
          <w:b/>
          <w:i w:val="false"/>
          <w:color w:val="000000"/>
          <w:sz w:val="28"/>
        </w:rPr>
        <w:t>6205</w:t>
      </w:r>
      <w:r>
        <w:rPr>
          <w:rFonts w:ascii="Times New Roman"/>
          <w:b w:val="false"/>
          <w:i w:val="false"/>
          <w:color w:val="000000"/>
          <w:sz w:val="28"/>
        </w:rPr>
        <w:t xml:space="preserve"> Управление государственных доходов по Есильскому району Департамента государственных доходов по г. Астане</w:t>
      </w:r>
    </w:p>
    <w:p>
      <w:pPr>
        <w:spacing w:after="0"/>
        <w:ind w:left="0"/>
        <w:jc w:val="both"/>
      </w:pPr>
      <w:r>
        <w:rPr>
          <w:rFonts w:ascii="Times New Roman"/>
          <w:b w:val="false"/>
          <w:i w:val="false"/>
          <w:color w:val="000000"/>
          <w:sz w:val="28"/>
        </w:rPr>
        <w:t>
      КГД МФ РК</w:t>
      </w:r>
    </w:p>
    <w:p>
      <w:pPr>
        <w:spacing w:after="0"/>
        <w:ind w:left="0"/>
        <w:jc w:val="both"/>
      </w:pPr>
      <w:r>
        <w:rPr>
          <w:rFonts w:ascii="Times New Roman"/>
          <w:b w:val="false"/>
          <w:i w:val="false"/>
          <w:color w:val="000000"/>
          <w:sz w:val="28"/>
        </w:rPr>
        <w:t>
      БИН - 081240013779</w:t>
      </w:r>
    </w:p>
    <w:p>
      <w:pPr>
        <w:spacing w:after="0"/>
        <w:ind w:left="0"/>
        <w:jc w:val="both"/>
      </w:pPr>
      <w:r>
        <w:rPr>
          <w:rFonts w:ascii="Times New Roman"/>
          <w:b w:val="false"/>
          <w:i w:val="false"/>
          <w:color w:val="000000"/>
          <w:sz w:val="28"/>
        </w:rPr>
        <w:t>
      ИИК - KZ24070105KSN0000000</w:t>
      </w:r>
    </w:p>
    <w:p>
      <w:pPr>
        <w:spacing w:after="0"/>
        <w:ind w:left="0"/>
        <w:jc w:val="both"/>
      </w:pPr>
      <w:r>
        <w:rPr>
          <w:rFonts w:ascii="Times New Roman"/>
          <w:b w:val="false"/>
          <w:i w:val="false"/>
          <w:color w:val="000000"/>
          <w:sz w:val="28"/>
        </w:rPr>
        <w:t>
      БИК – KKMFKZ2A</w:t>
      </w:r>
    </w:p>
    <w:p>
      <w:pPr>
        <w:spacing w:after="0"/>
        <w:ind w:left="0"/>
        <w:jc w:val="both"/>
      </w:pPr>
      <w:r>
        <w:rPr>
          <w:rFonts w:ascii="Times New Roman"/>
          <w:b w:val="false"/>
          <w:i w:val="false"/>
          <w:color w:val="000000"/>
          <w:sz w:val="28"/>
        </w:rPr>
        <w:t>
      Банк бенефициара — ГУ "Комитет казначейства Министерства финансов РК"</w:t>
      </w:r>
    </w:p>
    <w:p>
      <w:pPr>
        <w:spacing w:after="0"/>
        <w:ind w:left="0"/>
        <w:jc w:val="both"/>
      </w:pPr>
      <w:r>
        <w:rPr>
          <w:rFonts w:ascii="Times New Roman"/>
          <w:b w:val="false"/>
          <w:i w:val="false"/>
          <w:color w:val="000000"/>
          <w:sz w:val="28"/>
        </w:rPr>
        <w:t>
      КБЕ - 11</w:t>
      </w:r>
    </w:p>
    <w:p>
      <w:pPr>
        <w:spacing w:after="0"/>
        <w:ind w:left="0"/>
        <w:jc w:val="both"/>
      </w:pPr>
      <w:r>
        <w:rPr>
          <w:rFonts w:ascii="Times New Roman"/>
          <w:b w:val="false"/>
          <w:i w:val="false"/>
          <w:color w:val="000000"/>
          <w:sz w:val="28"/>
        </w:rPr>
        <w:t>
      Код бюджетной классификации (КБК) – 108125</w:t>
      </w:r>
    </w:p>
    <w:p>
      <w:pPr>
        <w:spacing w:after="0"/>
        <w:ind w:left="0"/>
        <w:jc w:val="both"/>
      </w:pPr>
      <w:r>
        <w:rPr>
          <w:rFonts w:ascii="Times New Roman"/>
          <w:b w:val="false"/>
          <w:i w:val="false"/>
          <w:color w:val="000000"/>
          <w:sz w:val="28"/>
        </w:rPr>
        <w:t>
      Код назначения платежа — 979 для физических лиц</w:t>
      </w:r>
    </w:p>
    <w:p>
      <w:pPr>
        <w:spacing w:after="0"/>
        <w:ind w:left="0"/>
        <w:jc w:val="both"/>
      </w:pPr>
      <w:r>
        <w:rPr>
          <w:rFonts w:ascii="Times New Roman"/>
          <w:b w:val="false"/>
          <w:i w:val="false"/>
          <w:color w:val="000000"/>
          <w:sz w:val="28"/>
        </w:rPr>
        <w:t>
      Код назначения платежа — 911 для юридических лиц</w:t>
      </w:r>
    </w:p>
    <w:bookmarkStart w:name="z166" w:id="132"/>
    <w:p>
      <w:pPr>
        <w:spacing w:after="0"/>
        <w:ind w:left="0"/>
        <w:jc w:val="left"/>
      </w:pPr>
      <w:r>
        <w:rPr>
          <w:rFonts w:ascii="Times New Roman"/>
          <w:b/>
          <w:i w:val="false"/>
          <w:color w:val="000000"/>
        </w:rPr>
        <w:t xml:space="preserve"> Банковские реквизиты, необходимые для оплаты услуг экспертной</w:t>
      </w:r>
      <w:r>
        <w:br/>
      </w:r>
      <w:r>
        <w:rPr>
          <w:rFonts w:ascii="Times New Roman"/>
          <w:b/>
          <w:i w:val="false"/>
          <w:color w:val="000000"/>
        </w:rPr>
        <w:t>организации</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1295"/>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Получатель:</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Министерства юстиции Республики Казахстан</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010000, г. Астана, ул. Орынбор 8, Корпус 1, Подъезд № 1, № 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"Нурбанк"</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ИИК</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БИК</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права пользования</w:t>
            </w:r>
            <w:r>
              <w:br/>
            </w:r>
            <w:r>
              <w:rPr>
                <w:rFonts w:ascii="Times New Roman"/>
                <w:b w:val="false"/>
                <w:i w:val="false"/>
                <w:color w:val="000000"/>
                <w:sz w:val="20"/>
              </w:rPr>
              <w:t>наименованием места происхождения товара"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заполняется РГП "НИИС"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939"/>
        <w:gridCol w:w="8"/>
        <w:gridCol w:w="2690"/>
        <w:gridCol w:w="1335"/>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заявки</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p>
            <w:pPr>
              <w:spacing w:after="20"/>
              <w:ind w:left="20"/>
              <w:jc w:val="both"/>
            </w:pPr>
            <w:r>
              <w:rPr>
                <w:rFonts w:ascii="Times New Roman"/>
                <w:b w:val="false"/>
                <w:i w:val="false"/>
                <w:color w:val="000000"/>
                <w:sz w:val="20"/>
              </w:rPr>
              <w:t>
на регистрацию и (или) предоставление</w:t>
            </w:r>
          </w:p>
          <w:p>
            <w:pPr>
              <w:spacing w:after="20"/>
              <w:ind w:left="20"/>
              <w:jc w:val="both"/>
            </w:pPr>
            <w:r>
              <w:rPr>
                <w:rFonts w:ascii="Times New Roman"/>
                <w:b w:val="false"/>
                <w:i w:val="false"/>
                <w:color w:val="000000"/>
                <w:sz w:val="20"/>
              </w:rPr>
              <w:t>
права пользования</w:t>
            </w:r>
          </w:p>
          <w:p>
            <w:pPr>
              <w:spacing w:after="20"/>
              <w:ind w:left="20"/>
              <w:jc w:val="both"/>
            </w:pPr>
            <w:r>
              <w:rPr>
                <w:rFonts w:ascii="Times New Roman"/>
                <w:b w:val="false"/>
                <w:i w:val="false"/>
                <w:color w:val="000000"/>
                <w:sz w:val="20"/>
              </w:rPr>
              <w:t>
наименованием места происхождения</w:t>
            </w:r>
          </w:p>
          <w:p>
            <w:pPr>
              <w:spacing w:after="20"/>
              <w:ind w:left="20"/>
              <w:jc w:val="both"/>
            </w:pPr>
            <w:r>
              <w:rPr>
                <w:rFonts w:ascii="Times New Roman"/>
                <w:b w:val="false"/>
                <w:i w:val="false"/>
                <w:color w:val="000000"/>
                <w:sz w:val="20"/>
              </w:rPr>
              <w:t>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w:t>
            </w:r>
          </w:p>
          <w:p>
            <w:pPr>
              <w:spacing w:after="20"/>
              <w:ind w:left="20"/>
              <w:jc w:val="both"/>
            </w:pPr>
            <w:r>
              <w:rPr>
                <w:rFonts w:ascii="Times New Roman"/>
                <w:b w:val="false"/>
                <w:i w:val="false"/>
                <w:color w:val="000000"/>
                <w:sz w:val="20"/>
              </w:rPr>
              <w:t>
предприятие "Национальный институт интеллектуальной собственности" Министерства юстиции Республики Казахстан</w:t>
            </w:r>
          </w:p>
          <w:p>
            <w:pPr>
              <w:spacing w:after="20"/>
              <w:ind w:left="20"/>
              <w:jc w:val="both"/>
            </w:pPr>
            <w:r>
              <w:rPr>
                <w:rFonts w:ascii="Times New Roman"/>
                <w:b w:val="false"/>
                <w:i w:val="false"/>
                <w:color w:val="000000"/>
                <w:sz w:val="20"/>
              </w:rPr>
              <w:t>
Республика Казахстан, 010000, г. Астана,</w:t>
            </w:r>
          </w:p>
          <w:p>
            <w:pPr>
              <w:spacing w:after="20"/>
              <w:ind w:left="20"/>
              <w:jc w:val="both"/>
            </w:pPr>
            <w:r>
              <w:rPr>
                <w:rFonts w:ascii="Times New Roman"/>
                <w:b w:val="false"/>
                <w:i w:val="false"/>
                <w:color w:val="000000"/>
                <w:sz w:val="20"/>
              </w:rPr>
              <w:t>
ул. Орынбор 8, Корпус 1,</w:t>
            </w:r>
          </w:p>
          <w:p>
            <w:pPr>
              <w:spacing w:after="20"/>
              <w:ind w:left="20"/>
              <w:jc w:val="both"/>
            </w:pPr>
            <w:r>
              <w:rPr>
                <w:rFonts w:ascii="Times New Roman"/>
                <w:b w:val="false"/>
                <w:i w:val="false"/>
                <w:color w:val="000000"/>
                <w:sz w:val="20"/>
              </w:rPr>
              <w:t>
Подъезд №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Представляя указанные ниже документы, прошу зарегистрировать указанное в заявке обозначение в качестве наименования места происхождения товара и предоставить право пользования 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Заявитель/Заявители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w:t>
            </w:r>
          </w:p>
          <w:p>
            <w:pPr>
              <w:spacing w:after="20"/>
              <w:ind w:left="20"/>
              <w:jc w:val="both"/>
            </w:pPr>
            <w:r>
              <w:rPr>
                <w:rFonts w:ascii="Times New Roman"/>
                <w:b w:val="false"/>
                <w:i w:val="false"/>
                <w:color w:val="000000"/>
                <w:sz w:val="20"/>
              </w:rPr>
              <w:t>
ВОИС st. 3</w:t>
            </w:r>
          </w:p>
          <w:p>
            <w:pPr>
              <w:spacing w:after="20"/>
              <w:ind w:left="20"/>
              <w:jc w:val="both"/>
            </w:pPr>
            <w:r>
              <w:rPr>
                <w:rFonts w:ascii="Times New Roman"/>
                <w:b w:val="false"/>
                <w:i w:val="false"/>
                <w:color w:val="000000"/>
                <w:sz w:val="20"/>
              </w:rPr>
              <w:t>
если он установлен)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с указанием полного наименования организационно-правовой формы юридического лица, БИН или индивидуального предпринимателя, номер ИИН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заявителя</w:t>
            </w:r>
          </w:p>
          <w:p>
            <w:pPr>
              <w:spacing w:after="20"/>
              <w:ind w:left="20"/>
              <w:jc w:val="both"/>
            </w:pPr>
            <w:r>
              <w:rPr>
                <w:rFonts w:ascii="Times New Roman"/>
                <w:b w:val="false"/>
                <w:i w:val="false"/>
                <w:color w:val="000000"/>
                <w:sz w:val="20"/>
              </w:rPr>
              <w:t>
Телефон:        факс: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Адрес для переписки (полный почтовый адрес, имя или наименование адресата)</w:t>
            </w:r>
          </w:p>
          <w:p>
            <w:pPr>
              <w:spacing w:after="20"/>
              <w:ind w:left="20"/>
              <w:jc w:val="both"/>
            </w:pPr>
            <w:r>
              <w:rPr>
                <w:rFonts w:ascii="Times New Roman"/>
                <w:b w:val="false"/>
                <w:i w:val="false"/>
                <w:color w:val="000000"/>
                <w:sz w:val="20"/>
              </w:rPr>
              <w:t>
Телефон (сотовый телефон):       факс: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Патентный поверенный (Ф.И.О., регистрационный номер)</w:t>
            </w:r>
          </w:p>
          <w:p>
            <w:pPr>
              <w:spacing w:after="20"/>
              <w:ind w:left="20"/>
              <w:jc w:val="both"/>
            </w:pPr>
            <w:r>
              <w:rPr>
                <w:rFonts w:ascii="Times New Roman"/>
                <w:b w:val="false"/>
                <w:i w:val="false"/>
                <w:color w:val="000000"/>
                <w:sz w:val="20"/>
              </w:rPr>
              <w:t>
или иной представитель заявителя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Заявленное обозначение (печатать заглавными буквами)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особых свойств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происхождения (производства) товара (с указанием границ географического объекта)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 в 1 экз.</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экз.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оплате: cчет/платежное поручение №____ от _____</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компетентного органа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государственный и русский языки документов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документы (указать)‚ в т.ч. отмеченные в п.</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Должность (ФИО (при его наличии))</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Подпись заявителя (заверенная печатью, если заявитель является юридическим лицом) или патентного поверенного 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2016 года № 947</w:t>
            </w:r>
            <w:r>
              <w:br/>
            </w: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170" w:id="13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патента на промышленный образец"</w:t>
      </w:r>
      <w:r>
        <w:br/>
      </w:r>
      <w:r>
        <w:rPr>
          <w:rFonts w:ascii="Times New Roman"/>
          <w:b/>
          <w:i w:val="false"/>
          <w:color w:val="000000"/>
        </w:rPr>
        <w:t>Глава 1. Общие положения</w:t>
      </w:r>
    </w:p>
    <w:bookmarkEnd w:id="133"/>
    <w:bookmarkStart w:name="z172" w:id="134"/>
    <w:p>
      <w:pPr>
        <w:spacing w:after="0"/>
        <w:ind w:left="0"/>
        <w:jc w:val="both"/>
      </w:pPr>
      <w:r>
        <w:rPr>
          <w:rFonts w:ascii="Times New Roman"/>
          <w:b w:val="false"/>
          <w:i w:val="false"/>
          <w:color w:val="000000"/>
          <w:sz w:val="28"/>
        </w:rPr>
        <w:t>
      1. Государственная услуга "Выдача патента на промышленный образец" (далее – государственная услуга).</w:t>
      </w:r>
    </w:p>
    <w:bookmarkEnd w:id="134"/>
    <w:bookmarkStart w:name="z173" w:id="135"/>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135"/>
    <w:bookmarkStart w:name="z174" w:id="136"/>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13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175" w:id="137"/>
    <w:p>
      <w:pPr>
        <w:spacing w:after="0"/>
        <w:ind w:left="0"/>
        <w:jc w:val="left"/>
      </w:pPr>
      <w:r>
        <w:rPr>
          <w:rFonts w:ascii="Times New Roman"/>
          <w:b/>
          <w:i w:val="false"/>
          <w:color w:val="000000"/>
        </w:rPr>
        <w:t xml:space="preserve"> Глава 2. Порядок оказания государственной услуги</w:t>
      </w:r>
    </w:p>
    <w:bookmarkEnd w:id="137"/>
    <w:bookmarkStart w:name="z176" w:id="138"/>
    <w:p>
      <w:pPr>
        <w:spacing w:after="0"/>
        <w:ind w:left="0"/>
        <w:jc w:val="both"/>
      </w:pPr>
      <w:r>
        <w:rPr>
          <w:rFonts w:ascii="Times New Roman"/>
          <w:b w:val="false"/>
          <w:i w:val="false"/>
          <w:color w:val="000000"/>
          <w:sz w:val="28"/>
        </w:rPr>
        <w:t>
      4. Сроки оказания государственной услуги:</w:t>
      </w:r>
    </w:p>
    <w:bookmarkEnd w:id="138"/>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по истечении 12 (двенадцати) месяцев. По ходатайству заявителя экспертная организация публикует сведения ранее указанного срока.</w:t>
      </w:r>
    </w:p>
    <w:p>
      <w:pPr>
        <w:spacing w:after="0"/>
        <w:ind w:left="0"/>
        <w:jc w:val="both"/>
      </w:pPr>
      <w:r>
        <w:rPr>
          <w:rFonts w:ascii="Times New Roman"/>
          <w:b w:val="false"/>
          <w:i w:val="false"/>
          <w:color w:val="000000"/>
          <w:sz w:val="28"/>
        </w:rPr>
        <w:t>
      Срок продлевается:</w:t>
      </w:r>
    </w:p>
    <w:p>
      <w:pPr>
        <w:spacing w:after="0"/>
        <w:ind w:left="0"/>
        <w:jc w:val="both"/>
      </w:pPr>
      <w:r>
        <w:rPr>
          <w:rFonts w:ascii="Times New Roman"/>
          <w:b w:val="false"/>
          <w:i w:val="false"/>
          <w:color w:val="000000"/>
          <w:sz w:val="28"/>
        </w:rPr>
        <w:t>
      на срок, не превышающий четырех месяцев, в случае необходимости представления услогополучателем документа, подтверждающего оплату за подачу заявления в установленном размере;</w:t>
      </w:r>
    </w:p>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исправленных, дополнительных или недостающих документов, а также уточнения по заявлениям, поданным с нарушением требования единства;</w:t>
      </w:r>
    </w:p>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ходатайства о продлении срока предоставления ответа на запрос экспертизы;</w:t>
      </w:r>
    </w:p>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документа о восстановлении пропущенного срока для оплаты за подготовку к выдаче патента и публикацию, а также оплаты государственной пошлины;</w:t>
      </w:r>
    </w:p>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восстановлении пропущенных им сроков для предоставления ответа на запрос экспертизы и документа об оплате за проведение экспертизы по существу.</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Start w:name="z177" w:id="139"/>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39"/>
    <w:bookmarkStart w:name="z178" w:id="140"/>
    <w:p>
      <w:pPr>
        <w:spacing w:after="0"/>
        <w:ind w:left="0"/>
        <w:jc w:val="both"/>
      </w:pPr>
      <w:r>
        <w:rPr>
          <w:rFonts w:ascii="Times New Roman"/>
          <w:b w:val="false"/>
          <w:i w:val="false"/>
          <w:color w:val="000000"/>
          <w:sz w:val="28"/>
        </w:rPr>
        <w:t>
      6. Результат оказания государственной услуги – патент на промышленный образец либо мотивированный ответ об отказе в оказании государственной услуги в случаях и по основаниям, предусмотренным пунктом 10 настоящего Стандарта. Форма предоставления результата оказания государственной услуги – бумажная, электронная.</w:t>
      </w:r>
    </w:p>
    <w:bookmarkEnd w:id="140"/>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Start w:name="z179" w:id="141"/>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и физическим лицам (далее – Услугополучатель).</w:t>
      </w:r>
    </w:p>
    <w:bookmarkEnd w:id="141"/>
    <w:p>
      <w:pPr>
        <w:spacing w:after="0"/>
        <w:ind w:left="0"/>
        <w:jc w:val="both"/>
      </w:pPr>
      <w:r>
        <w:rPr>
          <w:rFonts w:ascii="Times New Roman"/>
          <w:b w:val="false"/>
          <w:i w:val="false"/>
          <w:color w:val="000000"/>
          <w:sz w:val="28"/>
        </w:rPr>
        <w:t xml:space="preserve">
      За проведение экспертизы и публикации сведений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 10045).</w:t>
      </w:r>
    </w:p>
    <w:p>
      <w:pPr>
        <w:spacing w:after="0"/>
        <w:ind w:left="0"/>
        <w:jc w:val="both"/>
      </w:pPr>
      <w:r>
        <w:rPr>
          <w:rFonts w:ascii="Times New Roman"/>
          <w:b w:val="false"/>
          <w:i w:val="false"/>
          <w:color w:val="000000"/>
          <w:sz w:val="28"/>
        </w:rPr>
        <w:t xml:space="preserve">
      За выдачу патента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Банковские реквизиты, необходимые для оплаты государственной пошлины и услуг экспертной организации указаны в приложении 1 к настоящему стандарту государственной услуги.</w:t>
      </w:r>
    </w:p>
    <w:bookmarkStart w:name="z180" w:id="142"/>
    <w:p>
      <w:pPr>
        <w:spacing w:after="0"/>
        <w:ind w:left="0"/>
        <w:jc w:val="both"/>
      </w:pPr>
      <w:r>
        <w:rPr>
          <w:rFonts w:ascii="Times New Roman"/>
          <w:b w:val="false"/>
          <w:i w:val="false"/>
          <w:color w:val="000000"/>
          <w:sz w:val="28"/>
        </w:rPr>
        <w:t>
      8. График работы:</w:t>
      </w:r>
    </w:p>
    <w:bookmarkEnd w:id="142"/>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p>
    <w:bookmarkStart w:name="z181" w:id="14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143"/>
    <w:p>
      <w:pPr>
        <w:spacing w:after="0"/>
        <w:ind w:left="0"/>
        <w:jc w:val="both"/>
      </w:pPr>
      <w:r>
        <w:rPr>
          <w:rFonts w:ascii="Times New Roman"/>
          <w:b w:val="false"/>
          <w:i w:val="false"/>
          <w:color w:val="000000"/>
          <w:sz w:val="28"/>
        </w:rPr>
        <w:t>
      к экспертной организации:</w:t>
      </w:r>
    </w:p>
    <w:p>
      <w:pPr>
        <w:spacing w:after="0"/>
        <w:ind w:left="0"/>
        <w:jc w:val="both"/>
      </w:pPr>
      <w:r>
        <w:rPr>
          <w:rFonts w:ascii="Times New Roman"/>
          <w:b w:val="false"/>
          <w:i w:val="false"/>
          <w:color w:val="000000"/>
          <w:sz w:val="28"/>
        </w:rPr>
        <w:t>
      1) заявление о выдаче патента Республики Казахстан на промышленный образец (далее - заявление) по форме согласно приложению 2 к настоящему Стандарту;</w:t>
      </w:r>
    </w:p>
    <w:p>
      <w:pPr>
        <w:spacing w:after="0"/>
        <w:ind w:left="0"/>
        <w:jc w:val="both"/>
      </w:pPr>
      <w:r>
        <w:rPr>
          <w:rFonts w:ascii="Times New Roman"/>
          <w:b w:val="false"/>
          <w:i w:val="false"/>
          <w:color w:val="000000"/>
          <w:sz w:val="28"/>
        </w:rPr>
        <w:t>
      2) комплект пригодных для репродуцирования изображений изделия (изделий) или макета, дающего полное детальное представление о заявляемом образце (образцах);</w:t>
      </w:r>
    </w:p>
    <w:p>
      <w:pPr>
        <w:spacing w:after="0"/>
        <w:ind w:left="0"/>
        <w:jc w:val="both"/>
      </w:pPr>
      <w:r>
        <w:rPr>
          <w:rFonts w:ascii="Times New Roman"/>
          <w:b w:val="false"/>
          <w:i w:val="false"/>
          <w:color w:val="000000"/>
          <w:sz w:val="28"/>
        </w:rPr>
        <w:t>
      3) описание промышленного образца, включающее перечень его существенных признаков;</w:t>
      </w:r>
    </w:p>
    <w:p>
      <w:pPr>
        <w:spacing w:after="0"/>
        <w:ind w:left="0"/>
        <w:jc w:val="both"/>
      </w:pPr>
      <w:r>
        <w:rPr>
          <w:rFonts w:ascii="Times New Roman"/>
          <w:b w:val="false"/>
          <w:i w:val="false"/>
          <w:color w:val="000000"/>
          <w:sz w:val="28"/>
        </w:rPr>
        <w:t>
      4) доверенность в случае ведения делопроизводства через представителя;</w:t>
      </w:r>
    </w:p>
    <w:p>
      <w:pPr>
        <w:spacing w:after="0"/>
        <w:ind w:left="0"/>
        <w:jc w:val="both"/>
      </w:pPr>
      <w:r>
        <w:rPr>
          <w:rFonts w:ascii="Times New Roman"/>
          <w:b w:val="false"/>
          <w:i w:val="false"/>
          <w:color w:val="000000"/>
          <w:sz w:val="28"/>
        </w:rPr>
        <w:t>
      5) документ, подтверждающий оплату за подачу заявки;</w:t>
      </w:r>
    </w:p>
    <w:p>
      <w:pPr>
        <w:spacing w:after="0"/>
        <w:ind w:left="0"/>
        <w:jc w:val="both"/>
      </w:pPr>
      <w:r>
        <w:rPr>
          <w:rFonts w:ascii="Times New Roman"/>
          <w:b w:val="false"/>
          <w:i w:val="false"/>
          <w:color w:val="000000"/>
          <w:sz w:val="28"/>
        </w:rPr>
        <w:t>
      6) документ, подтверждающий основания для уменьшения размера оплаты (для участников и инвалидов Великой Отечественной войны, инвалидов, учащихся общеобразовательных школ и колледжей, студентов высших учебных заведений – копия соответствующего документа или справка, для субъектов малого и среднего предпринимательства Республики Казахстан - копия устава предприятия).</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2) электронная копия комплекта пригодных для репродуцирования изображений изделия (изделий) или макета, дающего полное детальное представление о заявляемом образце (образцах);</w:t>
      </w:r>
    </w:p>
    <w:p>
      <w:pPr>
        <w:spacing w:after="0"/>
        <w:ind w:left="0"/>
        <w:jc w:val="both"/>
      </w:pPr>
      <w:r>
        <w:rPr>
          <w:rFonts w:ascii="Times New Roman"/>
          <w:b w:val="false"/>
          <w:i w:val="false"/>
          <w:color w:val="000000"/>
          <w:sz w:val="28"/>
        </w:rPr>
        <w:t>
      3) электронная копия описания промышленного образца, включающего перечень его существенных признаков;</w:t>
      </w:r>
    </w:p>
    <w:p>
      <w:pPr>
        <w:spacing w:after="0"/>
        <w:ind w:left="0"/>
        <w:jc w:val="both"/>
      </w:pPr>
      <w:r>
        <w:rPr>
          <w:rFonts w:ascii="Times New Roman"/>
          <w:b w:val="false"/>
          <w:i w:val="false"/>
          <w:color w:val="000000"/>
          <w:sz w:val="28"/>
        </w:rPr>
        <w:t>
      4) электронная копия доверенности в случае ведения делопроизводства через представителя;</w:t>
      </w:r>
    </w:p>
    <w:p>
      <w:pPr>
        <w:spacing w:after="0"/>
        <w:ind w:left="0"/>
        <w:jc w:val="both"/>
      </w:pPr>
      <w:r>
        <w:rPr>
          <w:rFonts w:ascii="Times New Roman"/>
          <w:b w:val="false"/>
          <w:i w:val="false"/>
          <w:color w:val="000000"/>
          <w:sz w:val="28"/>
        </w:rPr>
        <w:t>
      5) электронная копия документа, подтверждающего оплату, за исключением оплаты через ПШЭП;</w:t>
      </w:r>
    </w:p>
    <w:p>
      <w:pPr>
        <w:spacing w:after="0"/>
        <w:ind w:left="0"/>
        <w:jc w:val="both"/>
      </w:pPr>
      <w:r>
        <w:rPr>
          <w:rFonts w:ascii="Times New Roman"/>
          <w:b w:val="false"/>
          <w:i w:val="false"/>
          <w:color w:val="000000"/>
          <w:sz w:val="28"/>
        </w:rPr>
        <w:t>
      6) электронная копия документа, подтверждающего основания для уменьшения размера оплаты (для участников и инвалидов Великой Отечественной войны, инвалидов, учащихся общеобразовательных школ и колледжей, студентов высших учебных заведений – копия соответствующего документа или справка, для субъектов малого и среднего предпринимательства Республики Казахстан - копия устава предприятия).</w:t>
      </w:r>
    </w:p>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Start w:name="z182" w:id="144"/>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установленными законами Республики Казахстан являются:</w:t>
      </w:r>
    </w:p>
    <w:bookmarkEnd w:id="144"/>
    <w:p>
      <w:pPr>
        <w:spacing w:after="0"/>
        <w:ind w:left="0"/>
        <w:jc w:val="both"/>
      </w:pPr>
      <w:r>
        <w:rPr>
          <w:rFonts w:ascii="Times New Roman"/>
          <w:b w:val="false"/>
          <w:i w:val="false"/>
          <w:color w:val="000000"/>
          <w:sz w:val="28"/>
        </w:rPr>
        <w:t>
      1) несоответствия заявленного промышленного образца в испрашиваемом заявителем объеме правовой охраны условиям патентоспособности;</w:t>
      </w:r>
    </w:p>
    <w:p>
      <w:pPr>
        <w:spacing w:after="0"/>
        <w:ind w:left="0"/>
        <w:jc w:val="both"/>
      </w:pPr>
      <w:r>
        <w:rPr>
          <w:rFonts w:ascii="Times New Roman"/>
          <w:b w:val="false"/>
          <w:i w:val="false"/>
          <w:color w:val="000000"/>
          <w:sz w:val="28"/>
        </w:rPr>
        <w:t>
      2) если заявка относится к объектам, не охраняемым в качестве промышленных образцов;</w:t>
      </w:r>
    </w:p>
    <w:p>
      <w:pPr>
        <w:spacing w:after="0"/>
        <w:ind w:left="0"/>
        <w:jc w:val="both"/>
      </w:pPr>
      <w:r>
        <w:rPr>
          <w:rFonts w:ascii="Times New Roman"/>
          <w:b w:val="false"/>
          <w:i w:val="false"/>
          <w:color w:val="000000"/>
          <w:sz w:val="28"/>
        </w:rPr>
        <w:t>
      3) если заявитель не изменяет совокупности существенных признаков после соответствующего уведомления;</w:t>
      </w:r>
    </w:p>
    <w:p>
      <w:pPr>
        <w:spacing w:after="0"/>
        <w:ind w:left="0"/>
        <w:jc w:val="both"/>
      </w:pPr>
      <w:r>
        <w:rPr>
          <w:rFonts w:ascii="Times New Roman"/>
          <w:b w:val="false"/>
          <w:i w:val="false"/>
          <w:color w:val="000000"/>
          <w:sz w:val="28"/>
        </w:rPr>
        <w:t>
      4) предложенная совокупность существенных признаков содержит признаки, отсутствующие в первоначальных материалах заявки, или, помимо объекта, охраняемого в качестве промышленного образца, характеризует также предложение, которое не относится к объектам, охраняемым в качестве промышленного образца, или в отношении которого рассмотрение не проводилось в связи с нарушением требования единства промышленного образца.</w:t>
      </w:r>
    </w:p>
    <w:bookmarkStart w:name="z183" w:id="145"/>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145"/>
    <w:bookmarkStart w:name="z184" w:id="146"/>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146"/>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185" w:id="147"/>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47"/>
    <w:bookmarkStart w:name="z186" w:id="148"/>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148"/>
    <w:bookmarkStart w:name="z187" w:id="14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149"/>
    <w:bookmarkStart w:name="z188" w:id="150"/>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50"/>
    <w:bookmarkStart w:name="z189" w:id="151"/>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151"/>
    <w:bookmarkStart w:name="z190" w:id="152"/>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по вопросам оказания государственных услуг – 1414, 8 800 080 7777.</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промышленный образец"</w:t>
            </w:r>
          </w:p>
        </w:tc>
      </w:tr>
    </w:tbl>
    <w:bookmarkStart w:name="z192" w:id="153"/>
    <w:p>
      <w:pPr>
        <w:spacing w:after="0"/>
        <w:ind w:left="0"/>
        <w:jc w:val="left"/>
      </w:pPr>
      <w:r>
        <w:rPr>
          <w:rFonts w:ascii="Times New Roman"/>
          <w:b/>
          <w:i w:val="false"/>
          <w:color w:val="000000"/>
        </w:rPr>
        <w:t xml:space="preserve"> Банковские реквизиты, необходимые для оплаты государственной</w:t>
      </w:r>
      <w:r>
        <w:br/>
      </w:r>
      <w:r>
        <w:rPr>
          <w:rFonts w:ascii="Times New Roman"/>
          <w:b/>
          <w:i w:val="false"/>
          <w:color w:val="000000"/>
        </w:rPr>
        <w:t>пошлины</w:t>
      </w:r>
    </w:p>
    <w:bookmarkEnd w:id="153"/>
    <w:p>
      <w:pPr>
        <w:spacing w:after="0"/>
        <w:ind w:left="0"/>
        <w:jc w:val="both"/>
      </w:pPr>
      <w:r>
        <w:rPr>
          <w:rFonts w:ascii="Times New Roman"/>
          <w:b w:val="false"/>
          <w:i w:val="false"/>
          <w:color w:val="000000"/>
          <w:sz w:val="28"/>
        </w:rPr>
        <w:t xml:space="preserve">
      Бенефициар – </w:t>
      </w:r>
      <w:r>
        <w:rPr>
          <w:rFonts w:ascii="Times New Roman"/>
          <w:b/>
          <w:i w:val="false"/>
          <w:color w:val="000000"/>
          <w:sz w:val="28"/>
        </w:rPr>
        <w:t>6205</w:t>
      </w:r>
      <w:r>
        <w:rPr>
          <w:rFonts w:ascii="Times New Roman"/>
          <w:b w:val="false"/>
          <w:i w:val="false"/>
          <w:color w:val="000000"/>
          <w:sz w:val="28"/>
        </w:rPr>
        <w:t xml:space="preserve"> Управление государственных доходов по Есильскому району Департамента государственных доходов по г. Астане</w:t>
      </w:r>
    </w:p>
    <w:p>
      <w:pPr>
        <w:spacing w:after="0"/>
        <w:ind w:left="0"/>
        <w:jc w:val="both"/>
      </w:pPr>
      <w:r>
        <w:rPr>
          <w:rFonts w:ascii="Times New Roman"/>
          <w:b w:val="false"/>
          <w:i w:val="false"/>
          <w:color w:val="000000"/>
          <w:sz w:val="28"/>
        </w:rPr>
        <w:t>
      КГД МФ РК</w:t>
      </w:r>
    </w:p>
    <w:p>
      <w:pPr>
        <w:spacing w:after="0"/>
        <w:ind w:left="0"/>
        <w:jc w:val="both"/>
      </w:pPr>
      <w:r>
        <w:rPr>
          <w:rFonts w:ascii="Times New Roman"/>
          <w:b w:val="false"/>
          <w:i w:val="false"/>
          <w:color w:val="000000"/>
          <w:sz w:val="28"/>
        </w:rPr>
        <w:t>
      БИН - 081240013779</w:t>
      </w:r>
    </w:p>
    <w:p>
      <w:pPr>
        <w:spacing w:after="0"/>
        <w:ind w:left="0"/>
        <w:jc w:val="both"/>
      </w:pPr>
      <w:r>
        <w:rPr>
          <w:rFonts w:ascii="Times New Roman"/>
          <w:b w:val="false"/>
          <w:i w:val="false"/>
          <w:color w:val="000000"/>
          <w:sz w:val="28"/>
        </w:rPr>
        <w:t>
      ИИК - KZ24070105KSN0000000</w:t>
      </w:r>
    </w:p>
    <w:p>
      <w:pPr>
        <w:spacing w:after="0"/>
        <w:ind w:left="0"/>
        <w:jc w:val="both"/>
      </w:pPr>
      <w:r>
        <w:rPr>
          <w:rFonts w:ascii="Times New Roman"/>
          <w:b w:val="false"/>
          <w:i w:val="false"/>
          <w:color w:val="000000"/>
          <w:sz w:val="28"/>
        </w:rPr>
        <w:t>
      БИК – KKMFKZ2A</w:t>
      </w:r>
    </w:p>
    <w:p>
      <w:pPr>
        <w:spacing w:after="0"/>
        <w:ind w:left="0"/>
        <w:jc w:val="both"/>
      </w:pPr>
      <w:r>
        <w:rPr>
          <w:rFonts w:ascii="Times New Roman"/>
          <w:b w:val="false"/>
          <w:i w:val="false"/>
          <w:color w:val="000000"/>
          <w:sz w:val="28"/>
        </w:rPr>
        <w:t>
      Банк бенефициара — ГУ "Комитет казначейства Министерства финансов РК"</w:t>
      </w:r>
    </w:p>
    <w:p>
      <w:pPr>
        <w:spacing w:after="0"/>
        <w:ind w:left="0"/>
        <w:jc w:val="both"/>
      </w:pPr>
      <w:r>
        <w:rPr>
          <w:rFonts w:ascii="Times New Roman"/>
          <w:b w:val="false"/>
          <w:i w:val="false"/>
          <w:color w:val="000000"/>
          <w:sz w:val="28"/>
        </w:rPr>
        <w:t>
      КБЕ - 11</w:t>
      </w:r>
    </w:p>
    <w:p>
      <w:pPr>
        <w:spacing w:after="0"/>
        <w:ind w:left="0"/>
        <w:jc w:val="both"/>
      </w:pPr>
      <w:r>
        <w:rPr>
          <w:rFonts w:ascii="Times New Roman"/>
          <w:b w:val="false"/>
          <w:i w:val="false"/>
          <w:color w:val="000000"/>
          <w:sz w:val="28"/>
        </w:rPr>
        <w:t>
      Код бюджетной классификации (КБК) – 108125</w:t>
      </w:r>
    </w:p>
    <w:p>
      <w:pPr>
        <w:spacing w:after="0"/>
        <w:ind w:left="0"/>
        <w:jc w:val="both"/>
      </w:pPr>
      <w:r>
        <w:rPr>
          <w:rFonts w:ascii="Times New Roman"/>
          <w:b w:val="false"/>
          <w:i w:val="false"/>
          <w:color w:val="000000"/>
          <w:sz w:val="28"/>
        </w:rPr>
        <w:t>
      Код назначения платежа — 979 для физических лиц</w:t>
      </w:r>
    </w:p>
    <w:p>
      <w:pPr>
        <w:spacing w:after="0"/>
        <w:ind w:left="0"/>
        <w:jc w:val="both"/>
      </w:pPr>
      <w:r>
        <w:rPr>
          <w:rFonts w:ascii="Times New Roman"/>
          <w:b w:val="false"/>
          <w:i w:val="false"/>
          <w:color w:val="000000"/>
          <w:sz w:val="28"/>
        </w:rPr>
        <w:t>
      Код назначения платежа — 911 для юридических лиц</w:t>
      </w:r>
    </w:p>
    <w:bookmarkStart w:name="z193" w:id="154"/>
    <w:p>
      <w:pPr>
        <w:spacing w:after="0"/>
        <w:ind w:left="0"/>
        <w:jc w:val="left"/>
      </w:pPr>
      <w:r>
        <w:rPr>
          <w:rFonts w:ascii="Times New Roman"/>
          <w:b/>
          <w:i w:val="false"/>
          <w:color w:val="000000"/>
        </w:rPr>
        <w:t xml:space="preserve"> Банковские реквизиты, необходимые для оплаты услуг экспертной</w:t>
      </w:r>
      <w:r>
        <w:br/>
      </w:r>
      <w:r>
        <w:rPr>
          <w:rFonts w:ascii="Times New Roman"/>
          <w:b/>
          <w:i w:val="false"/>
          <w:color w:val="000000"/>
        </w:rPr>
        <w:t>организации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1295"/>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Получатель:</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Министерства юстиции Республики Казахстан</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010000, г. Астана, ул. Орынбор 8, Корпус 1, Подъезд № 1, № 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"Нурбанк"</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ИИК</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БИК</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промышленный образец"</w:t>
            </w:r>
            <w:r>
              <w:br/>
            </w:r>
            <w:r>
              <w:rPr>
                <w:rFonts w:ascii="Times New Roman"/>
                <w:b w:val="false"/>
                <w:i w:val="false"/>
                <w:color w:val="000000"/>
                <w:sz w:val="20"/>
              </w:rPr>
              <w:t>Форма № 1-ПО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40"/>
        <w:gridCol w:w="1376"/>
        <w:gridCol w:w="1388"/>
        <w:gridCol w:w="7"/>
        <w:gridCol w:w="7145"/>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Регистрационный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о выдаче патента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на промышленный образец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РГП "Национальный институт интеллектуальной собственности" Министерства юстиции Республики Казахстан</w:t>
            </w:r>
          </w:p>
          <w:p>
            <w:pPr>
              <w:spacing w:after="20"/>
              <w:ind w:left="20"/>
              <w:jc w:val="both"/>
            </w:pPr>
            <w:r>
              <w:rPr>
                <w:rFonts w:ascii="Times New Roman"/>
                <w:b w:val="false"/>
                <w:i w:val="false"/>
                <w:color w:val="000000"/>
                <w:sz w:val="20"/>
              </w:rPr>
              <w:t>
Республика Казахстан, 010000</w:t>
            </w:r>
          </w:p>
          <w:p>
            <w:pPr>
              <w:spacing w:after="20"/>
              <w:ind w:left="20"/>
              <w:jc w:val="both"/>
            </w:pPr>
            <w:r>
              <w:rPr>
                <w:rFonts w:ascii="Times New Roman"/>
                <w:b w:val="false"/>
                <w:i w:val="false"/>
                <w:color w:val="000000"/>
                <w:sz w:val="20"/>
              </w:rPr>
              <w:t>
г. Астана, Дом Министерств,</w:t>
            </w:r>
          </w:p>
          <w:p>
            <w:pPr>
              <w:spacing w:after="20"/>
              <w:ind w:left="20"/>
              <w:jc w:val="both"/>
            </w:pPr>
            <w:r>
              <w:rPr>
                <w:rFonts w:ascii="Times New Roman"/>
                <w:b w:val="false"/>
                <w:i w:val="false"/>
                <w:color w:val="000000"/>
                <w:sz w:val="20"/>
              </w:rPr>
              <w:t>
ул. Орынбор, д.8, подъезд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имя заявителя(ей)</w:t>
            </w:r>
          </w:p>
        </w:tc>
        <w:tc>
          <w:tcPr>
            <w:tcW w:w="7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 ВОИС ST.3 (если он установлен)</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Заявитель(и):</w:t>
            </w:r>
          </w:p>
          <w:p>
            <w:pPr>
              <w:spacing w:after="20"/>
              <w:ind w:left="20"/>
              <w:jc w:val="both"/>
            </w:pPr>
            <w:r>
              <w:rPr>
                <w:rFonts w:ascii="Times New Roman"/>
                <w:b w:val="false"/>
                <w:i w:val="false"/>
                <w:color w:val="000000"/>
                <w:sz w:val="20"/>
              </w:rPr>
              <w:t>
(указывается полное имя или наименование и местожительство или местонахождение.</w:t>
            </w:r>
          </w:p>
          <w:p>
            <w:pPr>
              <w:spacing w:after="20"/>
              <w:ind w:left="20"/>
              <w:jc w:val="both"/>
            </w:pPr>
            <w:r>
              <w:rPr>
                <w:rFonts w:ascii="Times New Roman"/>
                <w:b w:val="false"/>
                <w:i w:val="false"/>
                <w:color w:val="000000"/>
                <w:sz w:val="20"/>
              </w:rPr>
              <w:t>
Данные о местожительстве авторов-заявителей приводятся в графе с кодом (97)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подачи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подачи первой (ых) заявки(ок) в государстве-участнике Парижской конвенции (п. 2 ст. 20 Закона)</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подачи более ранней заявки в НИИС в соответствии с п. 4 ст. 20 Закона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подачи первоначальной заявки в НИИС в соответствии с п. 5 ст. 20 Закона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(номер заявки _________________, дата подачи _________________)</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поступления дополнительных материалов к более ранней заявке (п. 3 ст. 20 Закона)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первой, более ранней, первоначальной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испрашиваемого приоритета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ST.3 (при испрашивании конвенционного приоритета)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 промышленного образца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Адрес для переписки (полный почтовый адрес и имя адресата)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            Мобильный телефон             Факс: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Патентный поверенный (полное имя, регистрационный номер, адрес) или представитель заявителя(ей) (полное имя или наименование, адрес)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3665"/>
        <w:gridCol w:w="1655"/>
        <w:gridCol w:w="4324"/>
      </w:tblGrid>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прилагаемых документов</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 в 1 экз.</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экз.</w:t>
            </w:r>
          </w:p>
        </w:tc>
        <w:tc>
          <w:tcPr>
            <w:tcW w:w="4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приложение к заявлению</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описание промышленного образца</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комплект изображений изделия</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чертеж(и) и иные материалы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документ об оплате подачи заявки</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копия(и) первой(ых) заявки(ок) (при испрашивании конвенционного приоритета)</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документы заявки на иностранном языке</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другой документ (указать)</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p>
            <w:pPr>
              <w:spacing w:after="20"/>
              <w:ind w:left="20"/>
              <w:jc w:val="both"/>
            </w:pPr>
            <w:r>
              <w:rPr>
                <w:rFonts w:ascii="Times New Roman"/>
                <w:b w:val="false"/>
                <w:i w:val="false"/>
                <w:color w:val="000000"/>
                <w:sz w:val="20"/>
              </w:rPr>
              <w:t>
(указывается полное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Полный почтовый адрес местожительства, включая наименование страны и ее код по стандарту ВОИС ST.3, если он установлен</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Подпись(и) автора(ов) - заявителя(ей) и/или автора(ов), уступившего(их) право на получение патента</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(мы) ____________________________________________________________________</w:t>
            </w:r>
          </w:p>
          <w:p>
            <w:pPr>
              <w:spacing w:after="20"/>
              <w:ind w:left="20"/>
              <w:jc w:val="both"/>
            </w:pPr>
            <w:r>
              <w:rPr>
                <w:rFonts w:ascii="Times New Roman"/>
                <w:b w:val="false"/>
                <w:i w:val="false"/>
                <w:color w:val="000000"/>
                <w:sz w:val="20"/>
              </w:rPr>
              <w:t>
(Ф.И.О.) (при наличии)</w:t>
            </w:r>
          </w:p>
          <w:p>
            <w:pPr>
              <w:spacing w:after="20"/>
              <w:ind w:left="20"/>
              <w:jc w:val="both"/>
            </w:pPr>
            <w:r>
              <w:rPr>
                <w:rFonts w:ascii="Times New Roman"/>
                <w:b w:val="false"/>
                <w:i w:val="false"/>
                <w:color w:val="000000"/>
                <w:sz w:val="20"/>
              </w:rPr>
              <w:t>
прошу (просим) не упоминать меня (нас) как автора(ов) при публикации сведений о выдаче патента</w:t>
            </w:r>
          </w:p>
          <w:p>
            <w:pPr>
              <w:spacing w:after="20"/>
              <w:ind w:left="20"/>
              <w:jc w:val="both"/>
            </w:pPr>
            <w:r>
              <w:rPr>
                <w:rFonts w:ascii="Times New Roman"/>
                <w:b w:val="false"/>
                <w:i w:val="false"/>
                <w:color w:val="000000"/>
                <w:sz w:val="20"/>
              </w:rPr>
              <w:t>
Подпись(и) автора(ов):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подпись(и) заявителя(ей), не являющегося(ихся) автором(ами), дата подписания (при подписании от имени юридического лица подпись руководителя скрепляется печатью)</w:t>
            </w:r>
          </w:p>
          <w:p>
            <w:pPr>
              <w:spacing w:after="20"/>
              <w:ind w:left="20"/>
              <w:jc w:val="both"/>
            </w:pPr>
            <w:r>
              <w:rPr>
                <w:rFonts w:ascii="Times New Roman"/>
                <w:b w:val="false"/>
                <w:i w:val="false"/>
                <w:color w:val="000000"/>
                <w:sz w:val="20"/>
              </w:rPr>
              <w:t>
| подпись руководителя скрепляется печатью) юридического лица</w:t>
            </w:r>
          </w:p>
          <w:p>
            <w:pPr>
              <w:spacing w:after="20"/>
              <w:ind w:left="20"/>
              <w:jc w:val="both"/>
            </w:pPr>
            <w:r>
              <w:rPr>
                <w:rFonts w:ascii="Times New Roman"/>
                <w:b w:val="false"/>
                <w:i w:val="false"/>
                <w:color w:val="000000"/>
                <w:sz w:val="20"/>
              </w:rPr>
              <w:t>
| подпись руководителя скрепляется печатью) юридического лица подпись руководителя скрепляется печатью)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2016 года № 947</w:t>
            </w:r>
            <w:r>
              <w:br/>
            </w: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197" w:id="15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патента на полезную модель"</w:t>
      </w:r>
      <w:r>
        <w:br/>
      </w:r>
      <w:r>
        <w:rPr>
          <w:rFonts w:ascii="Times New Roman"/>
          <w:b/>
          <w:i w:val="false"/>
          <w:color w:val="000000"/>
        </w:rPr>
        <w:t>Глава 1. Общие положения</w:t>
      </w:r>
    </w:p>
    <w:bookmarkEnd w:id="155"/>
    <w:bookmarkStart w:name="z199" w:id="156"/>
    <w:p>
      <w:pPr>
        <w:spacing w:after="0"/>
        <w:ind w:left="0"/>
        <w:jc w:val="both"/>
      </w:pPr>
      <w:r>
        <w:rPr>
          <w:rFonts w:ascii="Times New Roman"/>
          <w:b w:val="false"/>
          <w:i w:val="false"/>
          <w:color w:val="000000"/>
          <w:sz w:val="28"/>
        </w:rPr>
        <w:t>
      1. Государственная услуга "Выдача патента на полезную модель" (далее – государственная услуга).</w:t>
      </w:r>
    </w:p>
    <w:bookmarkEnd w:id="156"/>
    <w:bookmarkStart w:name="z200" w:id="157"/>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157"/>
    <w:bookmarkStart w:name="z201" w:id="158"/>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15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202" w:id="159"/>
    <w:p>
      <w:pPr>
        <w:spacing w:after="0"/>
        <w:ind w:left="0"/>
        <w:jc w:val="left"/>
      </w:pPr>
      <w:r>
        <w:rPr>
          <w:rFonts w:ascii="Times New Roman"/>
          <w:b/>
          <w:i w:val="false"/>
          <w:color w:val="000000"/>
        </w:rPr>
        <w:t xml:space="preserve"> Глава 2. Порядок оказания государственной услуги</w:t>
      </w:r>
    </w:p>
    <w:bookmarkEnd w:id="159"/>
    <w:bookmarkStart w:name="z203" w:id="160"/>
    <w:p>
      <w:pPr>
        <w:spacing w:after="0"/>
        <w:ind w:left="0"/>
        <w:jc w:val="both"/>
      </w:pPr>
      <w:r>
        <w:rPr>
          <w:rFonts w:ascii="Times New Roman"/>
          <w:b w:val="false"/>
          <w:i w:val="false"/>
          <w:color w:val="000000"/>
          <w:sz w:val="28"/>
        </w:rPr>
        <w:t>
      4. Сроки оказания государственной услуги:</w:t>
      </w:r>
    </w:p>
    <w:bookmarkEnd w:id="160"/>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по истечении 12 (двенадцати) месяцев. По ходатайству заявителя экспертная организация публикует сведения ранее указанного срока.</w:t>
      </w:r>
    </w:p>
    <w:p>
      <w:pPr>
        <w:spacing w:after="0"/>
        <w:ind w:left="0"/>
        <w:jc w:val="both"/>
      </w:pPr>
      <w:r>
        <w:rPr>
          <w:rFonts w:ascii="Times New Roman"/>
          <w:b w:val="false"/>
          <w:i w:val="false"/>
          <w:color w:val="000000"/>
          <w:sz w:val="28"/>
        </w:rPr>
        <w:t>
      Срок продлевается:</w:t>
      </w:r>
    </w:p>
    <w:p>
      <w:pPr>
        <w:spacing w:after="0"/>
        <w:ind w:left="0"/>
        <w:jc w:val="both"/>
      </w:pPr>
      <w:r>
        <w:rPr>
          <w:rFonts w:ascii="Times New Roman"/>
          <w:b w:val="false"/>
          <w:i w:val="false"/>
          <w:color w:val="000000"/>
          <w:sz w:val="28"/>
        </w:rPr>
        <w:t>
      на срок, не превышающий четырех месяцев, в случае необходимости представления услогополучателем документа, подтверждающего оплату за подачу заявки в установленном размере;</w:t>
      </w:r>
    </w:p>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исправленных или отсутствующих документов по запросу или уведомлению экспертной организации;</w:t>
      </w:r>
    </w:p>
    <w:p>
      <w:pPr>
        <w:spacing w:after="0"/>
        <w:ind w:left="0"/>
        <w:jc w:val="both"/>
      </w:pPr>
      <w:r>
        <w:rPr>
          <w:rFonts w:ascii="Times New Roman"/>
          <w:b w:val="false"/>
          <w:i w:val="false"/>
          <w:color w:val="000000"/>
          <w:sz w:val="28"/>
        </w:rPr>
        <w:t>
      на срок, не превышающий шести месяцев, в случае необходимости представления услогополучателем заверенной копии первой заявки при испрашивании конвенционного приоритета;</w:t>
      </w:r>
    </w:p>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представления ответа на запрос экспертизы;</w:t>
      </w:r>
    </w:p>
    <w:p>
      <w:pPr>
        <w:spacing w:after="0"/>
        <w:ind w:left="0"/>
        <w:jc w:val="both"/>
      </w:pPr>
      <w:r>
        <w:rPr>
          <w:rFonts w:ascii="Times New Roman"/>
          <w:b w:val="false"/>
          <w:i w:val="false"/>
          <w:color w:val="000000"/>
          <w:sz w:val="28"/>
        </w:rPr>
        <w:t>
      на срок, не превышающий двенадцати месяцев, в случае подачи услугополучателем ходатайства о восстановлении срока представления ответа на запрос экспертизы;</w:t>
      </w:r>
    </w:p>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ходатайства о восстановлении срока представления документа, подтверждающего оплату за подготовку документов к выдаче патента и государственной пошлины за выдачу патента.</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Start w:name="z204" w:id="16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61"/>
    <w:bookmarkStart w:name="z205" w:id="162"/>
    <w:p>
      <w:pPr>
        <w:spacing w:after="0"/>
        <w:ind w:left="0"/>
        <w:jc w:val="both"/>
      </w:pPr>
      <w:r>
        <w:rPr>
          <w:rFonts w:ascii="Times New Roman"/>
          <w:b w:val="false"/>
          <w:i w:val="false"/>
          <w:color w:val="000000"/>
          <w:sz w:val="28"/>
        </w:rPr>
        <w:t>
      6. Результат оказания государственной услуги – патент на полезную модель, либо мотивированный ответ об отказе в оказании государственной услуги в случаях и по основаниям, предусмотренным пунктом 10 настоящего Стандарта.</w:t>
      </w:r>
    </w:p>
    <w:bookmarkEnd w:id="16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бумажная.</w:t>
      </w:r>
    </w:p>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Start w:name="z206" w:id="163"/>
    <w:p>
      <w:pPr>
        <w:spacing w:after="0"/>
        <w:ind w:left="0"/>
        <w:jc w:val="both"/>
      </w:pPr>
      <w:r>
        <w:rPr>
          <w:rFonts w:ascii="Times New Roman"/>
          <w:b w:val="false"/>
          <w:i w:val="false"/>
          <w:color w:val="000000"/>
          <w:sz w:val="28"/>
        </w:rPr>
        <w:t>
      7. Государственная услуга оказывается услугополучателю на платной основе.</w:t>
      </w:r>
    </w:p>
    <w:bookmarkEnd w:id="163"/>
    <w:p>
      <w:pPr>
        <w:spacing w:after="0"/>
        <w:ind w:left="0"/>
        <w:jc w:val="both"/>
      </w:pPr>
      <w:r>
        <w:rPr>
          <w:rFonts w:ascii="Times New Roman"/>
          <w:b w:val="false"/>
          <w:i w:val="false"/>
          <w:color w:val="000000"/>
          <w:sz w:val="28"/>
        </w:rPr>
        <w:t xml:space="preserve">
      За прием заявок и проведение экспертизы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 10045).</w:t>
      </w:r>
    </w:p>
    <w:p>
      <w:pPr>
        <w:spacing w:after="0"/>
        <w:ind w:left="0"/>
        <w:jc w:val="both"/>
      </w:pPr>
      <w:r>
        <w:rPr>
          <w:rFonts w:ascii="Times New Roman"/>
          <w:b w:val="false"/>
          <w:i w:val="false"/>
          <w:color w:val="000000"/>
          <w:sz w:val="28"/>
        </w:rPr>
        <w:t xml:space="preserve">
      За выдачу патента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Банковские реквизиты, необходимые для оплаты государственной пошлины и услуг экспертной организации указаны в приложении 1 к настоящему Стандарту.</w:t>
      </w:r>
    </w:p>
    <w:bookmarkStart w:name="z207" w:id="164"/>
    <w:p>
      <w:pPr>
        <w:spacing w:after="0"/>
        <w:ind w:left="0"/>
        <w:jc w:val="both"/>
      </w:pPr>
      <w:r>
        <w:rPr>
          <w:rFonts w:ascii="Times New Roman"/>
          <w:b w:val="false"/>
          <w:i w:val="false"/>
          <w:color w:val="000000"/>
          <w:sz w:val="28"/>
        </w:rPr>
        <w:t>
      8. График работы:</w:t>
      </w:r>
    </w:p>
    <w:bookmarkEnd w:id="164"/>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p>
    <w:bookmarkStart w:name="z208" w:id="16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165"/>
    <w:p>
      <w:pPr>
        <w:spacing w:after="0"/>
        <w:ind w:left="0"/>
        <w:jc w:val="both"/>
      </w:pPr>
      <w:r>
        <w:rPr>
          <w:rFonts w:ascii="Times New Roman"/>
          <w:b w:val="false"/>
          <w:i w:val="false"/>
          <w:color w:val="000000"/>
          <w:sz w:val="28"/>
        </w:rPr>
        <w:t>
      к экспертной организации:</w:t>
      </w:r>
    </w:p>
    <w:p>
      <w:pPr>
        <w:spacing w:after="0"/>
        <w:ind w:left="0"/>
        <w:jc w:val="both"/>
      </w:pPr>
      <w:r>
        <w:rPr>
          <w:rFonts w:ascii="Times New Roman"/>
          <w:b w:val="false"/>
          <w:i w:val="false"/>
          <w:color w:val="000000"/>
          <w:sz w:val="28"/>
        </w:rPr>
        <w:t>
      1) заявление о выдаче патента Республики Казахстан на полезную модель (далее - заявление) по форме, согласно приложению 2 к настоящему Стандарту;</w:t>
      </w:r>
    </w:p>
    <w:p>
      <w:pPr>
        <w:spacing w:after="0"/>
        <w:ind w:left="0"/>
        <w:jc w:val="both"/>
      </w:pPr>
      <w:r>
        <w:rPr>
          <w:rFonts w:ascii="Times New Roman"/>
          <w:b w:val="false"/>
          <w:i w:val="false"/>
          <w:color w:val="000000"/>
          <w:sz w:val="28"/>
        </w:rPr>
        <w:t>
      2) описание полезной модели, раскрывающее ее с полнотой, достаточной для осуществления;</w:t>
      </w:r>
    </w:p>
    <w:p>
      <w:pPr>
        <w:spacing w:after="0"/>
        <w:ind w:left="0"/>
        <w:jc w:val="both"/>
      </w:pPr>
      <w:r>
        <w:rPr>
          <w:rFonts w:ascii="Times New Roman"/>
          <w:b w:val="false"/>
          <w:i w:val="false"/>
          <w:color w:val="000000"/>
          <w:sz w:val="28"/>
        </w:rPr>
        <w:t>
      3) формулу полезной модели, выражающую ее сущность и полностью основанную на описании;</w:t>
      </w:r>
    </w:p>
    <w:p>
      <w:pPr>
        <w:spacing w:after="0"/>
        <w:ind w:left="0"/>
        <w:jc w:val="both"/>
      </w:pPr>
      <w:r>
        <w:rPr>
          <w:rFonts w:ascii="Times New Roman"/>
          <w:b w:val="false"/>
          <w:i w:val="false"/>
          <w:color w:val="000000"/>
          <w:sz w:val="28"/>
        </w:rPr>
        <w:t>
      4) чертежи;</w:t>
      </w:r>
    </w:p>
    <w:p>
      <w:pPr>
        <w:spacing w:after="0"/>
        <w:ind w:left="0"/>
        <w:jc w:val="both"/>
      </w:pPr>
      <w:r>
        <w:rPr>
          <w:rFonts w:ascii="Times New Roman"/>
          <w:b w:val="false"/>
          <w:i w:val="false"/>
          <w:color w:val="000000"/>
          <w:sz w:val="28"/>
        </w:rPr>
        <w:t>
      5) реферат;</w:t>
      </w:r>
    </w:p>
    <w:p>
      <w:pPr>
        <w:spacing w:after="0"/>
        <w:ind w:left="0"/>
        <w:jc w:val="both"/>
      </w:pPr>
      <w:r>
        <w:rPr>
          <w:rFonts w:ascii="Times New Roman"/>
          <w:b w:val="false"/>
          <w:i w:val="false"/>
          <w:color w:val="000000"/>
          <w:sz w:val="28"/>
        </w:rPr>
        <w:t>
      6) доверенность, в случае ведения делопроизводства через представителя;</w:t>
      </w:r>
    </w:p>
    <w:p>
      <w:pPr>
        <w:spacing w:after="0"/>
        <w:ind w:left="0"/>
        <w:jc w:val="both"/>
      </w:pPr>
      <w:r>
        <w:rPr>
          <w:rFonts w:ascii="Times New Roman"/>
          <w:b w:val="false"/>
          <w:i w:val="false"/>
          <w:color w:val="000000"/>
          <w:sz w:val="28"/>
        </w:rPr>
        <w:t>
      7) документ, подтверждающий оплату за подачу заявки;</w:t>
      </w:r>
    </w:p>
    <w:p>
      <w:pPr>
        <w:spacing w:after="0"/>
        <w:ind w:left="0"/>
        <w:jc w:val="both"/>
      </w:pPr>
      <w:r>
        <w:rPr>
          <w:rFonts w:ascii="Times New Roman"/>
          <w:b w:val="false"/>
          <w:i w:val="false"/>
          <w:color w:val="000000"/>
          <w:sz w:val="28"/>
        </w:rPr>
        <w:t>
      8) документ, подтверждающий основания для уменьшения размера оплаты (для участников и инвалидов Великой Отечественной войны, инвалидов,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 для субъектов малого и среднего предпринимательства Республики Казахстан - копия устава предприятия);</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2) электронная копия описания полезной модели, раскрывающая ее с полнотой, достаточной для осуществления;</w:t>
      </w:r>
    </w:p>
    <w:p>
      <w:pPr>
        <w:spacing w:after="0"/>
        <w:ind w:left="0"/>
        <w:jc w:val="both"/>
      </w:pPr>
      <w:r>
        <w:rPr>
          <w:rFonts w:ascii="Times New Roman"/>
          <w:b w:val="false"/>
          <w:i w:val="false"/>
          <w:color w:val="000000"/>
          <w:sz w:val="28"/>
        </w:rPr>
        <w:t>
      3) электронная копия формулы полезной модели, выражающая ее сущность и полностью основанную на описании;</w:t>
      </w:r>
    </w:p>
    <w:p>
      <w:pPr>
        <w:spacing w:after="0"/>
        <w:ind w:left="0"/>
        <w:jc w:val="both"/>
      </w:pPr>
      <w:r>
        <w:rPr>
          <w:rFonts w:ascii="Times New Roman"/>
          <w:b w:val="false"/>
          <w:i w:val="false"/>
          <w:color w:val="000000"/>
          <w:sz w:val="28"/>
        </w:rPr>
        <w:t>
      4) электронная копия чертежей;</w:t>
      </w:r>
    </w:p>
    <w:p>
      <w:pPr>
        <w:spacing w:after="0"/>
        <w:ind w:left="0"/>
        <w:jc w:val="both"/>
      </w:pPr>
      <w:r>
        <w:rPr>
          <w:rFonts w:ascii="Times New Roman"/>
          <w:b w:val="false"/>
          <w:i w:val="false"/>
          <w:color w:val="000000"/>
          <w:sz w:val="28"/>
        </w:rPr>
        <w:t>
      5) электронная копия реферата;</w:t>
      </w:r>
    </w:p>
    <w:p>
      <w:pPr>
        <w:spacing w:after="0"/>
        <w:ind w:left="0"/>
        <w:jc w:val="both"/>
      </w:pPr>
      <w:r>
        <w:rPr>
          <w:rFonts w:ascii="Times New Roman"/>
          <w:b w:val="false"/>
          <w:i w:val="false"/>
          <w:color w:val="000000"/>
          <w:sz w:val="28"/>
        </w:rPr>
        <w:t>
      6) электронная копия доверенности, в случае ведения делопроизводства через представителя;</w:t>
      </w:r>
    </w:p>
    <w:p>
      <w:pPr>
        <w:spacing w:after="0"/>
        <w:ind w:left="0"/>
        <w:jc w:val="both"/>
      </w:pPr>
      <w:r>
        <w:rPr>
          <w:rFonts w:ascii="Times New Roman"/>
          <w:b w:val="false"/>
          <w:i w:val="false"/>
          <w:color w:val="000000"/>
          <w:sz w:val="28"/>
        </w:rPr>
        <w:t>
      7) электронная копия документа, подтверждающего оплату за подачу заявки, за исключением оплаты через ПШЭП;</w:t>
      </w:r>
    </w:p>
    <w:p>
      <w:pPr>
        <w:spacing w:after="0"/>
        <w:ind w:left="0"/>
        <w:jc w:val="both"/>
      </w:pPr>
      <w:r>
        <w:rPr>
          <w:rFonts w:ascii="Times New Roman"/>
          <w:b w:val="false"/>
          <w:i w:val="false"/>
          <w:color w:val="000000"/>
          <w:sz w:val="28"/>
        </w:rPr>
        <w:t>
      8) электронная копия документа, подтверждающего основания для уменьшения размера оплаты (для участников и инвалидов Великой Отечественной войны, инвалидов,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 для субъектов малого и среднего предпринимательства Республики Казахстан - копия устава предприятия);</w:t>
      </w:r>
    </w:p>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Start w:name="z209" w:id="166"/>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установленные законами Республики Казахстан являются:</w:t>
      </w:r>
    </w:p>
    <w:bookmarkEnd w:id="166"/>
    <w:p>
      <w:pPr>
        <w:spacing w:after="0"/>
        <w:ind w:left="0"/>
        <w:jc w:val="both"/>
      </w:pPr>
      <w:r>
        <w:rPr>
          <w:rFonts w:ascii="Times New Roman"/>
          <w:b w:val="false"/>
          <w:i w:val="false"/>
          <w:color w:val="000000"/>
          <w:sz w:val="28"/>
        </w:rPr>
        <w:t>
      1) заявка относится к объектам, не охраняемым в качестве полезных моделей;</w:t>
      </w:r>
    </w:p>
    <w:p>
      <w:pPr>
        <w:spacing w:after="0"/>
        <w:ind w:left="0"/>
        <w:jc w:val="both"/>
      </w:pPr>
      <w:r>
        <w:rPr>
          <w:rFonts w:ascii="Times New Roman"/>
          <w:b w:val="false"/>
          <w:i w:val="false"/>
          <w:color w:val="000000"/>
          <w:sz w:val="28"/>
        </w:rPr>
        <w:t>
      2) заявитель не изменяет формулу полезной модели после уведомления его о том, что предложенная им формула содержит признаки, отсутствовавшие в первоначальных материалах заявки, или, помимо объекта, охраняемого в качестве полезной модели, характеризует также предложение, которое не относится к объектам, охраняемым в качестве полезной модели, или в отношении которого рассмотрение не проводилось в связи с нарушением требования единства полезной модели.</w:t>
      </w:r>
    </w:p>
    <w:bookmarkStart w:name="z210" w:id="167"/>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167"/>
    <w:bookmarkStart w:name="z211" w:id="16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168"/>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212" w:id="169"/>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69"/>
    <w:bookmarkStart w:name="z213" w:id="170"/>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170"/>
    <w:bookmarkStart w:name="z214" w:id="17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171"/>
    <w:bookmarkStart w:name="z215" w:id="172"/>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72"/>
    <w:bookmarkStart w:name="z216" w:id="173"/>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173"/>
    <w:bookmarkStart w:name="z217" w:id="174"/>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по вопросам оказания государственных услуг – 1414, 8 800 080 7777.</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патента на полезную модель"</w:t>
            </w:r>
          </w:p>
        </w:tc>
      </w:tr>
    </w:tbl>
    <w:bookmarkStart w:name="z219" w:id="175"/>
    <w:p>
      <w:pPr>
        <w:spacing w:after="0"/>
        <w:ind w:left="0"/>
        <w:jc w:val="left"/>
      </w:pPr>
      <w:r>
        <w:rPr>
          <w:rFonts w:ascii="Times New Roman"/>
          <w:b/>
          <w:i w:val="false"/>
          <w:color w:val="000000"/>
        </w:rPr>
        <w:t xml:space="preserve"> Банковские реквизиты, необходимые для оплаты государственной</w:t>
      </w:r>
      <w:r>
        <w:br/>
      </w:r>
      <w:r>
        <w:rPr>
          <w:rFonts w:ascii="Times New Roman"/>
          <w:b/>
          <w:i w:val="false"/>
          <w:color w:val="000000"/>
        </w:rPr>
        <w:t>пошлины</w:t>
      </w:r>
    </w:p>
    <w:bookmarkEnd w:id="175"/>
    <w:p>
      <w:pPr>
        <w:spacing w:after="0"/>
        <w:ind w:left="0"/>
        <w:jc w:val="both"/>
      </w:pPr>
      <w:r>
        <w:rPr>
          <w:rFonts w:ascii="Times New Roman"/>
          <w:b w:val="false"/>
          <w:i w:val="false"/>
          <w:color w:val="000000"/>
          <w:sz w:val="28"/>
        </w:rPr>
        <w:t xml:space="preserve">
      Бенефициар – </w:t>
      </w:r>
      <w:r>
        <w:rPr>
          <w:rFonts w:ascii="Times New Roman"/>
          <w:b/>
          <w:i w:val="false"/>
          <w:color w:val="000000"/>
          <w:sz w:val="28"/>
        </w:rPr>
        <w:t>6205</w:t>
      </w:r>
      <w:r>
        <w:rPr>
          <w:rFonts w:ascii="Times New Roman"/>
          <w:b w:val="false"/>
          <w:i w:val="false"/>
          <w:color w:val="000000"/>
          <w:sz w:val="28"/>
        </w:rPr>
        <w:t xml:space="preserve"> Управление государственных доходов по Есильскому району Департамента государственных доходов по г. Астане</w:t>
      </w:r>
    </w:p>
    <w:p>
      <w:pPr>
        <w:spacing w:after="0"/>
        <w:ind w:left="0"/>
        <w:jc w:val="both"/>
      </w:pPr>
      <w:r>
        <w:rPr>
          <w:rFonts w:ascii="Times New Roman"/>
          <w:b w:val="false"/>
          <w:i w:val="false"/>
          <w:color w:val="000000"/>
          <w:sz w:val="28"/>
        </w:rPr>
        <w:t>
      КГД МФ РК</w:t>
      </w:r>
    </w:p>
    <w:p>
      <w:pPr>
        <w:spacing w:after="0"/>
        <w:ind w:left="0"/>
        <w:jc w:val="both"/>
      </w:pPr>
      <w:r>
        <w:rPr>
          <w:rFonts w:ascii="Times New Roman"/>
          <w:b w:val="false"/>
          <w:i w:val="false"/>
          <w:color w:val="000000"/>
          <w:sz w:val="28"/>
        </w:rPr>
        <w:t>
      БИН - 081240013779</w:t>
      </w:r>
    </w:p>
    <w:p>
      <w:pPr>
        <w:spacing w:after="0"/>
        <w:ind w:left="0"/>
        <w:jc w:val="both"/>
      </w:pPr>
      <w:r>
        <w:rPr>
          <w:rFonts w:ascii="Times New Roman"/>
          <w:b w:val="false"/>
          <w:i w:val="false"/>
          <w:color w:val="000000"/>
          <w:sz w:val="28"/>
        </w:rPr>
        <w:t>
      ИИК - KZ24070105KSN0000000</w:t>
      </w:r>
    </w:p>
    <w:p>
      <w:pPr>
        <w:spacing w:after="0"/>
        <w:ind w:left="0"/>
        <w:jc w:val="both"/>
      </w:pPr>
      <w:r>
        <w:rPr>
          <w:rFonts w:ascii="Times New Roman"/>
          <w:b w:val="false"/>
          <w:i w:val="false"/>
          <w:color w:val="000000"/>
          <w:sz w:val="28"/>
        </w:rPr>
        <w:t>
      БИК – KKMFKZ2A</w:t>
      </w:r>
    </w:p>
    <w:p>
      <w:pPr>
        <w:spacing w:after="0"/>
        <w:ind w:left="0"/>
        <w:jc w:val="both"/>
      </w:pPr>
      <w:r>
        <w:rPr>
          <w:rFonts w:ascii="Times New Roman"/>
          <w:b w:val="false"/>
          <w:i w:val="false"/>
          <w:color w:val="000000"/>
          <w:sz w:val="28"/>
        </w:rPr>
        <w:t>
      Банк бенефициара — ГУ "Комитет казначейства Министерства финансов РК"</w:t>
      </w:r>
    </w:p>
    <w:p>
      <w:pPr>
        <w:spacing w:after="0"/>
        <w:ind w:left="0"/>
        <w:jc w:val="both"/>
      </w:pPr>
      <w:r>
        <w:rPr>
          <w:rFonts w:ascii="Times New Roman"/>
          <w:b w:val="false"/>
          <w:i w:val="false"/>
          <w:color w:val="000000"/>
          <w:sz w:val="28"/>
        </w:rPr>
        <w:t>
      КБЕ - 11</w:t>
      </w:r>
    </w:p>
    <w:p>
      <w:pPr>
        <w:spacing w:after="0"/>
        <w:ind w:left="0"/>
        <w:jc w:val="both"/>
      </w:pPr>
      <w:r>
        <w:rPr>
          <w:rFonts w:ascii="Times New Roman"/>
          <w:b w:val="false"/>
          <w:i w:val="false"/>
          <w:color w:val="000000"/>
          <w:sz w:val="28"/>
        </w:rPr>
        <w:t>
      Код бюджетной классификации (КБК) – 108125</w:t>
      </w:r>
    </w:p>
    <w:p>
      <w:pPr>
        <w:spacing w:after="0"/>
        <w:ind w:left="0"/>
        <w:jc w:val="both"/>
      </w:pPr>
      <w:r>
        <w:rPr>
          <w:rFonts w:ascii="Times New Roman"/>
          <w:b w:val="false"/>
          <w:i w:val="false"/>
          <w:color w:val="000000"/>
          <w:sz w:val="28"/>
        </w:rPr>
        <w:t>
      Код назначения платежа — 979 для физических лиц</w:t>
      </w:r>
    </w:p>
    <w:p>
      <w:pPr>
        <w:spacing w:after="0"/>
        <w:ind w:left="0"/>
        <w:jc w:val="both"/>
      </w:pPr>
      <w:r>
        <w:rPr>
          <w:rFonts w:ascii="Times New Roman"/>
          <w:b w:val="false"/>
          <w:i w:val="false"/>
          <w:color w:val="000000"/>
          <w:sz w:val="28"/>
        </w:rPr>
        <w:t>
      Код назначения платежа — 911 для юридических лиц</w:t>
      </w:r>
    </w:p>
    <w:bookmarkStart w:name="z220" w:id="176"/>
    <w:p>
      <w:pPr>
        <w:spacing w:after="0"/>
        <w:ind w:left="0"/>
        <w:jc w:val="left"/>
      </w:pPr>
      <w:r>
        <w:rPr>
          <w:rFonts w:ascii="Times New Roman"/>
          <w:b/>
          <w:i w:val="false"/>
          <w:color w:val="000000"/>
        </w:rPr>
        <w:t xml:space="preserve"> Банковские реквизиты, необходимые для оплаты услуг экспертной</w:t>
      </w:r>
      <w:r>
        <w:br/>
      </w:r>
      <w:r>
        <w:rPr>
          <w:rFonts w:ascii="Times New Roman"/>
          <w:b/>
          <w:i w:val="false"/>
          <w:color w:val="000000"/>
        </w:rPr>
        <w:t>организации</w:t>
      </w:r>
    </w:p>
    <w:bookmarkEnd w:id="176"/>
    <w:tbl>
      <w:tblPr>
        <w:tblW w:w="0" w:type="auto"/>
        <w:tblCellSpacing w:w="0" w:type="auto"/>
        <w:tblBorders>
          <w:top w:val="none"/>
          <w:left w:val="none"/>
          <w:bottom w:val="none"/>
          <w:right w:val="none"/>
          <w:insideH w:val="none"/>
          <w:insideV w:val="none"/>
        </w:tblBorders>
      </w:tblPr>
      <w:tblGrid>
        <w:gridCol w:w="963"/>
        <w:gridCol w:w="11337"/>
      </w:tblGrid>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Получатель:</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w:t>
            </w:r>
          </w:p>
          <w:p>
            <w:pPr>
              <w:spacing w:after="20"/>
              <w:ind w:left="20"/>
              <w:jc w:val="both"/>
            </w:pPr>
            <w:r>
              <w:rPr>
                <w:rFonts w:ascii="Times New Roman"/>
                <w:b w:val="false"/>
                <w:i w:val="false"/>
                <w:color w:val="000000"/>
                <w:sz w:val="20"/>
              </w:rPr>
              <w:t>
Министерства юстиции Республики Казахстан</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010000, г. Астана, ул. Орынбор 8, Корпус 1, Подъезд № 1, № 2</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"Нурбанк"</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патента на полезную модель"</w:t>
            </w:r>
          </w:p>
        </w:tc>
      </w:tr>
    </w:tbl>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2016 года № 947</w:t>
            </w:r>
            <w:r>
              <w:br/>
            </w: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224" w:id="17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патента на изобретение"</w:t>
      </w:r>
      <w:r>
        <w:br/>
      </w:r>
      <w:r>
        <w:rPr>
          <w:rFonts w:ascii="Times New Roman"/>
          <w:b/>
          <w:i w:val="false"/>
          <w:color w:val="000000"/>
        </w:rPr>
        <w:t>Глава 1. Общие положения</w:t>
      </w:r>
    </w:p>
    <w:bookmarkEnd w:id="177"/>
    <w:bookmarkStart w:name="z226" w:id="178"/>
    <w:p>
      <w:pPr>
        <w:spacing w:after="0"/>
        <w:ind w:left="0"/>
        <w:jc w:val="both"/>
      </w:pPr>
      <w:r>
        <w:rPr>
          <w:rFonts w:ascii="Times New Roman"/>
          <w:b w:val="false"/>
          <w:i w:val="false"/>
          <w:color w:val="000000"/>
          <w:sz w:val="28"/>
        </w:rPr>
        <w:t>
      1. Государственная услуга "Выдача патента на изобретение" (далее – государственная услуга).</w:t>
      </w:r>
    </w:p>
    <w:bookmarkEnd w:id="178"/>
    <w:bookmarkStart w:name="z227" w:id="179"/>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179"/>
    <w:bookmarkStart w:name="z228" w:id="180"/>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18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229" w:id="181"/>
    <w:p>
      <w:pPr>
        <w:spacing w:after="0"/>
        <w:ind w:left="0"/>
        <w:jc w:val="left"/>
      </w:pPr>
      <w:r>
        <w:rPr>
          <w:rFonts w:ascii="Times New Roman"/>
          <w:b/>
          <w:i w:val="false"/>
          <w:color w:val="000000"/>
        </w:rPr>
        <w:t xml:space="preserve"> Глава 2. Порядок оказания государственной услуги</w:t>
      </w:r>
    </w:p>
    <w:bookmarkEnd w:id="181"/>
    <w:bookmarkStart w:name="z230" w:id="182"/>
    <w:p>
      <w:pPr>
        <w:spacing w:after="0"/>
        <w:ind w:left="0"/>
        <w:jc w:val="both"/>
      </w:pPr>
      <w:r>
        <w:rPr>
          <w:rFonts w:ascii="Times New Roman"/>
          <w:b w:val="false"/>
          <w:i w:val="false"/>
          <w:color w:val="000000"/>
          <w:sz w:val="28"/>
        </w:rPr>
        <w:t>
      4. Срок оказания государственной услуги: 1) с момента сдачи пакета документов услугодателю, а также при обращении на портал – по истечении 18 (восемнадцати) месяцев. По ходатайству заявителя экспертная организация публикует сведения ранее указанного срока.</w:t>
      </w:r>
    </w:p>
    <w:bookmarkEnd w:id="182"/>
    <w:p>
      <w:pPr>
        <w:spacing w:after="0"/>
        <w:ind w:left="0"/>
        <w:jc w:val="both"/>
      </w:pPr>
      <w:r>
        <w:rPr>
          <w:rFonts w:ascii="Times New Roman"/>
          <w:b w:val="false"/>
          <w:i w:val="false"/>
          <w:color w:val="000000"/>
          <w:sz w:val="28"/>
        </w:rPr>
        <w:t>
      Срок продлевается:</w:t>
      </w:r>
    </w:p>
    <w:p>
      <w:pPr>
        <w:spacing w:after="0"/>
        <w:ind w:left="0"/>
        <w:jc w:val="both"/>
      </w:pPr>
      <w:r>
        <w:rPr>
          <w:rFonts w:ascii="Times New Roman"/>
          <w:b w:val="false"/>
          <w:i w:val="false"/>
          <w:color w:val="000000"/>
          <w:sz w:val="28"/>
        </w:rPr>
        <w:t>
      на срок, не превышающий четырех месяцев, в случае необходимости представления услугополучателем документа, подтверждающего оплату за подачу заявки в установленном размере;</w:t>
      </w:r>
    </w:p>
    <w:p>
      <w:pPr>
        <w:spacing w:after="0"/>
        <w:ind w:left="0"/>
        <w:jc w:val="both"/>
      </w:pPr>
      <w:r>
        <w:rPr>
          <w:rFonts w:ascii="Times New Roman"/>
          <w:b w:val="false"/>
          <w:i w:val="false"/>
          <w:color w:val="000000"/>
          <w:sz w:val="28"/>
        </w:rPr>
        <w:t>
      на срок, не превышающий шести месяцев, в случае необходимости представления услугополучателем заверенной копии первой заявки при испрашивании конвенционного приоритета;</w:t>
      </w:r>
    </w:p>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услугополучателем документа, подтверждающего оплату за проведение экспертизы по существу;</w:t>
      </w:r>
    </w:p>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услугополучателем исправленных или отсутствующих документов, дополнительных материалов, в том числе измененной формулы изобретения по запросу или уведомлению экспертной организации, а также уточнения по заявке, поданной с нарушением требования единства;</w:t>
      </w:r>
    </w:p>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представления ответа и дополнительных материалов на запрос экспертизы;</w:t>
      </w:r>
    </w:p>
    <w:p>
      <w:pPr>
        <w:spacing w:after="0"/>
        <w:ind w:left="0"/>
        <w:jc w:val="both"/>
      </w:pPr>
      <w:r>
        <w:rPr>
          <w:rFonts w:ascii="Times New Roman"/>
          <w:b w:val="false"/>
          <w:i w:val="false"/>
          <w:color w:val="000000"/>
          <w:sz w:val="28"/>
        </w:rPr>
        <w:t>
      на срок, не превышающий двенадцати месяцев, в случае подачи услугополучателем ходатайства о восстановлении срока представления ответа и дополнительных материалов на запрос экспертизы, а также платежных документов, подтверждающих оплату за проведение экспертизы по существу;</w:t>
      </w:r>
    </w:p>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ходатайства о восстановлении срока представления документа, подтверждающего оплату за подготовку документов к выдаче патента и государственной пошлины за выдачу патента";</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Start w:name="z231" w:id="183"/>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83"/>
    <w:bookmarkStart w:name="z232" w:id="184"/>
    <w:p>
      <w:pPr>
        <w:spacing w:after="0"/>
        <w:ind w:left="0"/>
        <w:jc w:val="both"/>
      </w:pPr>
      <w:r>
        <w:rPr>
          <w:rFonts w:ascii="Times New Roman"/>
          <w:b w:val="false"/>
          <w:i w:val="false"/>
          <w:color w:val="000000"/>
          <w:sz w:val="28"/>
        </w:rPr>
        <w:t>
      6. Результат оказания государственной услуги – патент на изобретение, либо мотивированный ответ об отказе в оказании государственной услуги в случаях и по основаниям, предусмотренным пунктом 10 настоящего Стандарта.</w:t>
      </w:r>
    </w:p>
    <w:bookmarkEnd w:id="18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бумажная.</w:t>
      </w:r>
    </w:p>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Start w:name="z233" w:id="185"/>
    <w:p>
      <w:pPr>
        <w:spacing w:after="0"/>
        <w:ind w:left="0"/>
        <w:jc w:val="both"/>
      </w:pPr>
      <w:r>
        <w:rPr>
          <w:rFonts w:ascii="Times New Roman"/>
          <w:b w:val="false"/>
          <w:i w:val="false"/>
          <w:color w:val="000000"/>
          <w:sz w:val="28"/>
        </w:rPr>
        <w:t>
      7. Государственная услуга оказывается услугополучателю на платной основе.</w:t>
      </w:r>
    </w:p>
    <w:bookmarkEnd w:id="185"/>
    <w:p>
      <w:pPr>
        <w:spacing w:after="0"/>
        <w:ind w:left="0"/>
        <w:jc w:val="both"/>
      </w:pPr>
      <w:r>
        <w:rPr>
          <w:rFonts w:ascii="Times New Roman"/>
          <w:b w:val="false"/>
          <w:i w:val="false"/>
          <w:color w:val="000000"/>
          <w:sz w:val="28"/>
        </w:rPr>
        <w:t xml:space="preserve">
      За прием заявок и проведение экспертизы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 10045).</w:t>
      </w:r>
    </w:p>
    <w:p>
      <w:pPr>
        <w:spacing w:after="0"/>
        <w:ind w:left="0"/>
        <w:jc w:val="both"/>
      </w:pPr>
      <w:r>
        <w:rPr>
          <w:rFonts w:ascii="Times New Roman"/>
          <w:b w:val="false"/>
          <w:i w:val="false"/>
          <w:color w:val="000000"/>
          <w:sz w:val="28"/>
        </w:rPr>
        <w:t xml:space="preserve">
      За выдачу патента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Банковские реквизиты, необходимые для оплаты государственной пошлины и услуг экспертной организации указаны в приложении 1 к настоящему Стандарту.</w:t>
      </w:r>
    </w:p>
    <w:bookmarkStart w:name="z234" w:id="186"/>
    <w:p>
      <w:pPr>
        <w:spacing w:after="0"/>
        <w:ind w:left="0"/>
        <w:jc w:val="both"/>
      </w:pPr>
      <w:r>
        <w:rPr>
          <w:rFonts w:ascii="Times New Roman"/>
          <w:b w:val="false"/>
          <w:i w:val="false"/>
          <w:color w:val="000000"/>
          <w:sz w:val="28"/>
        </w:rPr>
        <w:t>
      8. График работы:</w:t>
      </w:r>
    </w:p>
    <w:bookmarkEnd w:id="186"/>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Start w:name="z235" w:id="18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187"/>
    <w:p>
      <w:pPr>
        <w:spacing w:after="0"/>
        <w:ind w:left="0"/>
        <w:jc w:val="both"/>
      </w:pPr>
      <w:r>
        <w:rPr>
          <w:rFonts w:ascii="Times New Roman"/>
          <w:b w:val="false"/>
          <w:i w:val="false"/>
          <w:color w:val="000000"/>
          <w:sz w:val="28"/>
        </w:rPr>
        <w:t>
      к экспертной организации:</w:t>
      </w:r>
    </w:p>
    <w:p>
      <w:pPr>
        <w:spacing w:after="0"/>
        <w:ind w:left="0"/>
        <w:jc w:val="both"/>
      </w:pPr>
      <w:r>
        <w:rPr>
          <w:rFonts w:ascii="Times New Roman"/>
          <w:b w:val="false"/>
          <w:i w:val="false"/>
          <w:color w:val="000000"/>
          <w:sz w:val="28"/>
        </w:rPr>
        <w:t>
      1) заявление о выдаче патента Республики Казахстан на изобретение (далее заявление) по форме, согласно приложению 2 к настоящему Стандарту;</w:t>
      </w:r>
    </w:p>
    <w:p>
      <w:pPr>
        <w:spacing w:after="0"/>
        <w:ind w:left="0"/>
        <w:jc w:val="both"/>
      </w:pPr>
      <w:r>
        <w:rPr>
          <w:rFonts w:ascii="Times New Roman"/>
          <w:b w:val="false"/>
          <w:i w:val="false"/>
          <w:color w:val="000000"/>
          <w:sz w:val="28"/>
        </w:rPr>
        <w:t>
      2) описание изобретения, раскрывающее его с полнотой, достаточной для осуществления специалистом в соответствующей области знаний;</w:t>
      </w:r>
    </w:p>
    <w:p>
      <w:pPr>
        <w:spacing w:after="0"/>
        <w:ind w:left="0"/>
        <w:jc w:val="both"/>
      </w:pPr>
      <w:r>
        <w:rPr>
          <w:rFonts w:ascii="Times New Roman"/>
          <w:b w:val="false"/>
          <w:i w:val="false"/>
          <w:color w:val="000000"/>
          <w:sz w:val="28"/>
        </w:rPr>
        <w:t>
      3) формулу изобретения, определяющую объект изобретения и выражающую его сущность. Формула должна быть ясной, точной и основываться на описании;</w:t>
      </w:r>
    </w:p>
    <w:p>
      <w:pPr>
        <w:spacing w:after="0"/>
        <w:ind w:left="0"/>
        <w:jc w:val="both"/>
      </w:pPr>
      <w:r>
        <w:rPr>
          <w:rFonts w:ascii="Times New Roman"/>
          <w:b w:val="false"/>
          <w:i w:val="false"/>
          <w:color w:val="000000"/>
          <w:sz w:val="28"/>
        </w:rPr>
        <w:t>
      4) чертежи и иные материалы, если они необходимы для понимания сущности изобретения;</w:t>
      </w:r>
    </w:p>
    <w:p>
      <w:pPr>
        <w:spacing w:after="0"/>
        <w:ind w:left="0"/>
        <w:jc w:val="both"/>
      </w:pPr>
      <w:r>
        <w:rPr>
          <w:rFonts w:ascii="Times New Roman"/>
          <w:b w:val="false"/>
          <w:i w:val="false"/>
          <w:color w:val="000000"/>
          <w:sz w:val="28"/>
        </w:rPr>
        <w:t>
      5) реферат;</w:t>
      </w:r>
    </w:p>
    <w:p>
      <w:pPr>
        <w:spacing w:after="0"/>
        <w:ind w:left="0"/>
        <w:jc w:val="both"/>
      </w:pPr>
      <w:r>
        <w:rPr>
          <w:rFonts w:ascii="Times New Roman"/>
          <w:b w:val="false"/>
          <w:i w:val="false"/>
          <w:color w:val="000000"/>
          <w:sz w:val="28"/>
        </w:rPr>
        <w:t>
      6) доверенность, в случае ведения делопроизводства через представителя;</w:t>
      </w:r>
    </w:p>
    <w:p>
      <w:pPr>
        <w:spacing w:after="0"/>
        <w:ind w:left="0"/>
        <w:jc w:val="both"/>
      </w:pPr>
      <w:r>
        <w:rPr>
          <w:rFonts w:ascii="Times New Roman"/>
          <w:b w:val="false"/>
          <w:i w:val="false"/>
          <w:color w:val="000000"/>
          <w:sz w:val="28"/>
        </w:rPr>
        <w:t>
      7) документ, подтверждающий оплату за подачу заявки;</w:t>
      </w:r>
    </w:p>
    <w:p>
      <w:pPr>
        <w:spacing w:after="0"/>
        <w:ind w:left="0"/>
        <w:jc w:val="both"/>
      </w:pPr>
      <w:r>
        <w:rPr>
          <w:rFonts w:ascii="Times New Roman"/>
          <w:b w:val="false"/>
          <w:i w:val="false"/>
          <w:color w:val="000000"/>
          <w:sz w:val="28"/>
        </w:rPr>
        <w:t>
      8) документ, подтверждающий основания для уменьшения размера оплаты (для участников и инвалидов Великой Отечественной войны, инвалидов,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 для субъектов малого и среднего предпринимательства Республики Казахстан - копия устава предприятия);</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2) электронная копия описания изобретения, раскрывающая его с полнотой, достаточной для осуществления специалистом в соответствующей области знаний;</w:t>
      </w:r>
    </w:p>
    <w:p>
      <w:pPr>
        <w:spacing w:after="0"/>
        <w:ind w:left="0"/>
        <w:jc w:val="both"/>
      </w:pPr>
      <w:r>
        <w:rPr>
          <w:rFonts w:ascii="Times New Roman"/>
          <w:b w:val="false"/>
          <w:i w:val="false"/>
          <w:color w:val="000000"/>
          <w:sz w:val="28"/>
        </w:rPr>
        <w:t>
      3) электронная копия формулы изобретения, определяющая объект изобретения и выражающую его сущность. Формула должна быть ясной, точной и основываться на описании;</w:t>
      </w:r>
    </w:p>
    <w:p>
      <w:pPr>
        <w:spacing w:after="0"/>
        <w:ind w:left="0"/>
        <w:jc w:val="both"/>
      </w:pPr>
      <w:r>
        <w:rPr>
          <w:rFonts w:ascii="Times New Roman"/>
          <w:b w:val="false"/>
          <w:i w:val="false"/>
          <w:color w:val="000000"/>
          <w:sz w:val="28"/>
        </w:rPr>
        <w:t>
      4) электронная копия чертежей и иных материалов, если они необходимы для понимания сущности изобретения;</w:t>
      </w:r>
    </w:p>
    <w:p>
      <w:pPr>
        <w:spacing w:after="0"/>
        <w:ind w:left="0"/>
        <w:jc w:val="both"/>
      </w:pPr>
      <w:r>
        <w:rPr>
          <w:rFonts w:ascii="Times New Roman"/>
          <w:b w:val="false"/>
          <w:i w:val="false"/>
          <w:color w:val="000000"/>
          <w:sz w:val="28"/>
        </w:rPr>
        <w:t>
      5) электронная копия реферата;</w:t>
      </w:r>
    </w:p>
    <w:p>
      <w:pPr>
        <w:spacing w:after="0"/>
        <w:ind w:left="0"/>
        <w:jc w:val="both"/>
      </w:pPr>
      <w:r>
        <w:rPr>
          <w:rFonts w:ascii="Times New Roman"/>
          <w:b w:val="false"/>
          <w:i w:val="false"/>
          <w:color w:val="000000"/>
          <w:sz w:val="28"/>
        </w:rPr>
        <w:t>
      6) электронная копия доверенности в случае ведения делопроизводства через представителя.</w:t>
      </w:r>
    </w:p>
    <w:p>
      <w:pPr>
        <w:spacing w:after="0"/>
        <w:ind w:left="0"/>
        <w:jc w:val="both"/>
      </w:pPr>
      <w:r>
        <w:rPr>
          <w:rFonts w:ascii="Times New Roman"/>
          <w:b w:val="false"/>
          <w:i w:val="false"/>
          <w:color w:val="000000"/>
          <w:sz w:val="28"/>
        </w:rPr>
        <w:t>
      7) электронная копия документа, подтверждающего оплату за подачу заявки;</w:t>
      </w:r>
    </w:p>
    <w:p>
      <w:pPr>
        <w:spacing w:after="0"/>
        <w:ind w:left="0"/>
        <w:jc w:val="both"/>
      </w:pPr>
      <w:r>
        <w:rPr>
          <w:rFonts w:ascii="Times New Roman"/>
          <w:b w:val="false"/>
          <w:i w:val="false"/>
          <w:color w:val="000000"/>
          <w:sz w:val="28"/>
        </w:rPr>
        <w:t>
      8) электронная копия документа, подтверждающего основания для уменьшения размера оплаты (для участников и инвалидов Великой Отечественной войны, инвалидов,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 для субъектов малого и среднего предпринимательства Республики Казахстан - копия устава предприятия);</w:t>
      </w:r>
    </w:p>
    <w:p>
      <w:pPr>
        <w:spacing w:after="0"/>
        <w:ind w:left="0"/>
        <w:jc w:val="both"/>
      </w:pPr>
      <w:r>
        <w:rPr>
          <w:rFonts w:ascii="Times New Roman"/>
          <w:b w:val="false"/>
          <w:i w:val="false"/>
          <w:color w:val="000000"/>
          <w:sz w:val="28"/>
        </w:rPr>
        <w:t>
      К заявке на изобретение прилагается электронная копия документа, подтверждающего оплату подачи заявки, в том числе на проведение формальной экспертизы, в установленном размере, и документ, подтверждающий основания для уменьшения ее размера, которые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w:t>
      </w:r>
    </w:p>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Start w:name="z236" w:id="188"/>
    <w:p>
      <w:pPr>
        <w:spacing w:after="0"/>
        <w:ind w:left="0"/>
        <w:jc w:val="both"/>
      </w:pPr>
      <w:r>
        <w:rPr>
          <w:rFonts w:ascii="Times New Roman"/>
          <w:b w:val="false"/>
          <w:i w:val="false"/>
          <w:color w:val="000000"/>
          <w:sz w:val="28"/>
        </w:rPr>
        <w:t>
      10. Основаниями для отказа в оказании данной государственной услуги, установленные законами Республики Казахстан, являются:</w:t>
      </w:r>
    </w:p>
    <w:bookmarkEnd w:id="188"/>
    <w:p>
      <w:pPr>
        <w:spacing w:after="0"/>
        <w:ind w:left="0"/>
        <w:jc w:val="both"/>
      </w:pPr>
      <w:r>
        <w:rPr>
          <w:rFonts w:ascii="Times New Roman"/>
          <w:b w:val="false"/>
          <w:i w:val="false"/>
          <w:color w:val="000000"/>
          <w:sz w:val="28"/>
        </w:rPr>
        <w:t>
      1) если заявленное изобретение в испрашиваемом заявителем объеме правовой охраны не соответствует условиям патентоспособности изобретения;</w:t>
      </w:r>
    </w:p>
    <w:p>
      <w:pPr>
        <w:spacing w:after="0"/>
        <w:ind w:left="0"/>
        <w:jc w:val="both"/>
      </w:pPr>
      <w:r>
        <w:rPr>
          <w:rFonts w:ascii="Times New Roman"/>
          <w:b w:val="false"/>
          <w:i w:val="false"/>
          <w:color w:val="000000"/>
          <w:sz w:val="28"/>
        </w:rPr>
        <w:t>
      2) если заявка относится к объектам, не охраняемым в качестве изобретений;</w:t>
      </w:r>
    </w:p>
    <w:p>
      <w:pPr>
        <w:spacing w:after="0"/>
        <w:ind w:left="0"/>
        <w:jc w:val="both"/>
      </w:pPr>
      <w:r>
        <w:rPr>
          <w:rFonts w:ascii="Times New Roman"/>
          <w:b w:val="false"/>
          <w:i w:val="false"/>
          <w:color w:val="000000"/>
          <w:sz w:val="28"/>
        </w:rPr>
        <w:t>
      3) если заявитель не изменяет формулу изобретения после уведомления о том, что предложенная формула содержит признаки, отсутствующие в первоначальных материалах заявки, или, помимо объекта, охраняемого в качестве изобретения, характеризует также предложение, которое не относится к объектам, охраняемым в качестве изобретения, или в отношении которого рассмотрение не проводилось в связи с нарушением требования единства изобретения.</w:t>
      </w:r>
    </w:p>
    <w:bookmarkStart w:name="z237" w:id="189"/>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189"/>
    <w:bookmarkStart w:name="z238" w:id="19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190"/>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239" w:id="19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91"/>
    <w:bookmarkStart w:name="z240" w:id="192"/>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192"/>
    <w:bookmarkStart w:name="z241" w:id="19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193"/>
    <w:bookmarkStart w:name="z242" w:id="194"/>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94"/>
    <w:bookmarkStart w:name="z243" w:id="195"/>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195"/>
    <w:bookmarkStart w:name="z244" w:id="196"/>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по вопросам оказания государственных услуг – 1414, 8 800 080 7777.</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патента на изобретение"</w:t>
            </w:r>
          </w:p>
        </w:tc>
      </w:tr>
    </w:tbl>
    <w:bookmarkStart w:name="z246" w:id="197"/>
    <w:p>
      <w:pPr>
        <w:spacing w:after="0"/>
        <w:ind w:left="0"/>
        <w:jc w:val="left"/>
      </w:pPr>
      <w:r>
        <w:rPr>
          <w:rFonts w:ascii="Times New Roman"/>
          <w:b/>
          <w:i w:val="false"/>
          <w:color w:val="000000"/>
        </w:rPr>
        <w:t xml:space="preserve"> Банковские реквизиты, необходимые для оплаты государственной</w:t>
      </w:r>
      <w:r>
        <w:br/>
      </w:r>
      <w:r>
        <w:rPr>
          <w:rFonts w:ascii="Times New Roman"/>
          <w:b/>
          <w:i w:val="false"/>
          <w:color w:val="000000"/>
        </w:rPr>
        <w:t>пошлины</w:t>
      </w:r>
    </w:p>
    <w:bookmarkEnd w:id="197"/>
    <w:p>
      <w:pPr>
        <w:spacing w:after="0"/>
        <w:ind w:left="0"/>
        <w:jc w:val="both"/>
      </w:pPr>
      <w:r>
        <w:rPr>
          <w:rFonts w:ascii="Times New Roman"/>
          <w:b w:val="false"/>
          <w:i w:val="false"/>
          <w:color w:val="000000"/>
          <w:sz w:val="28"/>
        </w:rPr>
        <w:t xml:space="preserve">
      Бенефициар – </w:t>
      </w:r>
      <w:r>
        <w:rPr>
          <w:rFonts w:ascii="Times New Roman"/>
          <w:b/>
          <w:i w:val="false"/>
          <w:color w:val="000000"/>
          <w:sz w:val="28"/>
        </w:rPr>
        <w:t>6205</w:t>
      </w:r>
      <w:r>
        <w:rPr>
          <w:rFonts w:ascii="Times New Roman"/>
          <w:b w:val="false"/>
          <w:i w:val="false"/>
          <w:color w:val="000000"/>
          <w:sz w:val="28"/>
        </w:rPr>
        <w:t xml:space="preserve"> Управление государственных доходов по Есильскому району Департамента государственных доходов по г. Астане</w:t>
      </w:r>
    </w:p>
    <w:p>
      <w:pPr>
        <w:spacing w:after="0"/>
        <w:ind w:left="0"/>
        <w:jc w:val="both"/>
      </w:pPr>
      <w:r>
        <w:rPr>
          <w:rFonts w:ascii="Times New Roman"/>
          <w:b w:val="false"/>
          <w:i w:val="false"/>
          <w:color w:val="000000"/>
          <w:sz w:val="28"/>
        </w:rPr>
        <w:t>
      КГД МФ РК</w:t>
      </w:r>
    </w:p>
    <w:p>
      <w:pPr>
        <w:spacing w:after="0"/>
        <w:ind w:left="0"/>
        <w:jc w:val="both"/>
      </w:pPr>
      <w:r>
        <w:rPr>
          <w:rFonts w:ascii="Times New Roman"/>
          <w:b w:val="false"/>
          <w:i w:val="false"/>
          <w:color w:val="000000"/>
          <w:sz w:val="28"/>
        </w:rPr>
        <w:t>
      БИН - 081240013779</w:t>
      </w:r>
    </w:p>
    <w:p>
      <w:pPr>
        <w:spacing w:after="0"/>
        <w:ind w:left="0"/>
        <w:jc w:val="both"/>
      </w:pPr>
      <w:r>
        <w:rPr>
          <w:rFonts w:ascii="Times New Roman"/>
          <w:b w:val="false"/>
          <w:i w:val="false"/>
          <w:color w:val="000000"/>
          <w:sz w:val="28"/>
        </w:rPr>
        <w:t>
      ИИК - KZ24070105KSN0000000</w:t>
      </w:r>
    </w:p>
    <w:p>
      <w:pPr>
        <w:spacing w:after="0"/>
        <w:ind w:left="0"/>
        <w:jc w:val="both"/>
      </w:pPr>
      <w:r>
        <w:rPr>
          <w:rFonts w:ascii="Times New Roman"/>
          <w:b w:val="false"/>
          <w:i w:val="false"/>
          <w:color w:val="000000"/>
          <w:sz w:val="28"/>
        </w:rPr>
        <w:t>
      БИК – KKMFKZ2A</w:t>
      </w:r>
    </w:p>
    <w:p>
      <w:pPr>
        <w:spacing w:after="0"/>
        <w:ind w:left="0"/>
        <w:jc w:val="both"/>
      </w:pPr>
      <w:r>
        <w:rPr>
          <w:rFonts w:ascii="Times New Roman"/>
          <w:b w:val="false"/>
          <w:i w:val="false"/>
          <w:color w:val="000000"/>
          <w:sz w:val="28"/>
        </w:rPr>
        <w:t>
      Банк бенефициара — ГУ "Комитет казначейства Министерства финансов РК"</w:t>
      </w:r>
    </w:p>
    <w:p>
      <w:pPr>
        <w:spacing w:after="0"/>
        <w:ind w:left="0"/>
        <w:jc w:val="both"/>
      </w:pPr>
      <w:r>
        <w:rPr>
          <w:rFonts w:ascii="Times New Roman"/>
          <w:b w:val="false"/>
          <w:i w:val="false"/>
          <w:color w:val="000000"/>
          <w:sz w:val="28"/>
        </w:rPr>
        <w:t>
      КБЕ - 11</w:t>
      </w:r>
    </w:p>
    <w:p>
      <w:pPr>
        <w:spacing w:after="0"/>
        <w:ind w:left="0"/>
        <w:jc w:val="both"/>
      </w:pPr>
      <w:r>
        <w:rPr>
          <w:rFonts w:ascii="Times New Roman"/>
          <w:b w:val="false"/>
          <w:i w:val="false"/>
          <w:color w:val="000000"/>
          <w:sz w:val="28"/>
        </w:rPr>
        <w:t>
      Код бюджетной классификации (КБК) – 108125</w:t>
      </w:r>
    </w:p>
    <w:p>
      <w:pPr>
        <w:spacing w:after="0"/>
        <w:ind w:left="0"/>
        <w:jc w:val="both"/>
      </w:pPr>
      <w:r>
        <w:rPr>
          <w:rFonts w:ascii="Times New Roman"/>
          <w:b w:val="false"/>
          <w:i w:val="false"/>
          <w:color w:val="000000"/>
          <w:sz w:val="28"/>
        </w:rPr>
        <w:t>
      Код назначения платежа — 979 для физических лиц</w:t>
      </w:r>
    </w:p>
    <w:p>
      <w:pPr>
        <w:spacing w:after="0"/>
        <w:ind w:left="0"/>
        <w:jc w:val="both"/>
      </w:pPr>
      <w:r>
        <w:rPr>
          <w:rFonts w:ascii="Times New Roman"/>
          <w:b w:val="false"/>
          <w:i w:val="false"/>
          <w:color w:val="000000"/>
          <w:sz w:val="28"/>
        </w:rPr>
        <w:t>
      Код назначения платежа — 911 для юридических лиц</w:t>
      </w:r>
    </w:p>
    <w:bookmarkStart w:name="z247" w:id="198"/>
    <w:p>
      <w:pPr>
        <w:spacing w:after="0"/>
        <w:ind w:left="0"/>
        <w:jc w:val="left"/>
      </w:pPr>
      <w:r>
        <w:rPr>
          <w:rFonts w:ascii="Times New Roman"/>
          <w:b/>
          <w:i w:val="false"/>
          <w:color w:val="000000"/>
        </w:rPr>
        <w:t xml:space="preserve"> Банковские реквизиты, необходимые для оплаты услуг экспертной</w:t>
      </w:r>
      <w:r>
        <w:br/>
      </w:r>
      <w:r>
        <w:rPr>
          <w:rFonts w:ascii="Times New Roman"/>
          <w:b/>
          <w:i w:val="false"/>
          <w:color w:val="000000"/>
        </w:rPr>
        <w:t>организации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1295"/>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Получатель:</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w:t>
            </w:r>
          </w:p>
          <w:p>
            <w:pPr>
              <w:spacing w:after="20"/>
              <w:ind w:left="20"/>
              <w:jc w:val="both"/>
            </w:pPr>
            <w:r>
              <w:rPr>
                <w:rFonts w:ascii="Times New Roman"/>
                <w:b w:val="false"/>
                <w:i w:val="false"/>
                <w:color w:val="000000"/>
                <w:sz w:val="20"/>
              </w:rPr>
              <w:t>
Министерства юстиции Республики Казахстан</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010000, г. Астана, ул. Орынбор 8, Корпус 1, Подъезд № 1, № 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"Нурбанк"</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ИИК</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БИК</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патента на изобретение"</w:t>
            </w:r>
          </w:p>
        </w:tc>
      </w:tr>
    </w:tbl>
    <w:p>
      <w:pPr>
        <w:spacing w:after="0"/>
        <w:ind w:left="0"/>
        <w:jc w:val="left"/>
      </w:pP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2016 года № 947</w:t>
            </w:r>
            <w:r>
              <w:br/>
            </w: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251" w:id="19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патента на селекционное достижение"</w:t>
      </w:r>
      <w:r>
        <w:br/>
      </w:r>
      <w:r>
        <w:rPr>
          <w:rFonts w:ascii="Times New Roman"/>
          <w:b/>
          <w:i w:val="false"/>
          <w:color w:val="000000"/>
        </w:rPr>
        <w:t>Глава 1. Общие положения</w:t>
      </w:r>
    </w:p>
    <w:bookmarkEnd w:id="199"/>
    <w:bookmarkStart w:name="z253" w:id="200"/>
    <w:p>
      <w:pPr>
        <w:spacing w:after="0"/>
        <w:ind w:left="0"/>
        <w:jc w:val="both"/>
      </w:pPr>
      <w:r>
        <w:rPr>
          <w:rFonts w:ascii="Times New Roman"/>
          <w:b w:val="false"/>
          <w:i w:val="false"/>
          <w:color w:val="000000"/>
          <w:sz w:val="28"/>
        </w:rPr>
        <w:t>
      1. Государственная услуга "Выдача патента на селекционное достижение" (далее – государственная услуга).</w:t>
      </w:r>
    </w:p>
    <w:bookmarkEnd w:id="200"/>
    <w:bookmarkStart w:name="z254" w:id="201"/>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201"/>
    <w:bookmarkStart w:name="z255" w:id="202"/>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20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Республиканское государственное предприятие "Национальный институт интеллектуальной собственности" Министерства юстиции Республики Казахстан (далее – экспертная организация);</w:t>
      </w:r>
    </w:p>
    <w:p>
      <w:pPr>
        <w:spacing w:after="0"/>
        <w:ind w:left="0"/>
        <w:jc w:val="both"/>
      </w:pPr>
      <w:r>
        <w:rPr>
          <w:rFonts w:ascii="Times New Roman"/>
          <w:b w:val="false"/>
          <w:i w:val="false"/>
          <w:color w:val="000000"/>
          <w:sz w:val="28"/>
        </w:rPr>
        <w:t>
      3) веб-портал "электронного правительства" www.egov.kz и официальный сайт экспертной организации www.kazpatent.kz (далее – портал)</w:t>
      </w:r>
    </w:p>
    <w:bookmarkStart w:name="z256" w:id="203"/>
    <w:p>
      <w:pPr>
        <w:spacing w:after="0"/>
        <w:ind w:left="0"/>
        <w:jc w:val="left"/>
      </w:pPr>
      <w:r>
        <w:rPr>
          <w:rFonts w:ascii="Times New Roman"/>
          <w:b/>
          <w:i w:val="false"/>
          <w:color w:val="000000"/>
        </w:rPr>
        <w:t xml:space="preserve"> Глава 2. Порядок оказания государственной услуги</w:t>
      </w:r>
    </w:p>
    <w:bookmarkEnd w:id="203"/>
    <w:bookmarkStart w:name="z257" w:id="204"/>
    <w:p>
      <w:pPr>
        <w:spacing w:after="0"/>
        <w:ind w:left="0"/>
        <w:jc w:val="both"/>
      </w:pPr>
      <w:r>
        <w:rPr>
          <w:rFonts w:ascii="Times New Roman"/>
          <w:b w:val="false"/>
          <w:i w:val="false"/>
          <w:color w:val="000000"/>
          <w:sz w:val="28"/>
        </w:rPr>
        <w:t>
      4. Срок оказания государственной услуги:</w:t>
      </w:r>
    </w:p>
    <w:bookmarkEnd w:id="204"/>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без учета сроков проведения испытаний сорта, породы на патентоспособность Государственными комиссиями Министерства сельского хозяйства Республики Казахстан, регистрации договора уступки или лицензионного договора – в течение 11 месяцев (одиннадцати месяцев).</w:t>
      </w:r>
    </w:p>
    <w:p>
      <w:pPr>
        <w:spacing w:after="0"/>
        <w:ind w:left="0"/>
        <w:jc w:val="both"/>
      </w:pPr>
      <w:r>
        <w:rPr>
          <w:rFonts w:ascii="Times New Roman"/>
          <w:b w:val="false"/>
          <w:i w:val="false"/>
          <w:color w:val="000000"/>
          <w:sz w:val="28"/>
        </w:rPr>
        <w:t>
      Срок продлевается:</w:t>
      </w:r>
    </w:p>
    <w:p>
      <w:pPr>
        <w:spacing w:after="0"/>
        <w:ind w:left="0"/>
        <w:jc w:val="both"/>
      </w:pPr>
      <w:r>
        <w:rPr>
          <w:rFonts w:ascii="Times New Roman"/>
          <w:b w:val="false"/>
          <w:i w:val="false"/>
          <w:color w:val="000000"/>
          <w:sz w:val="28"/>
        </w:rPr>
        <w:t>
      на срок, не превышающий четырех месяцев, в случае необходимости представления услогополучателем документа, подтверждающего оплату за подачу заявки в установленном размере;</w:t>
      </w:r>
    </w:p>
    <w:p>
      <w:pPr>
        <w:spacing w:after="0"/>
        <w:ind w:left="0"/>
        <w:jc w:val="both"/>
      </w:pPr>
      <w:r>
        <w:rPr>
          <w:rFonts w:ascii="Times New Roman"/>
          <w:b w:val="false"/>
          <w:i w:val="false"/>
          <w:color w:val="000000"/>
          <w:sz w:val="28"/>
        </w:rPr>
        <w:t>
      на срок, не превышающий двух месяцев, в случае необходимости представления услогополучателем отсутствующих документов или откорректированных материалов;</w:t>
      </w:r>
    </w:p>
    <w:p>
      <w:pPr>
        <w:spacing w:after="0"/>
        <w:ind w:left="0"/>
        <w:jc w:val="both"/>
      </w:pPr>
      <w:r>
        <w:rPr>
          <w:rFonts w:ascii="Times New Roman"/>
          <w:b w:val="false"/>
          <w:i w:val="false"/>
          <w:color w:val="000000"/>
          <w:sz w:val="28"/>
        </w:rPr>
        <w:t>
      на срок, не превышающий двух месяцев, в случае представления нового наименования селекционного достижения по результатам проверки правильности предложенного наименования Госкомиссией;</w:t>
      </w:r>
    </w:p>
    <w:p>
      <w:pPr>
        <w:spacing w:after="0"/>
        <w:ind w:left="0"/>
        <w:jc w:val="both"/>
      </w:pPr>
      <w:r>
        <w:rPr>
          <w:rFonts w:ascii="Times New Roman"/>
          <w:b w:val="false"/>
          <w:i w:val="false"/>
          <w:color w:val="000000"/>
          <w:sz w:val="28"/>
        </w:rPr>
        <w:t>
      на срок, не превышающий четырех месяцев, в случае подачи услугополучателем возражения на решение об отказе в дальнейшем рассмотрении заявки;</w:t>
      </w:r>
    </w:p>
    <w:p>
      <w:pPr>
        <w:spacing w:after="0"/>
        <w:ind w:left="0"/>
        <w:jc w:val="both"/>
      </w:pPr>
      <w:r>
        <w:rPr>
          <w:rFonts w:ascii="Times New Roman"/>
          <w:b w:val="false"/>
          <w:i w:val="false"/>
          <w:color w:val="000000"/>
          <w:sz w:val="28"/>
        </w:rPr>
        <w:t>
      на срок, не превышающий трех месяцев в случае восстановления пропущенного срока для оплаты за подготовку документов к выдаче патента и публикацию сведений о регистрации, а также оплаты государственной пошлины.</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Start w:name="z258" w:id="20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205"/>
    <w:bookmarkStart w:name="z259" w:id="206"/>
    <w:p>
      <w:pPr>
        <w:spacing w:after="0"/>
        <w:ind w:left="0"/>
        <w:jc w:val="both"/>
      </w:pPr>
      <w:r>
        <w:rPr>
          <w:rFonts w:ascii="Times New Roman"/>
          <w:b w:val="false"/>
          <w:i w:val="false"/>
          <w:color w:val="000000"/>
          <w:sz w:val="28"/>
        </w:rPr>
        <w:t>
      6. Результат оказания государственной услуги – патент на селекционное достижение либо мотивированный ответ об отказе в оказании государственной услуги в случаях и по основаниям, предусмотренными пунктом 10 настоящего Стандарта.</w:t>
      </w:r>
    </w:p>
    <w:bookmarkEnd w:id="20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 электронная.</w:t>
      </w:r>
    </w:p>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Start w:name="z260" w:id="207"/>
    <w:p>
      <w:pPr>
        <w:spacing w:after="0"/>
        <w:ind w:left="0"/>
        <w:jc w:val="both"/>
      </w:pPr>
      <w:r>
        <w:rPr>
          <w:rFonts w:ascii="Times New Roman"/>
          <w:b w:val="false"/>
          <w:i w:val="false"/>
          <w:color w:val="000000"/>
          <w:sz w:val="28"/>
        </w:rPr>
        <w:t>
      7. Государственная услуга оказывается услугополучателю на платной основе.</w:t>
      </w:r>
    </w:p>
    <w:bookmarkEnd w:id="207"/>
    <w:p>
      <w:pPr>
        <w:spacing w:after="0"/>
        <w:ind w:left="0"/>
        <w:jc w:val="both"/>
      </w:pPr>
      <w:r>
        <w:rPr>
          <w:rFonts w:ascii="Times New Roman"/>
          <w:b w:val="false"/>
          <w:i w:val="false"/>
          <w:color w:val="000000"/>
          <w:sz w:val="28"/>
        </w:rPr>
        <w:t xml:space="preserve">
      За прием заявок и проведение экспертизы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w:t>
      </w:r>
    </w:p>
    <w:p>
      <w:pPr>
        <w:spacing w:after="0"/>
        <w:ind w:left="0"/>
        <w:jc w:val="both"/>
      </w:pPr>
      <w:r>
        <w:rPr>
          <w:rFonts w:ascii="Times New Roman"/>
          <w:b w:val="false"/>
          <w:i w:val="false"/>
          <w:color w:val="000000"/>
          <w:sz w:val="28"/>
        </w:rPr>
        <w:t xml:space="preserve">
      За выдачу патента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Банковские реквизиты, необходимые для оплаты государственной пошлины и услуг экспертной организации указаны в приложении 1 к настоящему Стандарту.</w:t>
      </w:r>
    </w:p>
    <w:bookmarkStart w:name="z261" w:id="208"/>
    <w:p>
      <w:pPr>
        <w:spacing w:after="0"/>
        <w:ind w:left="0"/>
        <w:jc w:val="both"/>
      </w:pPr>
      <w:r>
        <w:rPr>
          <w:rFonts w:ascii="Times New Roman"/>
          <w:b w:val="false"/>
          <w:i w:val="false"/>
          <w:color w:val="000000"/>
          <w:sz w:val="28"/>
        </w:rPr>
        <w:t>
      8. График работы:</w:t>
      </w:r>
    </w:p>
    <w:bookmarkEnd w:id="208"/>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p>
    <w:bookmarkStart w:name="z262" w:id="20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209"/>
    <w:p>
      <w:pPr>
        <w:spacing w:after="0"/>
        <w:ind w:left="0"/>
        <w:jc w:val="both"/>
      </w:pPr>
      <w:r>
        <w:rPr>
          <w:rFonts w:ascii="Times New Roman"/>
          <w:b w:val="false"/>
          <w:i w:val="false"/>
          <w:color w:val="000000"/>
          <w:sz w:val="28"/>
        </w:rPr>
        <w:t>
      к экспертной организации:</w:t>
      </w:r>
    </w:p>
    <w:p>
      <w:pPr>
        <w:spacing w:after="0"/>
        <w:ind w:left="0"/>
        <w:jc w:val="both"/>
      </w:pPr>
      <w:r>
        <w:rPr>
          <w:rFonts w:ascii="Times New Roman"/>
          <w:b w:val="false"/>
          <w:i w:val="false"/>
          <w:color w:val="000000"/>
          <w:sz w:val="28"/>
        </w:rPr>
        <w:t>
      1) заявление о выдаче патента Республики Казахстан на селекционное достижение (далее - заявление) по форме, согласно приложению 2 к настоящему Стандарту;</w:t>
      </w:r>
    </w:p>
    <w:p>
      <w:pPr>
        <w:spacing w:after="0"/>
        <w:ind w:left="0"/>
        <w:jc w:val="both"/>
      </w:pPr>
      <w:r>
        <w:rPr>
          <w:rFonts w:ascii="Times New Roman"/>
          <w:b w:val="false"/>
          <w:i w:val="false"/>
          <w:color w:val="000000"/>
          <w:sz w:val="28"/>
        </w:rPr>
        <w:t>
      2) анкету селекционного достижения;</w:t>
      </w:r>
    </w:p>
    <w:p>
      <w:pPr>
        <w:spacing w:after="0"/>
        <w:ind w:left="0"/>
        <w:jc w:val="both"/>
      </w:pPr>
      <w:r>
        <w:rPr>
          <w:rFonts w:ascii="Times New Roman"/>
          <w:b w:val="false"/>
          <w:i w:val="false"/>
          <w:color w:val="000000"/>
          <w:sz w:val="28"/>
        </w:rPr>
        <w:t>
      3) доверенность в случае ведения делопроизводства через представителя;</w:t>
      </w:r>
    </w:p>
    <w:p>
      <w:pPr>
        <w:spacing w:after="0"/>
        <w:ind w:left="0"/>
        <w:jc w:val="both"/>
      </w:pPr>
      <w:r>
        <w:rPr>
          <w:rFonts w:ascii="Times New Roman"/>
          <w:b w:val="false"/>
          <w:i w:val="false"/>
          <w:color w:val="000000"/>
          <w:sz w:val="28"/>
        </w:rPr>
        <w:t>
      4) документ, подтверждающий оплату в установленном размере;</w:t>
      </w:r>
    </w:p>
    <w:p>
      <w:pPr>
        <w:spacing w:after="0"/>
        <w:ind w:left="0"/>
        <w:jc w:val="both"/>
      </w:pPr>
      <w:r>
        <w:rPr>
          <w:rFonts w:ascii="Times New Roman"/>
          <w:b w:val="false"/>
          <w:i w:val="false"/>
          <w:color w:val="000000"/>
          <w:sz w:val="28"/>
        </w:rPr>
        <w:t>
      5) документ, подтверждающий основания для уменьшения ее размера (для участников и инвалидов Великой Отечественной войны, инвалидов,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обучающихся в организациях образования, реализующих профессиональные учебные программы технического и профессионального образования, послесреднего образования, высшего образования, субъектов малого и среднего предпринимательства);</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w:t>
      </w:r>
    </w:p>
    <w:p>
      <w:pPr>
        <w:spacing w:after="0"/>
        <w:ind w:left="0"/>
        <w:jc w:val="both"/>
      </w:pPr>
      <w:r>
        <w:rPr>
          <w:rFonts w:ascii="Times New Roman"/>
          <w:b w:val="false"/>
          <w:i w:val="false"/>
          <w:color w:val="000000"/>
          <w:sz w:val="28"/>
        </w:rPr>
        <w:t>
      2) электронная копия анкеты селекционного достижения;</w:t>
      </w:r>
    </w:p>
    <w:p>
      <w:pPr>
        <w:spacing w:after="0"/>
        <w:ind w:left="0"/>
        <w:jc w:val="both"/>
      </w:pPr>
      <w:r>
        <w:rPr>
          <w:rFonts w:ascii="Times New Roman"/>
          <w:b w:val="false"/>
          <w:i w:val="false"/>
          <w:color w:val="000000"/>
          <w:sz w:val="28"/>
        </w:rPr>
        <w:t>
      3) электронная копия доверенности в случае ведения делопроизводства через представителя;</w:t>
      </w:r>
    </w:p>
    <w:p>
      <w:pPr>
        <w:spacing w:after="0"/>
        <w:ind w:left="0"/>
        <w:jc w:val="both"/>
      </w:pPr>
      <w:r>
        <w:rPr>
          <w:rFonts w:ascii="Times New Roman"/>
          <w:b w:val="false"/>
          <w:i w:val="false"/>
          <w:color w:val="000000"/>
          <w:sz w:val="28"/>
        </w:rPr>
        <w:t>
      4) электронная копия документа, подтверждающая оплату в установленном размере, за исключением оплаты через ПШЭП;</w:t>
      </w:r>
    </w:p>
    <w:p>
      <w:pPr>
        <w:spacing w:after="0"/>
        <w:ind w:left="0"/>
        <w:jc w:val="both"/>
      </w:pPr>
      <w:r>
        <w:rPr>
          <w:rFonts w:ascii="Times New Roman"/>
          <w:b w:val="false"/>
          <w:i w:val="false"/>
          <w:color w:val="000000"/>
          <w:sz w:val="28"/>
        </w:rPr>
        <w:t>
      5) электронная копия документа, подтверждающая основания для уменьшения ее размера (для участников и инвалидов Великой Отечественной войны, инвалидов,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обучающихся в организациях образования, реализующих профессиональные учебные программы технического и профессионального образования, послесреднего образования, высшего образования, субъектов малого и среднего предпринимательства).</w:t>
      </w:r>
    </w:p>
    <w:p>
      <w:pPr>
        <w:spacing w:after="0"/>
        <w:ind w:left="0"/>
        <w:jc w:val="both"/>
      </w:pPr>
      <w:r>
        <w:rPr>
          <w:rFonts w:ascii="Times New Roman"/>
          <w:b w:val="false"/>
          <w:i w:val="false"/>
          <w:color w:val="000000"/>
          <w:sz w:val="28"/>
        </w:rPr>
        <w:t>
      Документы, подтверждающие оплату и основания для уменьшения размера оплаты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w:t>
      </w:r>
    </w:p>
    <w:p>
      <w:pPr>
        <w:spacing w:after="0"/>
        <w:ind w:left="0"/>
        <w:jc w:val="both"/>
      </w:pPr>
      <w:r>
        <w:rPr>
          <w:rFonts w:ascii="Times New Roman"/>
          <w:b w:val="false"/>
          <w:i w:val="false"/>
          <w:color w:val="000000"/>
          <w:sz w:val="28"/>
        </w:rPr>
        <w:t>
      При непредставлении документов об оплате в установленный срок заявка признается неподанной.</w:t>
      </w:r>
    </w:p>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Start w:name="z263" w:id="210"/>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установленными законами Республики Казахстан являются:</w:t>
      </w:r>
    </w:p>
    <w:bookmarkEnd w:id="210"/>
    <w:p>
      <w:pPr>
        <w:spacing w:after="0"/>
        <w:ind w:left="0"/>
        <w:jc w:val="both"/>
      </w:pPr>
      <w:r>
        <w:rPr>
          <w:rFonts w:ascii="Times New Roman"/>
          <w:b w:val="false"/>
          <w:i w:val="false"/>
          <w:color w:val="000000"/>
          <w:sz w:val="28"/>
        </w:rPr>
        <w:t>
      1) если предварительной экспертизой установлено, что заявка не соответствует установленным требованиям, то принимается решение об отказе в ее дальнейшем рассмотрении, о чем заявитель уведомляется в месячный срок.</w:t>
      </w:r>
    </w:p>
    <w:p>
      <w:pPr>
        <w:spacing w:after="0"/>
        <w:ind w:left="0"/>
        <w:jc w:val="both"/>
      </w:pPr>
      <w:r>
        <w:rPr>
          <w:rFonts w:ascii="Times New Roman"/>
          <w:b w:val="false"/>
          <w:i w:val="false"/>
          <w:color w:val="000000"/>
          <w:sz w:val="28"/>
        </w:rPr>
        <w:t>
      2) если в ходе проведения экспертизы установлено, что сорт, порода не отвечают требованиям патентоспособности, уполномоченный орган на основании заключения государственной комиссии в течение десяти рабочих дней принимает решение об отказе в выдаче патента, о чем заявителю направляется письменное уведомление в течение десяти рабочих дней.</w:t>
      </w:r>
    </w:p>
    <w:bookmarkStart w:name="z264" w:id="211"/>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211"/>
    <w:bookmarkStart w:name="z265" w:id="21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212"/>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266" w:id="213"/>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13"/>
    <w:bookmarkStart w:name="z267" w:id="214"/>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214"/>
    <w:bookmarkStart w:name="z268" w:id="21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215"/>
    <w:bookmarkStart w:name="z269" w:id="216"/>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216"/>
    <w:bookmarkStart w:name="z270" w:id="217"/>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217"/>
    <w:bookmarkStart w:name="z271" w:id="218"/>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по вопросам оказания государственных услуг: (1414), 8 800 080 7777.</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селекционное достижение"</w:t>
            </w:r>
          </w:p>
        </w:tc>
      </w:tr>
    </w:tbl>
    <w:bookmarkStart w:name="z273" w:id="219"/>
    <w:p>
      <w:pPr>
        <w:spacing w:after="0"/>
        <w:ind w:left="0"/>
        <w:jc w:val="left"/>
      </w:pPr>
      <w:r>
        <w:rPr>
          <w:rFonts w:ascii="Times New Roman"/>
          <w:b/>
          <w:i w:val="false"/>
          <w:color w:val="000000"/>
        </w:rPr>
        <w:t xml:space="preserve"> Банковские реквизиты, необходимые для оплаты государственной</w:t>
      </w:r>
      <w:r>
        <w:br/>
      </w:r>
      <w:r>
        <w:rPr>
          <w:rFonts w:ascii="Times New Roman"/>
          <w:b/>
          <w:i w:val="false"/>
          <w:color w:val="000000"/>
        </w:rPr>
        <w:t>пошлины</w:t>
      </w:r>
    </w:p>
    <w:bookmarkEnd w:id="219"/>
    <w:p>
      <w:pPr>
        <w:spacing w:after="0"/>
        <w:ind w:left="0"/>
        <w:jc w:val="both"/>
      </w:pPr>
      <w:r>
        <w:rPr>
          <w:rFonts w:ascii="Times New Roman"/>
          <w:b w:val="false"/>
          <w:i w:val="false"/>
          <w:color w:val="000000"/>
          <w:sz w:val="28"/>
        </w:rPr>
        <w:t xml:space="preserve">
      Бенефициар – </w:t>
      </w:r>
      <w:r>
        <w:rPr>
          <w:rFonts w:ascii="Times New Roman"/>
          <w:b/>
          <w:i w:val="false"/>
          <w:color w:val="000000"/>
          <w:sz w:val="28"/>
        </w:rPr>
        <w:t>6205</w:t>
      </w:r>
      <w:r>
        <w:rPr>
          <w:rFonts w:ascii="Times New Roman"/>
          <w:b w:val="false"/>
          <w:i w:val="false"/>
          <w:color w:val="000000"/>
          <w:sz w:val="28"/>
        </w:rPr>
        <w:t xml:space="preserve"> Управление государственных доходов по Есильскому району Департамента государственных доходов по г. Астане</w:t>
      </w:r>
    </w:p>
    <w:p>
      <w:pPr>
        <w:spacing w:after="0"/>
        <w:ind w:left="0"/>
        <w:jc w:val="both"/>
      </w:pPr>
      <w:r>
        <w:rPr>
          <w:rFonts w:ascii="Times New Roman"/>
          <w:b w:val="false"/>
          <w:i w:val="false"/>
          <w:color w:val="000000"/>
          <w:sz w:val="28"/>
        </w:rPr>
        <w:t>
      КГД МФ РК</w:t>
      </w:r>
    </w:p>
    <w:p>
      <w:pPr>
        <w:spacing w:after="0"/>
        <w:ind w:left="0"/>
        <w:jc w:val="both"/>
      </w:pPr>
      <w:r>
        <w:rPr>
          <w:rFonts w:ascii="Times New Roman"/>
          <w:b w:val="false"/>
          <w:i w:val="false"/>
          <w:color w:val="000000"/>
          <w:sz w:val="28"/>
        </w:rPr>
        <w:t>
      БИН - 081240013779</w:t>
      </w:r>
    </w:p>
    <w:p>
      <w:pPr>
        <w:spacing w:after="0"/>
        <w:ind w:left="0"/>
        <w:jc w:val="both"/>
      </w:pPr>
      <w:r>
        <w:rPr>
          <w:rFonts w:ascii="Times New Roman"/>
          <w:b w:val="false"/>
          <w:i w:val="false"/>
          <w:color w:val="000000"/>
          <w:sz w:val="28"/>
        </w:rPr>
        <w:t>
      ИИК - KZ24070105KSN0000000</w:t>
      </w:r>
    </w:p>
    <w:p>
      <w:pPr>
        <w:spacing w:after="0"/>
        <w:ind w:left="0"/>
        <w:jc w:val="both"/>
      </w:pPr>
      <w:r>
        <w:rPr>
          <w:rFonts w:ascii="Times New Roman"/>
          <w:b w:val="false"/>
          <w:i w:val="false"/>
          <w:color w:val="000000"/>
          <w:sz w:val="28"/>
        </w:rPr>
        <w:t>
      БИК – KKMFKZ2A</w:t>
      </w:r>
    </w:p>
    <w:p>
      <w:pPr>
        <w:spacing w:after="0"/>
        <w:ind w:left="0"/>
        <w:jc w:val="both"/>
      </w:pPr>
      <w:r>
        <w:rPr>
          <w:rFonts w:ascii="Times New Roman"/>
          <w:b w:val="false"/>
          <w:i w:val="false"/>
          <w:color w:val="000000"/>
          <w:sz w:val="28"/>
        </w:rPr>
        <w:t>
      Банк бенефициара — ГУ "Комитет казначейства Министерства финансов РК"</w:t>
      </w:r>
    </w:p>
    <w:p>
      <w:pPr>
        <w:spacing w:after="0"/>
        <w:ind w:left="0"/>
        <w:jc w:val="both"/>
      </w:pPr>
      <w:r>
        <w:rPr>
          <w:rFonts w:ascii="Times New Roman"/>
          <w:b w:val="false"/>
          <w:i w:val="false"/>
          <w:color w:val="000000"/>
          <w:sz w:val="28"/>
        </w:rPr>
        <w:t>
      КБЕ - 11</w:t>
      </w:r>
    </w:p>
    <w:p>
      <w:pPr>
        <w:spacing w:after="0"/>
        <w:ind w:left="0"/>
        <w:jc w:val="both"/>
      </w:pPr>
      <w:r>
        <w:rPr>
          <w:rFonts w:ascii="Times New Roman"/>
          <w:b w:val="false"/>
          <w:i w:val="false"/>
          <w:color w:val="000000"/>
          <w:sz w:val="28"/>
        </w:rPr>
        <w:t>
      Код бюджетной классификации (КБК) – 108125</w:t>
      </w:r>
    </w:p>
    <w:p>
      <w:pPr>
        <w:spacing w:after="0"/>
        <w:ind w:left="0"/>
        <w:jc w:val="both"/>
      </w:pPr>
      <w:r>
        <w:rPr>
          <w:rFonts w:ascii="Times New Roman"/>
          <w:b w:val="false"/>
          <w:i w:val="false"/>
          <w:color w:val="000000"/>
          <w:sz w:val="28"/>
        </w:rPr>
        <w:t>
      Код назначения платежа — 979 для физических лиц</w:t>
      </w:r>
    </w:p>
    <w:p>
      <w:pPr>
        <w:spacing w:after="0"/>
        <w:ind w:left="0"/>
        <w:jc w:val="both"/>
      </w:pPr>
      <w:r>
        <w:rPr>
          <w:rFonts w:ascii="Times New Roman"/>
          <w:b w:val="false"/>
          <w:i w:val="false"/>
          <w:color w:val="000000"/>
          <w:sz w:val="28"/>
        </w:rPr>
        <w:t>
      Код назначения платежа — 911 для юридических лиц</w:t>
      </w:r>
    </w:p>
    <w:bookmarkStart w:name="z274" w:id="220"/>
    <w:p>
      <w:pPr>
        <w:spacing w:after="0"/>
        <w:ind w:left="0"/>
        <w:jc w:val="left"/>
      </w:pPr>
      <w:r>
        <w:rPr>
          <w:rFonts w:ascii="Times New Roman"/>
          <w:b/>
          <w:i w:val="false"/>
          <w:color w:val="000000"/>
        </w:rPr>
        <w:t xml:space="preserve"> Банковские реквизиты, необходимые для оплаты услуг экспертной</w:t>
      </w:r>
      <w:r>
        <w:br/>
      </w:r>
      <w:r>
        <w:rPr>
          <w:rFonts w:ascii="Times New Roman"/>
          <w:b/>
          <w:i w:val="false"/>
          <w:color w:val="000000"/>
        </w:rPr>
        <w:t>организации</w:t>
      </w:r>
    </w:p>
    <w:bookmarkEnd w:id="220"/>
    <w:tbl>
      <w:tblPr>
        <w:tblW w:w="0" w:type="auto"/>
        <w:tblCellSpacing w:w="0" w:type="auto"/>
        <w:tblBorders>
          <w:top w:val="none"/>
          <w:left w:val="none"/>
          <w:bottom w:val="none"/>
          <w:right w:val="none"/>
          <w:insideH w:val="none"/>
          <w:insideV w:val="none"/>
        </w:tblBorders>
      </w:tblPr>
      <w:tblGrid>
        <w:gridCol w:w="963"/>
        <w:gridCol w:w="11337"/>
      </w:tblGrid>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Получатель:</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w:t>
            </w:r>
          </w:p>
          <w:p>
            <w:pPr>
              <w:spacing w:after="20"/>
              <w:ind w:left="20"/>
              <w:jc w:val="both"/>
            </w:pPr>
            <w:r>
              <w:rPr>
                <w:rFonts w:ascii="Times New Roman"/>
                <w:b w:val="false"/>
                <w:i w:val="false"/>
                <w:color w:val="000000"/>
                <w:sz w:val="20"/>
              </w:rPr>
              <w:t>
Министерства юстиции Республики Казахстан</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010000, г. Астана, ул. Орынбор 8, Корпус 1, Подъезд № 1, № 2</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"Нурбанк"</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БИК</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1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селекционное достижение"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340"/>
        <w:gridCol w:w="343"/>
        <w:gridCol w:w="3025"/>
        <w:gridCol w:w="2220"/>
        <w:gridCol w:w="45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регистрации</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ЗАЯВЛЕНИЕ</w:t>
            </w:r>
          </w:p>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 xml:space="preserve"> выдаче патента</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селекционное достижение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 интеллектуальной собственности" Министерства юстиции Республики Казахстан</w:t>
            </w:r>
          </w:p>
          <w:p>
            <w:pPr>
              <w:spacing w:after="20"/>
              <w:ind w:left="20"/>
              <w:jc w:val="both"/>
            </w:pPr>
            <w:r>
              <w:rPr>
                <w:rFonts w:ascii="Times New Roman"/>
                <w:b w:val="false"/>
                <w:i w:val="false"/>
                <w:color w:val="000000"/>
                <w:sz w:val="20"/>
              </w:rPr>
              <w:t>
010000, г. Астана, Дом Министерств, ул. Орынбор, дом 8, подъезд №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селекционное достижение на имя заявителя (заявителей)</w:t>
            </w:r>
          </w:p>
          <w:p>
            <w:pPr>
              <w:spacing w:after="20"/>
              <w:ind w:left="20"/>
              <w:jc w:val="both"/>
            </w:pPr>
            <w:r>
              <w:rPr>
                <w:rFonts w:ascii="Times New Roman"/>
                <w:b w:val="false"/>
                <w:i w:val="false"/>
                <w:color w:val="000000"/>
                <w:sz w:val="20"/>
              </w:rPr>
              <w:t>
      (71) Заявитель(и):</w:t>
            </w:r>
          </w:p>
          <w:p>
            <w:pPr>
              <w:spacing w:after="20"/>
              <w:ind w:left="20"/>
              <w:jc w:val="both"/>
            </w:pPr>
            <w:r>
              <w:rPr>
                <w:rFonts w:ascii="Times New Roman"/>
                <w:b w:val="false"/>
                <w:i w:val="false"/>
                <w:color w:val="000000"/>
                <w:sz w:val="20"/>
              </w:rPr>
              <w:t>
      (Указывается полное имя или наименование и местожительство или местонахождение.</w:t>
            </w:r>
          </w:p>
          <w:p>
            <w:pPr>
              <w:spacing w:after="20"/>
              <w:ind w:left="20"/>
              <w:jc w:val="both"/>
            </w:pPr>
            <w:r>
              <w:rPr>
                <w:rFonts w:ascii="Times New Roman"/>
                <w:b w:val="false"/>
                <w:i w:val="false"/>
                <w:color w:val="000000"/>
                <w:sz w:val="20"/>
              </w:rPr>
              <w:t>
      Данные о местожительстве авторов-заявителей приводятся в графе с кодом 97)</w:t>
            </w:r>
          </w:p>
          <w:p>
            <w:pPr>
              <w:spacing w:after="20"/>
              <w:ind w:left="20"/>
              <w:jc w:val="both"/>
            </w:pPr>
            <w:r>
              <w:rPr>
                <w:rFonts w:ascii="Times New Roman"/>
                <w:b w:val="false"/>
                <w:i w:val="false"/>
                <w:color w:val="000000"/>
                <w:sz w:val="20"/>
              </w:rPr>
              <w:t>
      БИН / ИИН для резидентов</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 ВОИС ST. 3 (если он установлен)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поступления заявки в РГП НИИС</w:t>
            </w:r>
          </w:p>
          <w:p>
            <w:pPr>
              <w:spacing w:after="20"/>
              <w:ind w:left="20"/>
              <w:jc w:val="both"/>
            </w:pPr>
            <w:r>
              <w:rPr>
                <w:rFonts w:ascii="Times New Roman"/>
                <w:b w:val="false"/>
                <w:i w:val="false"/>
                <w:color w:val="000000"/>
                <w:sz w:val="20"/>
              </w:rPr>
              <w:t>
Прошу (просим) установить приоритет селекционного достижения по дате:</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первой заявки в стране-участнице Международной конвенции (п. 2 ст. 7 Закона)</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заявки на допуск к использованию в госкомиссию (п. 2 ст. 4 Закона)</w:t>
            </w: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первой заявки или заявки на допуск к использованию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испрашиваемого приоритета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подачи (ST.3 ВОИС)</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рассмотрения заявки</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каким названием зарегистрировано селекционное достижение</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(мы) заявляю(ем), что материал, переданный с первой заявкой, представляет данный сорт (породу) и соответствует настоящей заявке.</w:t>
            </w:r>
          </w:p>
          <w:p>
            <w:pPr>
              <w:spacing w:after="20"/>
              <w:ind w:left="20"/>
              <w:jc w:val="both"/>
            </w:pPr>
            <w:r>
              <w:rPr>
                <w:rFonts w:ascii="Times New Roman"/>
                <w:b w:val="false"/>
                <w:i w:val="false"/>
                <w:color w:val="000000"/>
                <w:sz w:val="20"/>
              </w:rPr>
              <w:t>
      Род, вид ____________________________________________________________________</w:t>
            </w:r>
          </w:p>
          <w:p>
            <w:pPr>
              <w:spacing w:after="20"/>
              <w:ind w:left="20"/>
              <w:jc w:val="both"/>
            </w:pPr>
            <w:r>
              <w:rPr>
                <w:rFonts w:ascii="Times New Roman"/>
                <w:b w:val="false"/>
                <w:i w:val="false"/>
                <w:color w:val="000000"/>
                <w:sz w:val="20"/>
              </w:rPr>
              <w:t>
          (название на государственном или русском языке)</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(латинское название)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Предлагаемое наименование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номер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3"/>
        <w:gridCol w:w="3416"/>
        <w:gridCol w:w="1541"/>
        <w:gridCol w:w="44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Селекционное достижение выведено в стране(ах) _________________________________________</w:t>
            </w:r>
          </w:p>
          <w:p>
            <w:pPr>
              <w:spacing w:after="20"/>
              <w:ind w:left="20"/>
              <w:jc w:val="both"/>
            </w:pPr>
            <w:r>
              <w:rPr>
                <w:rFonts w:ascii="Times New Roman"/>
                <w:b w:val="false"/>
                <w:i w:val="false"/>
                <w:color w:val="000000"/>
                <w:sz w:val="20"/>
              </w:rPr>
              <w:t>
      Предлагался ли сорт (порода) к продаже или продавался:</w:t>
            </w:r>
          </w:p>
          <w:p>
            <w:pPr>
              <w:spacing w:after="20"/>
              <w:ind w:left="20"/>
              <w:jc w:val="both"/>
            </w:pPr>
            <w:r>
              <w:rPr>
                <w:rFonts w:ascii="Times New Roman"/>
                <w:b w:val="false"/>
                <w:i w:val="false"/>
                <w:color w:val="000000"/>
                <w:sz w:val="20"/>
              </w:rPr>
              <w:t>
      В стране подачи заявки:</w:t>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нет </w:t>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 да впервые ________ под названием ____________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 других странах: - нет - да впервые __________________________</w:t>
            </w:r>
          </w:p>
          <w:p>
            <w:pPr>
              <w:spacing w:after="20"/>
              <w:ind w:left="20"/>
              <w:jc w:val="both"/>
            </w:pPr>
            <w:r>
              <w:rPr>
                <w:rFonts w:ascii="Times New Roman"/>
                <w:b w:val="false"/>
                <w:i w:val="false"/>
                <w:color w:val="000000"/>
                <w:sz w:val="20"/>
              </w:rPr>
              <w:t>
                                               (страна, дата)</w:t>
            </w:r>
          </w:p>
          <w:p>
            <w:pPr>
              <w:spacing w:after="20"/>
              <w:ind w:left="20"/>
              <w:jc w:val="both"/>
            </w:pPr>
            <w:r>
              <w:rPr>
                <w:rFonts w:ascii="Times New Roman"/>
                <w:b w:val="false"/>
                <w:i w:val="false"/>
                <w:color w:val="000000"/>
                <w:sz w:val="20"/>
              </w:rPr>
              <w:t>
      под названием 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переписки (полный почтовый адрес и имя адресата)</w:t>
            </w:r>
          </w:p>
          <w:p>
            <w:pPr>
              <w:spacing w:after="20"/>
              <w:ind w:left="20"/>
              <w:jc w:val="both"/>
            </w:pPr>
            <w:r>
              <w:rPr>
                <w:rFonts w:ascii="Times New Roman"/>
                <w:b w:val="false"/>
                <w:i w:val="false"/>
                <w:color w:val="000000"/>
                <w:sz w:val="20"/>
              </w:rPr>
              <w:t>
      Телефон: Мобильный тел. Факс:</w:t>
            </w:r>
          </w:p>
          <w:p>
            <w:pPr>
              <w:spacing w:after="20"/>
              <w:ind w:left="20"/>
              <w:jc w:val="both"/>
            </w:pPr>
            <w:r>
              <w:rPr>
                <w:rFonts w:ascii="Times New Roman"/>
                <w:b w:val="false"/>
                <w:i w:val="false"/>
                <w:color w:val="000000"/>
                <w:sz w:val="20"/>
              </w:rPr>
              <w:t>
      (74) Патентный поверенный (полное имя, регистрационный номер) или представитель заявителя(ей) (полное имя или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прилагаемых документов</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 в 1 экз.</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экз.</w:t>
            </w:r>
          </w:p>
        </w:tc>
        <w:tc>
          <w:tcPr>
            <w:tcW w:w="4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возникновения права на подачу заявки и получение патента (без представления документа):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заявитель является работодателем и соблюдены условия п. 1 ст. 5 Закона</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переуступка права работодателем или его правопреемником</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переуступка права автором или его правопреемником</w:t>
            </w:r>
            <w:r>
              <w:br/>
            </w:r>
            <w:r>
              <w:rPr>
                <w:rFonts w:ascii="Times New Roman"/>
                <w:b w:val="false"/>
                <w:i w:val="false"/>
                <w:color w:val="000000"/>
                <w:sz w:val="20"/>
              </w:rPr>
              <w:t>
</w:t>
            </w: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право наследования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приложение к заявлению</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анкета селекционного достижения</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фотографии</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негативы или цветные слайды</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информация о ранее произведенной продаже</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документ об оплате подачи заявки</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копия первой заявки (при испрашивании конвенционного приоритета)</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перевод заявки на государственный или русский язык</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79400"/>
                          </a:xfrm>
                          <a:prstGeom prst="rect">
                            <a:avLst/>
                          </a:prstGeom>
                        </pic:spPr>
                      </pic:pic>
                    </a:graphicData>
                  </a:graphic>
                </wp:inline>
              </w:drawing>
            </w:r>
          </w:p>
          <w:p>
            <w:pPr>
              <w:spacing w:after="0"/>
              <w:ind w:left="0"/>
              <w:jc w:val="both"/>
            </w:pPr>
            <w:r>
              <w:rPr>
                <w:rFonts w:ascii="Times New Roman"/>
                <w:b w:val="false"/>
                <w:i w:val="false"/>
                <w:color w:val="000000"/>
                <w:sz w:val="20"/>
              </w:rPr>
              <w:t>другой документ (указать)</w:t>
            </w: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 (указываются полные Ф.И.О.)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Полный почтовый адрес местожительства, включая наименование страны и ее код по стандарту ВОИС ST.3, если он установлен</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Подпись(и) автора(ов) – заявителя(ей) и/или автора(ов), переуступившего(их) право на получение патента, дата</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(мы) ____________________________________________________________________</w:t>
            </w:r>
          </w:p>
          <w:p>
            <w:pPr>
              <w:spacing w:after="20"/>
              <w:ind w:left="20"/>
              <w:jc w:val="both"/>
            </w:pPr>
            <w:r>
              <w:rPr>
                <w:rFonts w:ascii="Times New Roman"/>
                <w:b w:val="false"/>
                <w:i w:val="false"/>
                <w:color w:val="000000"/>
                <w:sz w:val="20"/>
              </w:rPr>
              <w:t>
      прошу (просим) не упоминать меня (нас) как автора(ов) при публикации материалов заявки</w:t>
            </w:r>
          </w:p>
          <w:p>
            <w:pPr>
              <w:spacing w:after="20"/>
              <w:ind w:left="20"/>
              <w:jc w:val="both"/>
            </w:pPr>
            <w:r>
              <w:rPr>
                <w:rFonts w:ascii="Times New Roman"/>
                <w:b w:val="false"/>
                <w:i w:val="false"/>
                <w:color w:val="000000"/>
                <w:sz w:val="20"/>
              </w:rPr>
              <w:t>
      Подпись(и) автора(ов)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(мы) заявляю(ем), что по имеющимся у меня (нас) сведениям информация, необходимая для рассмотрения заявки и внесенная в настоящее заявление и в приложения, является окончательной и правильной.</w:t>
            </w:r>
          </w:p>
          <w:p>
            <w:pPr>
              <w:spacing w:after="20"/>
              <w:ind w:left="20"/>
              <w:jc w:val="both"/>
            </w:pPr>
            <w:r>
              <w:rPr>
                <w:rFonts w:ascii="Times New Roman"/>
                <w:b w:val="false"/>
                <w:i w:val="false"/>
                <w:color w:val="000000"/>
                <w:sz w:val="20"/>
              </w:rPr>
              <w:t>
Я (мы) подтверждаю(ем), что образцы получены должным образом и представляют репрезентативную выборку селекционного достижения.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подпись(и) заявителя(ей) или патентного поверенного, дата подписания (при подписании от имени юридического лица подпись руководителя скрепляется печатью)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header.xml" Type="http://schemas.openxmlformats.org/officeDocument/2006/relationships/header" Id="rId7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