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0a69" w14:textId="7f10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24 апреля 2015 года № 357 "Об утверждении регламентов государственных услуг в сфере геодезии и картографии"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9 ноября 2016 года № 468. Зарегистрирован в Министерстве юстиции Республики Казахстан 13 декабря 2016 года № 14512. Утратил силу приказом Министра цифрового развития, инноваций и аэрокосмической промышленности Республики Казахстан от 9 апреля 2020 года № 131/НҚ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09.04.2020 </w:t>
      </w:r>
      <w:r>
        <w:rPr>
          <w:rFonts w:ascii="Times New Roman"/>
          <w:b w:val="false"/>
          <w:i w:val="false"/>
          <w:color w:val="ff0000"/>
          <w:sz w:val="28"/>
        </w:rPr>
        <w:t>№ 131/НҚ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357 "Об утверждении регламентов государственных услуг в сфере геодезии и картографии" (зарегистрированный в Реестре государственной регистрации нормативных правовых актов № 11262, опубликованный 19 июня 2015 года в информационно-правовой системе "Әділет")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"Регистрация, учет и выдача разрешения на проведение аэросъемочных работ", утвержденном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Результатом оказания государственной услуги является выдача разрешения на проведение аэросъемочных работ (далее - разрешение),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"электронного правительства" www.egov.kz (далее - ПЭП)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канцелярию услугодателя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Содержание каждой процедуры (действия), входящих в состав процесса,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документов, предоставленных услугополучателем в течение 20 минут осуществляет их прием, проверку и регистрацию, передает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день поступления документов в течение 20 минут налагает резолюцию и передает документы руководителю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 в день поступления документов в течение 15 минут налагает резолюцию и передает ответственному исполнителю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управления услугодателя в течение 2 рабочих дней со дня получения документов проверяет полноту,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подготавливает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согласовывает мотивированный ответ об отказе в дальнейшем рассмотрении заявления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мотивированный ответ об отказе в дальнейшем рассмотрении заявления в течение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услугополучателю мотивированный ответ об отказе в дальнейшем рассмотрении заявления в день подписания руководством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подготавливает запрос на рассмотрение и согласование в Министерство обороны Республики Казахстан и (или) иным государственным органам в интересах обеспечения обороны и национальной безопасности Республики Казахстан в пределах их компетенций (далее – заинтересованные государственные органы);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согласовывает запрос для направления на согласование в заинтересованные государственные органы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запрос для направления на согласование в заинтересованные государственные органы в течение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регистрирует запрос для направления на согласование в заинтересованные государственные органы в день подписания руководством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направляет документы в течение 4 рабочих дней в заинтересованные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заинтересованные государственные органы в течение 15 рабочих дней рассматривают документы и направляют в пределах своей компетенции, мотивированное заключение ответственному исполнителю управления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заключения в срок, заключение считается положительным;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положительном, либо отрицательном ответе заинтересованных государственных органов ответственный исполнитель управления в течение 3 рабочих дней подготавливает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руководителем управления услугодателя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услугодателя в течение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осуществляет выдачу результатов государственной услуги в течение 1 рабочего дня услугополучателю.";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день поступления документов, предоставленных услугополучателем в течение 20 минут осуществляет их прием, проверку и регистрацию, передает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в день поступления документов в течение 20 минут налагает резолюцию и передает документы руководителю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услугодателя в день поступления документов в течение 15 минут налагает резолюцию и передает ответственному исполнителю управления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управления услугодателя в течение 2 рабочих дней со дня получения документов проверяет полноту,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подготавливает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согласовывает мотивированный ответ об отказе в дальнейшем рассмотрении заявления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мотивированный ответ об отказе в дальнейшем рассмотрении заявления в течение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регистрирует и направляет услугополучателю мотивированный ответ об отказе в дальнейшем рассмотрении заявления в день подписания руководством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подготавливает запрос на рассмотрение и согласование в заинтересованные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услугодателя согласовывает запрос для направления на согласование в заинтересованные государственные органы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подписывает запрос для направления на согласование в заинтересованные государственные органы в течение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регистрирует запрос для направления на согласование в заинтересованные государственные органы в день подписания руководством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управления направляет документы в течение 4 рабочих дней в заинтересованные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заинтересованные государственные органы в течение 15 рабочих дней рассматривают документы и направляют в пределах своей компетенции, мотивированное заключение ответственному исполнителю управления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заключения в срок, заключение считается положительным;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положительном, либо отрицательном ответе заинтересованных государственных органов ответственный исполнитель управления в течение 3 рабочих дней подготавливает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руководителем управления услугодателя в течение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руководством услугодателя в течение 20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осуществляет выдачу результатов государственной услуги в течение 1 рабочего дня услугополучателю.";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Подробное описание последовательности процедур (действия),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оказании государственной услуги не предусмотрена возможность обращения услугополучателя в центр обслуживания населения.";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процесс 3 - выбор услугополучателем услуги, указанной в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Подробное описание последовательности процедур (действия), взаимодействия структурных подразделений (работников)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вносится изменение на казахском языке, текст на русском языке не меняется;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вносится изменение на казахском языке, текст на русском языке не меняется;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вносится изменение на казахском языке, текст на русском языке не меняется;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субъектам геодезической и картографической деятельности сведений о геодезической и картографической изученности местности на участках планируемых работ", утвержденном указанным приказом: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выдача сведений о геодезической и картографической изученности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 канцелярии услугодателя в день поступления документов, предоставленных услугополучателем осуществляет их прием, проверку и регистрацию в течение 1 часа, передает документы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сотрудник канцелярии услугодателя отказывает в приеме документов;";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ответственный исполнитель управления услугодателя в день поступления документов в течение 5 часов направляет их на рассмотрение в подведомственное предприятие услугодателя, либо выдает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Стандарта;";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 канцелярии услугодателя принимает, проверяет, регистрирует и передает документы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сотрудник канцелярии услугодателя отказывает в приеме документов;";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ответственный исполнитель управления услугодателя направляет документы на рассмотрение в подведомственное предприятие услугодателя, либо выдает мотивированный ответ об отказе в оказании государственной услуги;";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сотрудник канцелярии услугодателя в день поступления документов, предоставленных услугополучателем осуществляет их прием, проверку и регистрацию в течение 1 часа, передает документы руководству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сотрудник канцелярии услугодателя отказывает в приеме документов;";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ответственный исполнитель управления услугодателя в день поступления документов в течение 5 часов направляет их на рассмотрение в подведомственное предприятие услугодателя, либо выдает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цифрового развития, инноваций и аэрокосмической промышленности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"Регистрация, учет и 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аэросъемочных работ"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прохождения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(процедуры)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каждой процедуры (действия)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3533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(действий) прохождения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(процедуры)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каждой процедуры (действия)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цифрового развития, инноваций и аэрокосмической промышленности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468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снос или перезакладку (перенос)</w:t>
      </w:r>
      <w:r>
        <w:br/>
      </w:r>
      <w:r>
        <w:rPr>
          <w:rFonts w:ascii="Times New Roman"/>
          <w:b/>
          <w:i w:val="false"/>
          <w:color w:val="000000"/>
        </w:rPr>
        <w:t>геодезических пунктов"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цифрового развития, инноваций и аэрокосмической промышленности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субъектам геодезической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картографической деятельности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геодезической и картографической изученности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на участках планируемых работ"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Блок-схема описания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прохождения каждого действия 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длительности каждой процедуры (действия)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9088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342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2016 года №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субъектам геодезической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картографической деятельности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геодезической и картографической изученности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на участках планируемых работ"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субъектам геодезической и картографической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сведений о геодезической и картографической</w:t>
      </w:r>
      <w:r>
        <w:br/>
      </w:r>
      <w:r>
        <w:rPr>
          <w:rFonts w:ascii="Times New Roman"/>
          <w:b/>
          <w:i w:val="false"/>
          <w:color w:val="000000"/>
        </w:rPr>
        <w:t xml:space="preserve">изученности местности на участках планируемых работ" 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