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1f23" w14:textId="45d1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по статистике Министерства национальной экономики Республики Казахстан от 30 января 2015 года № 20 "Об утверждении статистических форм общегосударственных статистических наблюдений по статистике промышленности и инструкций по их заполнению"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30 ноября 2016 года № 289. Зарегистрирован в Министерстве юстиции Республики Казахстан 26 декабря 2016 года № 14577. Утратил силу приказом Председателя Комитета по статистике Министерства национальной экономики Республики Казахстан от 15 ноября 2017 года № 173 (вводится в действие с 01.01.2018)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внесении изменений в приказ Председателя Комитета по статистике Министерства национальной экономики Республики Казахстан от 30 января 2015 года № 20 "Об утверждении статистических форм общегосударственных статистических наблюдений по статистике промышленности и инструкций по их заполнению"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Комитета по статистике Министерства национальной экономики РК от 15.11.2017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3) и 8)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19 марта 2010 года "О государственной статистике", а также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260)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по статистике Министерства национальной экономики Республики Казахстан от 30 января 2015 года № 20 "Об утверждении статистических форм общегосударственных статистических наблюдений по статистике промышленности и инструкций по их заполнению" (зарегистрированный в Реестре государственной регистрации нормативных правовых актов за № 11055, опубликованный 24 июня 2015 года в информационно-правовой системе "Әділет")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статистическую форму общегосударственного статистического наблюдения "Баланс производственных мощностей" (код 151112004, индекс БМ,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инструкцию по заполнению статистической формы общегосударственного статистического наблюдения "Баланс производственных мощностей" (код 151112004, индекс БМ, периодичность годовая),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копий настоящего приказа в печатном и электронном виде на официальное опубликование в периодических печатных изданиях и информационно-правовой системе "Әділет", в течение десяти календарных дней после его государственной регистрации настоящего приказа в Министерстве юстиции Республики Казахстан, а также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Комитета по статистике Министерства национальной экономики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подлежит официальному опубликованию и вводится в действие с 1 января 2017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Айдапкелов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29 ноября 2016 года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ноября 2016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приказу Председателя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по статистике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2016 года № 20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9"/>
        <w:gridCol w:w="10856"/>
        <w:gridCol w:w="387"/>
        <w:gridCol w:w="388"/>
        <w:gridCol w:w="388"/>
        <w:gridCol w:w="1970"/>
        <w:gridCol w:w="269"/>
        <w:gridCol w:w="5"/>
        <w:gridCol w:w="30"/>
        <w:gridCol w:w="1681"/>
        <w:gridCol w:w="1681"/>
        <w:gridCol w:w="1681"/>
        <w:gridCol w:w="1681"/>
        <w:gridCol w:w="1686"/>
        <w:gridCol w:w="172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</w:p>
          <w:bookmarkEnd w:id="13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971800" cy="2209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800" cy="220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 органами государственной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байқаудың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общегосударственного статистического наблюдения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Ұлттық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экономика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министрлігі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2016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30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қараша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№ 289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Аумақтық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статистика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территориальному органу статистики</w:t>
            </w:r>
          </w:p>
          <w:bookmarkEnd w:id="14"/>
        </w:tc>
        <w:tc>
          <w:tcPr>
            <w:tcW w:w="0" w:type="auto"/>
            <w:gridSpan w:val="10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80"/>
              <w:gridCol w:w="1934"/>
              <w:gridCol w:w="1934"/>
              <w:gridCol w:w="1934"/>
              <w:gridCol w:w="2494"/>
              <w:gridCol w:w="2124"/>
            </w:tblGrid>
            <w:tr>
              <w:trPr>
                <w:trHeight w:val="30" w:hRule="atLeast"/>
              </w:trPr>
              <w:tc>
                <w:tcPr>
                  <w:tcW w:w="0" w:type="auto"/>
                  <w:gridSpan w:val="6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Статистикалық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нысанды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толтыруға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жұмсалған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уақыт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,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сағатпен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қажеттiсiн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қоршаңыз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)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Время, затраченное на заполнение статистической формы, в часах 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(нужное обвести)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1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сағатқа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дейiн</w:t>
                  </w:r>
                </w:p>
              </w:tc>
              <w:tc>
                <w:tcPr>
                  <w:tcW w:w="1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1-2</w:t>
                  </w:r>
                </w:p>
              </w:tc>
              <w:tc>
                <w:tcPr>
                  <w:tcW w:w="1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2-4</w:t>
                  </w:r>
                </w:p>
              </w:tc>
              <w:tc>
                <w:tcPr>
                  <w:tcW w:w="193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4-8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8-40</w:t>
                  </w:r>
                </w:p>
              </w:tc>
              <w:tc>
                <w:tcPr>
                  <w:tcW w:w="21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40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сағаттан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артық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88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 1 часа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  <w:left w:val="single" w:color="cfcfcf" w:sz="5"/>
                    <w:bottom w:val="single" w:color="cfcfcf" w:sz="5"/>
                    <w:right w:val="single" w:color="cfcfcf" w:sz="5"/>
                  </w:tcBorders>
                </w:tcPr>
                <w:p/>
              </w:tc>
              <w:tc>
                <w:tcPr>
                  <w:tcW w:w="2124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более 40 часов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www.stat.gov.kz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сайтында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орналастырылған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 размещена на сайте www.stat.gov.kz</w:t>
            </w:r>
          </w:p>
          <w:bookmarkEnd w:id="15"/>
        </w:tc>
        <w:tc>
          <w:tcPr>
            <w:tcW w:w="0" w:type="auto"/>
            <w:gridSpan w:val="10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тиісті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емес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бастапқы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ұсынбау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Кодексінің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497-бабында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көзделген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құқық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правонарушениями, предусмотренными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"Об административных правонарушениях".</w:t>
            </w:r>
          </w:p>
          <w:bookmarkEnd w:id="16"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 151112004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151112004</w:t>
            </w:r>
          </w:p>
          <w:bookmarkEnd w:id="17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теңгерімі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БМ</w:t>
            </w:r>
          </w:p>
          <w:bookmarkEnd w:id="18"/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производственных мощностей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Годовая</w:t>
            </w:r>
          </w:p>
          <w:bookmarkEnd w:id="19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Қызметкерлерінің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қарамастан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қосалқы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жіктеуішінің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бұдан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ЭҚЖЖ) 05-33, 35-39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кодтарына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болып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табылатын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тұлғалар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құрылымдық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оқшауланған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бөлімшелері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тапсырады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юридические лица и (или) их структурные и обособленные подразделения с основным и вторичным видом деятельности "Промышленность" (согласно кодам Общего классификатора видов экономической деятельности – (далее - ОКЭД) 05-33, 35-39), независимо от численности работающих.</w:t>
            </w:r>
          </w:p>
          <w:bookmarkEnd w:id="20"/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мерзімі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–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кезеңнен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кейінгі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25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наурызға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алғанда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представления – до 25 марта (включительно) после отчетного периода.</w:t>
            </w:r>
          </w:p>
          <w:bookmarkEnd w:id="21"/>
        </w:tc>
      </w:tr>
      <w:tr>
        <w:trPr>
          <w:trHeight w:val="30" w:hRule="atLeast"/>
        </w:trPr>
        <w:tc>
          <w:tcPr>
            <w:tcW w:w="4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  <w:bookmarkEnd w:id="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  <w:gridCol w:w="1025"/>
            </w:tblGrid>
            <w:tr>
              <w:trPr>
                <w:trHeight w:val="30" w:hRule="atLeast"/>
              </w:trPr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025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0"/>
        <w:gridCol w:w="5030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224"/>
        <w:gridCol w:w="4"/>
        <w:gridCol w:w="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Өнеркәсіптік өнімдерді өндірудің нақты орнын көрсетіңіз (кәсіпорынның тіркелген жеріне қарамастан) - облыс, қала, аудан, 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фактическое место производства промышленной продукции (независимо от места регистрации предприятия) - область, город, район, населенный пункт</w:t>
            </w:r>
          </w:p>
          <w:bookmarkEnd w:id="23"/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 Әкімшілік-аумақтық объектілер жіктеуішіне (бұдан әрi - ӘАОЖ) сәйкес аумақ коды (статистикалық нысанды қағаз жеткізгіште тапсыру кезінде статистика органының қызметкері толтырады)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территории согласно Классификатору административно-территориальных объектов (далее - КАТО) (заполняется работником органа статистики при сдаче статистической формы на бумажном носителе)</w:t>
            </w:r>
          </w:p>
          <w:bookmarkEnd w:id="24"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/>
          <w:i w:val="false"/>
          <w:color w:val="000000"/>
          <w:sz w:val="28"/>
        </w:rPr>
        <w:t>Өндірілген өнім бойынша мамандандырылған қуаттарды пайдала</w:t>
      </w:r>
      <w:r>
        <w:rPr>
          <w:rFonts w:ascii="Times New Roman"/>
          <w:b/>
          <w:i w:val="false"/>
          <w:color w:val="000000"/>
          <w:sz w:val="28"/>
        </w:rPr>
        <w:t>ну туралы деректерді көрсетіңіз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данные об использовании специализированных мощностей произведенной продукции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567"/>
        <w:gridCol w:w="409"/>
        <w:gridCol w:w="724"/>
        <w:gridCol w:w="567"/>
        <w:gridCol w:w="882"/>
        <w:gridCol w:w="567"/>
        <w:gridCol w:w="567"/>
        <w:gridCol w:w="567"/>
        <w:gridCol w:w="567"/>
        <w:gridCol w:w="3603"/>
        <w:gridCol w:w="1198"/>
        <w:gridCol w:w="1515"/>
      </w:tblGrid>
      <w:tr>
        <w:trPr>
          <w:trHeight w:val="30" w:hRule="atLeast"/>
        </w:trPr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</w:t>
            </w:r>
          </w:p>
          <w:bookmarkEnd w:id="27"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продукции</w:t>
            </w:r>
          </w:p>
        </w:tc>
        <w:tc>
          <w:tcPr>
            <w:tcW w:w="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басындағ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на начало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өзгеруі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производственной мощности в отчетном году</w:t>
            </w:r>
          </w:p>
        </w:tc>
        <w:tc>
          <w:tcPr>
            <w:tcW w:w="3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соңын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дағ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(1-баған+ 2-баған - 7-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Мощность на конец года (графа 1+ графа 2 -графа 7)</w:t>
            </w:r>
          </w:p>
        </w:tc>
        <w:tc>
          <w:tcPr>
            <w:tcW w:w="1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мощность, действовавшая в отчетном году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шикізат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продукции или количество переработанного сырья в отчетном году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артуы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мощности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ішінде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факторлар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него за счет факторов</w:t>
            </w:r>
          </w:p>
        </w:tc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азаюы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уменьшение мощности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іске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в действие новых предприятий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действующих предприятий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жұмыс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істеп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действующих предприятий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өзге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факторы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28"/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беттерде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жалғастырыңыз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продолжите на дополнительных листах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459"/>
        <w:gridCol w:w="459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035"/>
        <w:gridCol w:w="1608"/>
      </w:tblGrid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1"/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/>
          <w:i w:val="false"/>
          <w:color w:val="000000"/>
          <w:sz w:val="28"/>
        </w:rPr>
        <w:t>Мамандандырылмаған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қуаттарда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деректерді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</w:p>
    <w:bookmarkEnd w:id="32"/>
    <w:bookmarkStart w:name="z7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данные о выпуске продукции на неспециализированных мощностях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1"/>
        <w:gridCol w:w="2282"/>
        <w:gridCol w:w="1647"/>
        <w:gridCol w:w="6090"/>
      </w:tblGrid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</w:t>
            </w:r>
          </w:p>
          <w:bookmarkEnd w:id="34"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продукции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шикізат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продукции или количество переработанного сырья в отчетном году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5"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Іске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қосу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актілері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бекітілмеген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өндірілген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өнім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бойынша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қуаттарды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пайдалану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деректерді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</w:p>
    <w:bookmarkEnd w:id="36"/>
    <w:bookmarkStart w:name="z10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данные об использовании мощностей произведенной продукции, акты ввода в действие которых не утверждены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9"/>
        <w:gridCol w:w="1639"/>
        <w:gridCol w:w="1183"/>
        <w:gridCol w:w="3463"/>
        <w:gridCol w:w="4376"/>
      </w:tblGrid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</w:t>
            </w:r>
          </w:p>
          <w:bookmarkEnd w:id="38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продукции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қолданыстағы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мощность, действовавшая в отчетном году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шикізат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продукции или количество переработанного сырья в отчетном году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9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түрлерінің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</w:t>
            </w:r>
          </w:p>
          <w:bookmarkEnd w:id="40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түрінің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вида продукции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қолданыстағы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Среднегодовая мощность, действовавшая в отчетном году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немесе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өңделген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шикізат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продукции или количество переработанного сырья в отчетном году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1"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Қуатты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пайдаланбаудың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негізгі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себептерін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көрсетіңіз</w:t>
      </w:r>
    </w:p>
    <w:bookmarkEnd w:id="42"/>
    <w:bookmarkStart w:name="z13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Укажите основные причины недоиспользования мощностей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6"/>
        <w:gridCol w:w="5880"/>
        <w:gridCol w:w="2064"/>
      </w:tblGrid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Нысанға берілген қосымша бойынша өнім түрлерінің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продукции по приложению к форме</w:t>
            </w:r>
          </w:p>
          <w:bookmarkEnd w:id="44"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өнімдерінің статистикалық жіктеуішінің коды (респондентпен толтырылады)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Статистического классификатора промышленной продукции (заполняется респондентом)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пайдаланбаудың себептері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недоиспользования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45"/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осы бөлім анықтамалыққа сәйкес толтырылады: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Шикізаттың болмауы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Сұраныс (тапсырыстардың, шарттардың, келісімшарттардың, өткізу нарығының азаюы, маусымдық сипаттағы тапсырыстар)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Құрал-жабдықтарды жөндеу, кәсіпорынды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Меншікті айналым қаражаттарының жетіспеушілігі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Өнімдер ассортиментінің өзгеруі, өнімдерді сақтау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Апатты жағдай</w:t>
            </w:r>
          </w:p>
          <w:bookmarkEnd w:id="4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данный раздел заполняется в соответствии со справочником: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Отсутствие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Спрос (уменьшение заказов, договоров, контрактов, рынка сбыта, заказы сезонного характера)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Ремонт оборудования, реконструкция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Недостаток собственных оборотных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Изменение ассортимента продукции, условия хранения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Аварийная ситуация</w:t>
            </w:r>
          </w:p>
          <w:bookmarkEnd w:id="47"/>
        </w:tc>
      </w:tr>
    </w:tbl>
    <w:bookmarkStart w:name="z1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</w:p>
    <w:bookmarkEnd w:id="48"/>
    <w:bookmarkStart w:name="z1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________________________________________________________________        Адрес _________________________________________________</w:t>
      </w:r>
    </w:p>
    <w:bookmarkEnd w:id="49"/>
    <w:bookmarkStart w:name="z1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            _________________________________________________</w:t>
      </w:r>
    </w:p>
    <w:bookmarkEnd w:id="50"/>
    <w:bookmarkStart w:name="z1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Телефоны</w:t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</w:t>
      </w:r>
    </w:p>
    <w:bookmarkEnd w:id="51"/>
    <w:bookmarkStart w:name="z1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Электрондық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пошта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мекенжайы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/>
          <w:i w:val="false"/>
          <w:color w:val="000000"/>
          <w:sz w:val="28"/>
        </w:rPr>
        <w:t>респонденттің</w:t>
      </w:r>
      <w:r>
        <w:rPr>
          <w:rFonts w:ascii="Times New Roman"/>
          <w:b/>
          <w:i w:val="false"/>
          <w:color w:val="000000"/>
          <w:sz w:val="28"/>
        </w:rPr>
        <w:t>)</w:t>
      </w:r>
    </w:p>
    <w:bookmarkEnd w:id="52"/>
    <w:bookmarkStart w:name="z1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 (респондента) _______________________________________________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29"/>
        <w:gridCol w:w="6671"/>
      </w:tblGrid>
      <w:tr>
        <w:trPr>
          <w:trHeight w:val="30" w:hRule="atLeast"/>
        </w:trPr>
        <w:tc>
          <w:tcPr>
            <w:tcW w:w="5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жариялауға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келісеміз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Согласны на опубликование первичных данных </w:t>
            </w:r>
          </w:p>
        </w:tc>
        <w:tc>
          <w:tcPr>
            <w:tcW w:w="6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Алғашқы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жариялауға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келіспейміз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согласны на опубликование первичных данных</w:t>
            </w:r>
          </w:p>
        </w:tc>
      </w:tr>
    </w:tbl>
    <w:bookmarkStart w:name="z1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</w:t>
      </w:r>
      <w:r>
        <w:rPr>
          <w:rFonts w:ascii="Times New Roman"/>
          <w:b/>
          <w:i w:val="false"/>
          <w:color w:val="000000"/>
          <w:sz w:val="28"/>
        </w:rPr>
        <w:t>рындаушы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                         ________________________________________</w:t>
      </w:r>
    </w:p>
    <w:bookmarkEnd w:id="54"/>
    <w:bookmarkStart w:name="z1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/>
          <w:i w:val="false"/>
          <w:color w:val="000000"/>
          <w:sz w:val="28"/>
        </w:rPr>
        <w:t xml:space="preserve"> (бар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      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телефоны</w:t>
      </w:r>
    </w:p>
    <w:bookmarkEnd w:id="55"/>
    <w:bookmarkStart w:name="z1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 и отчество (при его наличии) </w:t>
      </w:r>
    </w:p>
    <w:bookmarkEnd w:id="56"/>
    <w:bookmarkStart w:name="z1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                         ________________________________________</w:t>
      </w:r>
    </w:p>
    <w:bookmarkEnd w:id="57"/>
    <w:bookmarkStart w:name="z1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/>
          <w:i w:val="false"/>
          <w:color w:val="000000"/>
          <w:sz w:val="28"/>
        </w:rPr>
        <w:t xml:space="preserve"> (бар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bookmarkEnd w:id="58"/>
    <w:bookmarkStart w:name="z1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                                                      подпись</w:t>
      </w:r>
    </w:p>
    <w:bookmarkEnd w:id="59"/>
    <w:bookmarkStart w:name="z1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Бас бухгалтер</w:t>
      </w:r>
    </w:p>
    <w:bookmarkEnd w:id="60"/>
    <w:bookmarkStart w:name="z1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______________________________________________                        ________________________________________</w:t>
      </w:r>
    </w:p>
    <w:bookmarkEnd w:id="61"/>
    <w:bookmarkStart w:name="z1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тегі</w:t>
      </w:r>
      <w:r>
        <w:rPr>
          <w:rFonts w:ascii="Times New Roman"/>
          <w:b/>
          <w:i w:val="false"/>
          <w:color w:val="000000"/>
          <w:sz w:val="28"/>
        </w:rPr>
        <w:t xml:space="preserve">,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және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әкесінің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аты</w:t>
      </w:r>
      <w:r>
        <w:rPr>
          <w:rFonts w:ascii="Times New Roman"/>
          <w:b/>
          <w:i w:val="false"/>
          <w:color w:val="000000"/>
          <w:sz w:val="28"/>
        </w:rPr>
        <w:t xml:space="preserve"> (бар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</w:t>
      </w:r>
      <w:r>
        <w:rPr>
          <w:rFonts w:ascii="Times New Roman"/>
          <w:b/>
          <w:i w:val="false"/>
          <w:color w:val="000000"/>
          <w:sz w:val="28"/>
        </w:rPr>
        <w:t>қолы</w:t>
      </w:r>
    </w:p>
    <w:bookmarkEnd w:id="62"/>
    <w:bookmarkStart w:name="z1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его наличии)                                                подпись</w:t>
      </w:r>
    </w:p>
    <w:bookmarkEnd w:id="63"/>
    <w:bookmarkStart w:name="z1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Мөрдің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орны</w:t>
      </w:r>
      <w:r>
        <w:rPr>
          <w:rFonts w:ascii="Times New Roman"/>
          <w:b/>
          <w:i w:val="false"/>
          <w:color w:val="000000"/>
          <w:sz w:val="28"/>
        </w:rPr>
        <w:t xml:space="preserve"> (бар </w:t>
      </w:r>
      <w:r>
        <w:rPr>
          <w:rFonts w:ascii="Times New Roman"/>
          <w:b/>
          <w:i w:val="false"/>
          <w:color w:val="000000"/>
          <w:sz w:val="28"/>
        </w:rPr>
        <w:t>болған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жағдайда</w:t>
      </w:r>
      <w:r>
        <w:rPr>
          <w:rFonts w:ascii="Times New Roman"/>
          <w:b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bookmarkEnd w:id="64"/>
    <w:bookmarkStart w:name="z1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bookmarkEnd w:id="65"/>
    <w:bookmarkStart w:name="z1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/>
          <w:i w:val="false"/>
          <w:color w:val="000000"/>
          <w:sz w:val="28"/>
        </w:rPr>
        <w:t xml:space="preserve">Аталған </w:t>
      </w:r>
      <w:r>
        <w:rPr>
          <w:rFonts w:ascii="Times New Roman"/>
          <w:b/>
          <w:i w:val="false"/>
          <w:color w:val="000000"/>
          <w:sz w:val="28"/>
        </w:rPr>
        <w:t>тармақ</w:t>
      </w:r>
      <w:r>
        <w:rPr>
          <w:rFonts w:ascii="Times New Roman"/>
          <w:b/>
          <w:i w:val="false"/>
          <w:color w:val="000000"/>
          <w:sz w:val="28"/>
        </w:rPr>
        <w:t xml:space="preserve"> "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/>
          <w:i w:val="false"/>
          <w:color w:val="000000"/>
          <w:sz w:val="28"/>
        </w:rPr>
        <w:t xml:space="preserve"> статистика </w:t>
      </w:r>
      <w:r>
        <w:rPr>
          <w:rFonts w:ascii="Times New Roman"/>
          <w:b/>
          <w:i w:val="false"/>
          <w:color w:val="000000"/>
          <w:sz w:val="28"/>
        </w:rPr>
        <w:t>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Заңының</w:t>
      </w:r>
      <w:r>
        <w:rPr>
          <w:rFonts w:ascii="Times New Roman"/>
          <w:b/>
          <w:i w:val="false"/>
          <w:color w:val="000000"/>
          <w:sz w:val="28"/>
        </w:rPr>
        <w:t xml:space="preserve"> 8-бабының 5-тармағ</w:t>
      </w:r>
      <w:r>
        <w:rPr>
          <w:rFonts w:ascii="Times New Roman"/>
          <w:b/>
          <w:i w:val="false"/>
          <w:color w:val="000000"/>
          <w:sz w:val="28"/>
        </w:rPr>
        <w:t xml:space="preserve">ына </w:t>
      </w:r>
      <w:r>
        <w:rPr>
          <w:rFonts w:ascii="Times New Roman"/>
          <w:b/>
          <w:i w:val="false"/>
          <w:color w:val="000000"/>
          <w:sz w:val="28"/>
        </w:rPr>
        <w:t>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толтырылады</w:t>
      </w:r>
    </w:p>
    <w:bookmarkEnd w:id="66"/>
    <w:bookmarkStart w:name="z1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Данный пункт заполняется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государственной статистике"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форме "Баланс 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мощностей" (код 151112004, 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БМ, периодичность годовая)</w:t>
            </w:r>
          </w:p>
        </w:tc>
      </w:tr>
    </w:tbl>
    <w:bookmarkStart w:name="z1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продукции по отраслям промышленности к форме Баланс производственных мощностей годовая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0"/>
        <w:gridCol w:w="1368"/>
        <w:gridCol w:w="3592"/>
      </w:tblGrid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 деятельности и продукции</w:t>
            </w:r>
          </w:p>
          <w:bookmarkEnd w:id="6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секций, разделов, групп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продукции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7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ГОРHОДОБЫВАЮЩАЯ ПРОМЫШЛЕHHОСТЬ И РАЗРАБОТКА КАРЬЕРОВ</w:t>
            </w:r>
          </w:p>
          <w:bookmarkEnd w:id="7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Добыча угля и лигнита </w:t>
            </w:r>
          </w:p>
          <w:bookmarkEnd w:id="7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каменный, тысяча тонн</w:t>
            </w:r>
          </w:p>
          <w:bookmarkEnd w:id="7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05.10.1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Лигнит (уголь бурый), тысяча тонн</w:t>
            </w:r>
          </w:p>
          <w:bookmarkEnd w:id="7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05.20.1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сырой нефти и природного газа</w:t>
            </w:r>
          </w:p>
          <w:bookmarkEnd w:id="7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 (природная смесь углеводородов), включая нефть, полученную из минералов битуминозных, тысяча тонн</w:t>
            </w:r>
          </w:p>
          <w:bookmarkEnd w:id="7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06.10.10.100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 газовый, тысяча тонн</w:t>
            </w:r>
          </w:p>
          <w:bookmarkEnd w:id="7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06.10.10.200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природный (естественный) в газообразном состоянии, миллион метров кубических </w:t>
            </w:r>
          </w:p>
          <w:bookmarkEnd w:id="7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06.20.10.200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нефтяной попутный (кроме газов нефтяных, полученных в процессе перегонки нефти), миллион метров кубических</w:t>
            </w:r>
          </w:p>
          <w:bookmarkEnd w:id="7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06.20.10.300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Добыча металлических руд</w:t>
            </w:r>
          </w:p>
          <w:bookmarkEnd w:id="8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железные неагломерированные, тысяча тонн</w:t>
            </w:r>
          </w:p>
          <w:bookmarkEnd w:id="8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07.10.10.110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железные агломерированные, тысяча тонн</w:t>
            </w:r>
          </w:p>
          <w:bookmarkEnd w:id="8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07.10.10.210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Окатыши железорудные, тысяча тонн</w:t>
            </w:r>
          </w:p>
          <w:bookmarkEnd w:id="8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07.10.10.230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медные, тысяча тонн</w:t>
            </w:r>
          </w:p>
          <w:bookmarkEnd w:id="8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07.29.11.100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медные, тысяча тонн</w:t>
            </w:r>
          </w:p>
          <w:bookmarkEnd w:id="8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07.29.11.200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в медном концентрате, тысяча тонн</w:t>
            </w:r>
          </w:p>
          <w:bookmarkEnd w:id="8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07.29.11.300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медно-цинковые, тысяча тонн</w:t>
            </w:r>
          </w:p>
          <w:bookmarkEnd w:id="8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07.29.11.400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алюминиевые (бокситы), тысяча тонн</w:t>
            </w:r>
          </w:p>
          <w:bookmarkEnd w:id="8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07.29.13.100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золотосодержащие, тысяча тонн</w:t>
            </w:r>
          </w:p>
          <w:bookmarkEnd w:id="8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07.29.14.210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золотосодержащие, тысяча тонн</w:t>
            </w:r>
          </w:p>
          <w:bookmarkEnd w:id="9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07.29.14.220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свинцовые, тысяча тонн</w:t>
            </w:r>
          </w:p>
          <w:bookmarkEnd w:id="9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07.29.15.220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в свинцовом концентрате, тысяча тонн</w:t>
            </w:r>
          </w:p>
          <w:bookmarkEnd w:id="9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07.29.15.230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свинцово-цинковые, тысяча тонн</w:t>
            </w:r>
          </w:p>
          <w:bookmarkEnd w:id="9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07.29.15.240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в цинковом концентрате, тысяча тонн</w:t>
            </w:r>
          </w:p>
          <w:bookmarkEnd w:id="9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07.29.15.330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марганцевые, тысяча тонн</w:t>
            </w:r>
          </w:p>
          <w:bookmarkEnd w:id="9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07.29.19.210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марганцевые, тысяча тонн</w:t>
            </w:r>
          </w:p>
          <w:bookmarkEnd w:id="9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07.29.19.220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Руды хромовые, тысяча тонн</w:t>
            </w:r>
          </w:p>
          <w:bookmarkEnd w:id="9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07.29.19.410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Концентраты хромовые, тысяча тонн</w:t>
            </w:r>
          </w:p>
          <w:bookmarkEnd w:id="9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07.29.19.420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отрасли горнодобывающей промышленности</w:t>
            </w:r>
          </w:p>
          <w:bookmarkEnd w:id="9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Гранит, песчаник и камень для памятников, отделки или строительства прочий, тысяча метров кубических</w:t>
            </w:r>
          </w:p>
          <w:bookmarkEnd w:id="10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08.11.12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природные, тысяча метров кубических</w:t>
            </w:r>
          </w:p>
          <w:bookmarkEnd w:id="10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08.12.11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Гравий, щебень, галька и кремень, используемые в качестве наполнителей для дорожного покрытия и других строительных нужд, тысяча метров кубических</w:t>
            </w:r>
          </w:p>
          <w:bookmarkEnd w:id="10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08.12.12.100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фосфатное дробленое, тысяча тонн</w:t>
            </w:r>
          </w:p>
          <w:bookmarkEnd w:id="10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08.91.11.110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фосфатное тонкого помола, тысяча тонн</w:t>
            </w:r>
          </w:p>
          <w:bookmarkEnd w:id="10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08.91.11.120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бария природный (барит) и его концентраты, тысяча тонн</w:t>
            </w:r>
          </w:p>
          <w:bookmarkEnd w:id="10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08.91.19.110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Асбест, тысяча тонн</w:t>
            </w:r>
          </w:p>
          <w:bookmarkEnd w:id="10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08.99.29.400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ОБРАБАТЫВАЮЩАЯ ПРОМЫШЛЕHHОСТЬ</w:t>
            </w:r>
          </w:p>
          <w:bookmarkEnd w:id="10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продуктов питания</w:t>
            </w:r>
          </w:p>
          <w:bookmarkEnd w:id="10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скота крупного рогатого, свиней, овец, коз, лошадей и животных семейства лошадиных, свежее или охлажденное, тонн</w:t>
            </w:r>
          </w:p>
          <w:bookmarkEnd w:id="10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пищевые скота крупного рогатого, свиней, овец, коз, лошадей и животных семейства лошадиных, свежие или охлажденные, тонн</w:t>
            </w:r>
          </w:p>
          <w:bookmarkEnd w:id="11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и субпродукты пищевые мороженые; мясо и субпродукты пищевые прочие, тонн</w:t>
            </w:r>
          </w:p>
          <w:bookmarkEnd w:id="11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щипаная, немытая, включая промытую руном, тонн</w:t>
            </w:r>
          </w:p>
          <w:bookmarkEnd w:id="11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10.11.41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Шкуры и кожи сырые целые скота крупного рогатого или животных семейства лошадиных, тонн</w:t>
            </w:r>
          </w:p>
          <w:bookmarkEnd w:id="11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10.11.42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Шкуры и кожи сырые прочие скота крупного рогатого или животных семейства лошадиных, тонн </w:t>
            </w:r>
          </w:p>
          <w:bookmarkEnd w:id="11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10.11.43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Шкуры и кожи сырые овец или ягнят, тонн </w:t>
            </w:r>
          </w:p>
          <w:bookmarkEnd w:id="11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10.11.44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скота крупного рогатого, овец, коз, свиней, тонн </w:t>
            </w:r>
          </w:p>
          <w:bookmarkEnd w:id="11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10.11.5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домашней, свежее или охлажденное, тонн</w:t>
            </w:r>
          </w:p>
          <w:bookmarkEnd w:id="11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 домашней, мороженое, тонн</w:t>
            </w:r>
          </w:p>
          <w:bookmarkEnd w:id="11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 птицы домашней, тонн </w:t>
            </w:r>
          </w:p>
          <w:bookmarkEnd w:id="11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пищевые птицы домашней, тонн</w:t>
            </w:r>
          </w:p>
          <w:bookmarkEnd w:id="12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10.12.4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Свинина разрезанная, соленая, сушеная или копченая (бекон и ветчина), тонн </w:t>
            </w:r>
          </w:p>
          <w:bookmarkEnd w:id="12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Говядина и телятина, соленая, сушеная или копченая, тонн </w:t>
            </w:r>
          </w:p>
          <w:bookmarkEnd w:id="12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Мясо и субпродукты мясные пищевые прочие, соленые, в рассоле, сушеные или копченые (исключая свинину, мясо крупного рогатого скота); мука пищевая и порошок из мяса или субпродуктов мясных, тонн </w:t>
            </w:r>
          </w:p>
          <w:bookmarkEnd w:id="12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Колбасы и изделия аналогичные из мяса, субпродуктов мясных или крови животных, тонн </w:t>
            </w:r>
          </w:p>
          <w:bookmarkEnd w:id="12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готовые и консервированные из мяса, субпродуктов мясных или крови животных прочие, кроме полуфабрикатов готовых из мяса и субпродуктов мясных, тонн</w:t>
            </w:r>
          </w:p>
          <w:bookmarkEnd w:id="12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из мяса, тонн</w:t>
            </w:r>
          </w:p>
          <w:bookmarkEnd w:id="12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мясорастительные, тонн</w:t>
            </w:r>
          </w:p>
          <w:bookmarkEnd w:id="12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готовые или консервы из мяса домашней птицы, тонн</w:t>
            </w:r>
          </w:p>
          <w:bookmarkEnd w:id="12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10.13.15.200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из свинины: из окороков и их отрубов, тонн</w:t>
            </w:r>
          </w:p>
          <w:bookmarkEnd w:id="12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10.13.15.431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из телятины и говядины, тонн</w:t>
            </w:r>
          </w:p>
          <w:bookmarkEnd w:id="13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10.13.15.511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 тушеные прочие, тонн</w:t>
            </w:r>
          </w:p>
          <w:bookmarkEnd w:id="13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10.13.15.920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мясорастительные прочие, тонн</w:t>
            </w:r>
          </w:p>
          <w:bookmarkEnd w:id="13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10.13.15.930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Порошок, мука и гранулы из мяса, не пригодные для употребления человеком в пищу; шкварки, тонн</w:t>
            </w:r>
          </w:p>
          <w:bookmarkEnd w:id="13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10.13.16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свежая, охлажденная или мороженная, тонн</w:t>
            </w:r>
          </w:p>
          <w:bookmarkEnd w:id="13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Рыба, приготовленная или консервированная другим способом; икра и ее заменители, тонн</w:t>
            </w:r>
          </w:p>
          <w:bookmarkEnd w:id="13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Ракообразные, моллюски и водные беспозвоночные прочие, мороженные, приготовленные или консервированные, тонн </w:t>
            </w:r>
          </w:p>
          <w:bookmarkEnd w:id="13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Мука, порошок и гранулы непищевые, продукты прочие из рыбы, ракообразных, моллюсков или водных беспозвоночных прочих, не включенные в другие группировки, тонн</w:t>
            </w:r>
          </w:p>
          <w:bookmarkEnd w:id="13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 переработанный и консервированный, тонн</w:t>
            </w:r>
          </w:p>
          <w:bookmarkEnd w:id="13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Соки фруктовые и овощные, тысяча литров</w:t>
            </w:r>
          </w:p>
          <w:bookmarkEnd w:id="13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соки овощные, тысяча литров</w:t>
            </w:r>
          </w:p>
          <w:bookmarkEnd w:id="14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соки фруктовые, тысяча литров</w:t>
            </w:r>
          </w:p>
          <w:bookmarkEnd w:id="14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переработанные и консервированные, кроме картофеля, тонн</w:t>
            </w:r>
          </w:p>
          <w:bookmarkEnd w:id="14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овощные, тонн</w:t>
            </w:r>
          </w:p>
          <w:bookmarkEnd w:id="14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фруктовые, тонн</w:t>
            </w:r>
          </w:p>
          <w:bookmarkEnd w:id="14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томатные, тонн</w:t>
            </w:r>
          </w:p>
          <w:bookmarkEnd w:id="14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Плоды и орехи переработанные и консервированные, тонн </w:t>
            </w:r>
          </w:p>
          <w:bookmarkEnd w:id="14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растительное нерафинированное, тонн</w:t>
            </w:r>
          </w:p>
          <w:bookmarkEnd w:id="14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масло соевое нерафинированное, тонн</w:t>
            </w:r>
          </w:p>
          <w:bookmarkEnd w:id="14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10.41.21.000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масло подсолнечное нерафинированное, тонн</w:t>
            </w:r>
          </w:p>
          <w:bookmarkEnd w:id="14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10.41.24.000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масло хлопковое нерафинированное, тонн</w:t>
            </w:r>
          </w:p>
          <w:bookmarkEnd w:id="15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10.41.25.000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масло рапсовое нерафинированное, тонн</w:t>
            </w:r>
          </w:p>
          <w:bookmarkEnd w:id="15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10.41.26.100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рафинированное, кроме отходов, тонн</w:t>
            </w:r>
          </w:p>
          <w:bookmarkEnd w:id="15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соевое и его фракции, рафинированные (кроме химически модифицированных), тонн</w:t>
            </w:r>
          </w:p>
          <w:bookmarkEnd w:id="15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10.41.51.000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масло подсолнечное и его фракции, рафинированные (кроме химически модифицированных), тонн</w:t>
            </w:r>
          </w:p>
          <w:bookmarkEnd w:id="15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10.41.54.000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хлопковое и его фракции, рафинированные (кроме химически модифицированных), тонн</w:t>
            </w:r>
          </w:p>
          <w:bookmarkEnd w:id="15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10.41.55.000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масло рапсовое и его фракции, рафинированные (кроме химически модифицированных), тонн</w:t>
            </w:r>
          </w:p>
          <w:bookmarkEnd w:id="15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10.41.56.100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Жиры и масла животные и растительные и их фракции гидрогенизированные и эстерифицированные, но без дальнейшей обработки, тонн</w:t>
            </w:r>
          </w:p>
          <w:bookmarkEnd w:id="15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10.41.6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Маргарин и жиры пищевые аналогичные, тонн</w:t>
            </w:r>
          </w:p>
          <w:bookmarkEnd w:id="15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10.42.1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обработанное жидкое и сливки, тонн </w:t>
            </w:r>
          </w:p>
          <w:bookmarkEnd w:id="15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в твҰрдой форме, тонн </w:t>
            </w:r>
          </w:p>
          <w:bookmarkEnd w:id="16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сливочное и спреды (пасты) молочные, тонн </w:t>
            </w:r>
          </w:p>
          <w:bookmarkEnd w:id="16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и творог, тонн</w:t>
            </w:r>
          </w:p>
          <w:bookmarkEnd w:id="16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недозрелый или невыдержанный (включая сыр сывороточный) и творог, тонн</w:t>
            </w:r>
          </w:p>
          <w:bookmarkEnd w:id="16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нежирный, тонн</w:t>
            </w:r>
          </w:p>
          <w:bookmarkEnd w:id="16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10.51.40.312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жирный, тонн</w:t>
            </w:r>
          </w:p>
          <w:bookmarkEnd w:id="16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10.51.40.321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 твердые, тонн </w:t>
            </w:r>
          </w:p>
          <w:bookmarkEnd w:id="16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10.51.40.510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мягкие, тонн</w:t>
            </w:r>
          </w:p>
          <w:bookmarkEnd w:id="16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10.51.40.520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рассольные, тонн</w:t>
            </w:r>
          </w:p>
          <w:bookmarkEnd w:id="16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10.51.40.530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прочие, тонн</w:t>
            </w:r>
          </w:p>
          <w:bookmarkEnd w:id="16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10.51.40.590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 с наполнителями, тонн</w:t>
            </w:r>
          </w:p>
          <w:bookmarkEnd w:id="17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10.51.40.710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плавленый прочий, тонн</w:t>
            </w:r>
          </w:p>
          <w:bookmarkEnd w:id="17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10.51.40.790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молочные прочие, тонн</w:t>
            </w:r>
          </w:p>
          <w:bookmarkEnd w:id="17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и сливки сгущенные и с добавками или без добавок сахара или других подслащивающих веществ, не в твердых формах, тонн</w:t>
            </w:r>
          </w:p>
          <w:bookmarkEnd w:id="17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10.51.51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йогурт, молоко и сливки ферментированные или сквашенные прочие, тонн</w:t>
            </w:r>
          </w:p>
          <w:bookmarkEnd w:id="17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10.51.52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сыворотка, тонн </w:t>
            </w:r>
          </w:p>
          <w:bookmarkEnd w:id="17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10.51.55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Мороженое и пищевой лед прочий, тонн</w:t>
            </w:r>
          </w:p>
          <w:bookmarkEnd w:id="17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10.52.1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полуобрушенный или полностью обрушенный или расколотый, тонн</w:t>
            </w:r>
          </w:p>
          <w:bookmarkEnd w:id="17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 мелкого помола из пшеницы и меслины (смеси пшеницы и ржи), тонн</w:t>
            </w:r>
          </w:p>
          <w:bookmarkEnd w:id="17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10.61.21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Крупа, мука грубого помола и гранулы и продукты из культур зерновых прочие, тонн</w:t>
            </w:r>
          </w:p>
          <w:bookmarkEnd w:id="17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манная, тонн</w:t>
            </w:r>
          </w:p>
          <w:bookmarkEnd w:id="18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10.61.31.331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пшеничная, тонн</w:t>
            </w:r>
          </w:p>
          <w:bookmarkEnd w:id="18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10.61.31.332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овсяная, тонн</w:t>
            </w:r>
          </w:p>
          <w:bookmarkEnd w:id="18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пшенная, тонн</w:t>
            </w:r>
          </w:p>
          <w:bookmarkEnd w:id="18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10.61.32.320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гречневая, тонн</w:t>
            </w:r>
          </w:p>
          <w:bookmarkEnd w:id="18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кукурузная, тонн</w:t>
            </w:r>
          </w:p>
          <w:bookmarkEnd w:id="18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10.61.32.340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рисовая, тонн</w:t>
            </w:r>
          </w:p>
          <w:bookmarkEnd w:id="18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10.61.32.350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ячневая, тонн</w:t>
            </w:r>
          </w:p>
          <w:bookmarkEnd w:id="18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10.61.32.360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перловая, тонн</w:t>
            </w:r>
          </w:p>
          <w:bookmarkEnd w:id="18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10.61.32.370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ячменная, тонн</w:t>
            </w:r>
          </w:p>
          <w:bookmarkEnd w:id="18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10.61.32.380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и мука грубого помола прочая, тонн</w:t>
            </w:r>
          </w:p>
          <w:bookmarkEnd w:id="19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10.61.32.390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 свежий, тонн</w:t>
            </w:r>
          </w:p>
          <w:bookmarkEnd w:id="19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10.71.11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Макароны, лапша, кускус и изделия мучные аналогичные, тонн</w:t>
            </w:r>
          </w:p>
          <w:bookmarkEnd w:id="19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10.73.1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Сахар-сырец или сахар рафинированный тростниковый или свекловичный; патока (меласса), тонн </w:t>
            </w:r>
          </w:p>
          <w:bookmarkEnd w:id="19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10.81.1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тростниковый, тонн</w:t>
            </w:r>
          </w:p>
          <w:bookmarkEnd w:id="19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 свекловичный, тонн</w:t>
            </w:r>
          </w:p>
          <w:bookmarkEnd w:id="19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Шоколад, изделия кондитерские из шоколада и сахара, тонн</w:t>
            </w:r>
          </w:p>
          <w:bookmarkEnd w:id="19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10.82.2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Майонез, соусы эмульгированные прочие, тонн</w:t>
            </w:r>
          </w:p>
          <w:bookmarkEnd w:id="19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10.84.12.910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Корма готовые для животных сельскохозяйственных, кроме муки и гранул из люцерны, тонн</w:t>
            </w:r>
          </w:p>
          <w:bookmarkEnd w:id="19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10.91.1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напитков</w:t>
            </w:r>
          </w:p>
          <w:bookmarkEnd w:id="19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Коньяк, тысяча литров</w:t>
            </w:r>
          </w:p>
          <w:bookmarkEnd w:id="20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11.01.10.210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тысяча литров</w:t>
            </w:r>
          </w:p>
          <w:bookmarkEnd w:id="20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11.01.10.631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Ликеры, тысяча литров</w:t>
            </w:r>
          </w:p>
          <w:bookmarkEnd w:id="20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11.01.10.810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Шампанское, тысяча литров</w:t>
            </w:r>
          </w:p>
          <w:bookmarkEnd w:id="20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11.02.11.300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 виноградное натуральное, тысяча литров</w:t>
            </w:r>
          </w:p>
          <w:bookmarkEnd w:id="20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11.02.12.100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Сидр, тысяча литров</w:t>
            </w:r>
          </w:p>
          <w:bookmarkEnd w:id="20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11.03.10.600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 фруктовое, кроме сидра с фактической концентрацией спирта – 17%; сахара- 30%, тысяча литров</w:t>
            </w:r>
          </w:p>
          <w:bookmarkEnd w:id="20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11.03.10.700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кроме осадков и отходов пивоварения, тысяча литров</w:t>
            </w:r>
          </w:p>
          <w:bookmarkEnd w:id="20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11.05.1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минеральные и газированные неподслащенные и неароматизированные, тысяча литров</w:t>
            </w:r>
          </w:p>
          <w:bookmarkEnd w:id="20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11.07.11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Напитки безалкогольные прочие, тысяча литров</w:t>
            </w:r>
          </w:p>
          <w:bookmarkEnd w:id="20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11.07.19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табачных изделий</w:t>
            </w:r>
          </w:p>
          <w:bookmarkEnd w:id="21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Сигары, черуты (сигары с обрезанными концами), сигарильи (сигары тонкие), сигареты, папиросы из табака или его заменителей , миллион штук</w:t>
            </w:r>
          </w:p>
          <w:bookmarkEnd w:id="21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12.00.11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текстильных изделий</w:t>
            </w:r>
          </w:p>
          <w:bookmarkEnd w:id="21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(овечья) обезжиренная, не подвергнутая кардо- и гребнечесанию, тонн</w:t>
            </w:r>
          </w:p>
          <w:bookmarkEnd w:id="21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13.10.22.100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Хлопок, кардо- и гребнечесаный, тонн</w:t>
            </w:r>
          </w:p>
          <w:bookmarkEnd w:id="21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13.10.25.000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шелковая (кроме пряжи из отходов шелка), не расфасованная для розничной продажи, тонн</w:t>
            </w:r>
          </w:p>
          <w:bookmarkEnd w:id="21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13.10.40.100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из отходов шелка, не расфасованная для розничной продажи, тонн</w:t>
            </w:r>
          </w:p>
          <w:bookmarkEnd w:id="21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13.10.40.300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шерстяная кардочесаная, не расфасованная для розничной продажи, тонн</w:t>
            </w:r>
          </w:p>
          <w:bookmarkEnd w:id="21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13.10.50.300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шерстяная гребнечесаная, не расфасованная для розничной продажи, тонн</w:t>
            </w:r>
          </w:p>
          <w:bookmarkEnd w:id="21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13.10.50.400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хлопчатобумажная из волокон негребнечесаных, не расфасованная для розничной продажи, тонн </w:t>
            </w:r>
          </w:p>
          <w:bookmarkEnd w:id="21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13.10.61.300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Пряжа хлопчатобумажная из волокон гребнечесаных, не расфасованная для розничной продажи, тонн </w:t>
            </w:r>
          </w:p>
          <w:bookmarkEnd w:id="22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13.10.61.500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 из волокон искусственных, многокруточные или однокруточные (кроме ниток швейных, нитей высокопрочных полиамидных, полиэфирных или вискозных), не расфасованные для розничной продажи; нити из волокон искусственных (кроме ниток швейных), расфасованные для розничной продажи, тонн</w:t>
            </w:r>
          </w:p>
          <w:bookmarkEnd w:id="22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13.10.81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шерсти кардочесаной, тысяча метров кубических</w:t>
            </w:r>
          </w:p>
          <w:bookmarkEnd w:id="22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13.20.12.100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хлопчатобумажные, тысяча метров кубических</w:t>
            </w:r>
          </w:p>
          <w:bookmarkEnd w:id="22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13.20.20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из волокон синтетических штапельных, тысяча метров кубических</w:t>
            </w:r>
          </w:p>
          <w:bookmarkEnd w:id="22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13.20.32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Белье постельное, тысяча штук</w:t>
            </w:r>
          </w:p>
          <w:bookmarkEnd w:id="22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пакеты упаковочные, тысяча штук</w:t>
            </w:r>
          </w:p>
          <w:bookmarkEnd w:id="22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13.92.21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Брезенты, паруса для лодок, яхт или средств десантных плавучих; навесы, маркизы, тенты и снаряжение для кемпингов (включая матрасы надувные), тысяча штук</w:t>
            </w:r>
          </w:p>
          <w:bookmarkEnd w:id="22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13.92.22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Ковры и изделия ковровые, тысяча метров кубических</w:t>
            </w:r>
          </w:p>
          <w:bookmarkEnd w:id="22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13.93.1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канатно-веревочные, канаты, тросы и шпагаты из джута или прочих растительных текстильных волокон, тонн</w:t>
            </w:r>
          </w:p>
          <w:bookmarkEnd w:id="22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13.94.11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плетенные из шпагата, канатов, веревок или тросов, сети готовые из материалов текстильных; изделия из пряжи, лент, не включенные в другие группировки, тонн</w:t>
            </w:r>
          </w:p>
          <w:bookmarkEnd w:id="23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13.94.12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текстильные с пропиткой, покрытием или дублированные, не включенные в другие группировки, тонн</w:t>
            </w:r>
          </w:p>
          <w:bookmarkEnd w:id="23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13.96.14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 товары текстильные для нужд технических (включая фитили, сетки газокалильные, шланги, ленты и ремни для транспортеров и конвейеров, ткани для сит и ткань фильтровальную), тонн</w:t>
            </w:r>
          </w:p>
          <w:bookmarkEnd w:id="23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13.96.16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одежды</w:t>
            </w:r>
          </w:p>
          <w:bookmarkEnd w:id="23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Комплекты, куртки и пиджаки рабочие, мужские или для мальчиков, штук</w:t>
            </w:r>
          </w:p>
          <w:bookmarkEnd w:id="23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комбинезоны с нагрудниками и лямками, бриджи рабочие, мужские или для мальчиков, штук</w:t>
            </w:r>
          </w:p>
          <w:bookmarkEnd w:id="23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Комплекты, куртки и пиджаки рабочие, женские или для девочек, штук</w:t>
            </w:r>
          </w:p>
          <w:bookmarkEnd w:id="23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14.12.21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комбинезоны с нагрудниками и лямками, бриджи рабочие, женские или для девочек, штук</w:t>
            </w:r>
          </w:p>
          <w:bookmarkEnd w:id="23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14.12.22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 рабочая прочая, штук</w:t>
            </w:r>
          </w:p>
          <w:bookmarkEnd w:id="23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14.12.30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плащи, плащи с капюшонами, куртки теплые (включая лыжные), ветровки, штормовки и изделия аналогичные, трикотажные, мужские или для мальчиков, штук</w:t>
            </w:r>
          </w:p>
          <w:bookmarkEnd w:id="23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комплекты, пиджаки, брюки, комбинезоны с нагрудниками и лямками, бриджи и шорты (кроме купальных), трикотажные, мужские или для мальчиков, штук</w:t>
            </w:r>
          </w:p>
          <w:bookmarkEnd w:id="24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плащи, плащи с капюшонами, куртки теплые (включая лыжные), ветровки, штормовки, трикотажные, женские или для девочек, штук</w:t>
            </w:r>
          </w:p>
          <w:bookmarkEnd w:id="24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14.13.13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комплекты, жакеты, платья, юбки, юбки-брюки, брюки, комбинезоны с нагрудниками и лямками, шорты, трикотажные машинного или ручного вязания, женские или для девочек, штук</w:t>
            </w:r>
          </w:p>
          <w:bookmarkEnd w:id="24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14.13.14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плащи, плащи с капюшонами, куртки теплые (включая лыжные), ветровки, штормовки и изделия аналогичные, кроме трикотажных, мужские или для мальчиков, штук</w:t>
            </w:r>
          </w:p>
          <w:bookmarkEnd w:id="24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14.13.21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и комплекты, кроме трикотажных, мужские или для мальчиков, штук</w:t>
            </w:r>
          </w:p>
          <w:bookmarkEnd w:id="24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14.13.22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Пиджаки и блейзеры, жакеты, куртки типа пиджаков, кроме трикотажных, мужские или для мальчиков, штук</w:t>
            </w:r>
          </w:p>
          <w:bookmarkEnd w:id="24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14.13.23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комбинезоны с нагрудниками и лямками, бриджи и шорты (кроме трикотажных), мужские или для мальчиков, штук</w:t>
            </w:r>
          </w:p>
          <w:bookmarkEnd w:id="24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14.13.24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Пальто, плащи, плащи с капюшонами, куртки теплые (включая лыжные), ветровки, штормовки и изделия аналогичные, кроме трикотажных, женские или для девочек, штук</w:t>
            </w:r>
          </w:p>
          <w:bookmarkEnd w:id="24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и комплекты, кроме трикотажных, женские или для девочек, штук</w:t>
            </w:r>
          </w:p>
          <w:bookmarkEnd w:id="24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Жакеты и блейзеры, пиджаки, куртки типа пиджаков, кроме трикотажных, женские или для девочек, штук</w:t>
            </w:r>
          </w:p>
          <w:bookmarkEnd w:id="24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Платья, юбки и юбки-брюки, кроме трикотажных, женские или для девочек, штук</w:t>
            </w:r>
          </w:p>
          <w:bookmarkEnd w:id="25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Брюки, комбинезоны с нагрудниками и лямками, бриджи и шорты (кроме трикотажных), женские или для девочек, штук</w:t>
            </w:r>
          </w:p>
          <w:bookmarkEnd w:id="25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14.13.35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и рубашки трикотажные, мужские или для мальчиков, тысяча штук</w:t>
            </w:r>
          </w:p>
          <w:bookmarkEnd w:id="25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Кальсоны, трусы, сорочки ночные, пижамы, халаты и изделия аналогичные, трикотажные, мужские или для мальчиков, тысяча штук</w:t>
            </w:r>
          </w:p>
          <w:bookmarkEnd w:id="25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Блузки, рубашки и батники трикотажные, машинного или ручного вязания, женские или для девочек, тысяча штук</w:t>
            </w:r>
          </w:p>
          <w:bookmarkEnd w:id="25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Комбинации, юбки нижние, трусы, панталоны, сорочки ночные, пижамы, пеньюары, халаты и изделия аналогичные, трикотажные, женские или для девочек, тысяча штук</w:t>
            </w:r>
          </w:p>
          <w:bookmarkEnd w:id="25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14.14.14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Сорочки и рубашки, кроме трикотажных, мужские или для мальчиков, тысяча штук</w:t>
            </w:r>
          </w:p>
          <w:bookmarkEnd w:id="25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 и фуфайки нательные прочие, трусы, кальсоны, сорочки ночные, пижамы, халаты и изделия аналогичные, кроме трикотажных, мужские или для мальчиков, тысяча штук</w:t>
            </w:r>
          </w:p>
          <w:bookmarkEnd w:id="25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Блузки, рубашки и батники, кроме трикотажных, женские или для девочек, тысяча штук</w:t>
            </w:r>
          </w:p>
          <w:bookmarkEnd w:id="25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Майки и фуфайки нательные прочие, комбинации, юбки нижние, трусы, панталоны, рубашки ночные, пижамы, халаты и изделия аналогичные, кроме трикотажных, женские или для девочек, тысяча штук</w:t>
            </w:r>
          </w:p>
          <w:bookmarkEnd w:id="25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Бюстгальтеры, корсеты, пояса, подтяжки, подвязки и изделия аналогичные и их части, трикотажные или нет, женские или для девочек, тысяча штук</w:t>
            </w:r>
          </w:p>
          <w:bookmarkEnd w:id="26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14.14.25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Тенниски, майки с шортами, фуфайки и изделия аналогичные, трикотажные, тысяча штук</w:t>
            </w:r>
          </w:p>
          <w:bookmarkEnd w:id="26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14.14.30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Распашонки, "кимоно" для грудных детей, трикотажные, тысяча штук</w:t>
            </w:r>
          </w:p>
          <w:bookmarkEnd w:id="26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14.19.11.100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Ползунки для грудных детей трикотажные, тысяча штук</w:t>
            </w:r>
          </w:p>
          <w:bookmarkEnd w:id="26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14.19.11.200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Костюмы, гарнитуры безразмерные для грудных детей трикотажные, тысяча штук</w:t>
            </w:r>
          </w:p>
          <w:bookmarkEnd w:id="26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14.19.11.400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спортивные, лыжные и купальные и одежда прочая, трикотажные, тысяча штук</w:t>
            </w:r>
          </w:p>
          <w:bookmarkEnd w:id="26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варежки и митенки, трикотажные, тысяча пар</w:t>
            </w:r>
          </w:p>
          <w:bookmarkEnd w:id="26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14.19.13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спортивные, лыжные и купальные; одежда прочая, кроме трикотажной, тысяча штук</w:t>
            </w:r>
          </w:p>
          <w:bookmarkEnd w:id="26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14.19.22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Платки носовые, кроме трикотажных, тысяча штук</w:t>
            </w:r>
          </w:p>
          <w:bookmarkEnd w:id="26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14.19.23.100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Шали, шарфы, кашне, мантильи, вуали, вуалетки и изделия аналогичные, кроме трикотажных, тысяча штук</w:t>
            </w:r>
          </w:p>
          <w:bookmarkEnd w:id="26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14.19.23.300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Галстуки, галстуки-бабочки и платки шейные, кроме трикотажных, тысяча штук</w:t>
            </w:r>
          </w:p>
          <w:bookmarkEnd w:id="27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14.19.23.500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варежки и митенки, кроме трикотажных, тысяча пар</w:t>
            </w:r>
          </w:p>
          <w:bookmarkEnd w:id="27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14.19.23.700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Перчатки, рукавицы, варежки и митенки из натуральной или композиционной кожи (кроме защитных для всех профессий), тысяча пар</w:t>
            </w:r>
          </w:p>
          <w:bookmarkEnd w:id="27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14.19.31.700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Одежда, изготовленная из фетра, войлока или материалов нетканых, тысяча штук</w:t>
            </w:r>
          </w:p>
          <w:bookmarkEnd w:id="27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14.19.32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Болванки, тульи и колпаки шляпные фетровые; заготовки шляпные и колпаки фетровые; полуфабрикаты шляпные, плетеные или изготовленные путем соединения полосок из материалов различных, тысяча штук</w:t>
            </w:r>
          </w:p>
          <w:bookmarkEnd w:id="27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14.19.41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Шляпы, шапки, береты, уборы головные прочие и гарнитуры трикотажные, машинного или ручного вязания, сетки для волос, тысяча штук</w:t>
            </w:r>
          </w:p>
          <w:bookmarkEnd w:id="27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14.19.42.700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Шляпы и уборы головные прочие, тысяча штук</w:t>
            </w:r>
          </w:p>
          <w:bookmarkEnd w:id="27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14.19.43.900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и полупальто, шубы из меха натурального, штук</w:t>
            </w:r>
          </w:p>
          <w:bookmarkEnd w:id="27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14.20.10.100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Полушубки, бекеши, тулупы из меха натурального, штук</w:t>
            </w:r>
          </w:p>
          <w:bookmarkEnd w:id="27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14.20.10.200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Костюмы и комплекты из меха натурального, штук</w:t>
            </w:r>
          </w:p>
          <w:bookmarkEnd w:id="27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14.20.10.300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Куртки, пиджаки, жакеты и жилеты из меха натурального, штук</w:t>
            </w:r>
          </w:p>
          <w:bookmarkEnd w:id="28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14.20.10.400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Колготы трикотажные машинного или ручного вязания, тысяча штук</w:t>
            </w:r>
          </w:p>
          <w:bookmarkEnd w:id="28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14.31.10.300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Чулки и гольфы женские трикотажные машинного или ручного вязания линейной плотности одиночной нити менее 6,7 текс, тысяча пар</w:t>
            </w:r>
          </w:p>
          <w:bookmarkEnd w:id="28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14.31.10.500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трикотажные машинного или ручного вязания, тысяча пар</w:t>
            </w:r>
          </w:p>
          <w:bookmarkEnd w:id="28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14.31.10.600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чулочные и обувь трикотажные, машинного или ручного вязания, не включенные в другие группировки, тысяча пар</w:t>
            </w:r>
          </w:p>
          <w:bookmarkEnd w:id="28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14.31.10.900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Свитеры, джемперы, пуловеры, кардиганы, жилеты и изделия аналогичные трикотажные, машинного или ручного вязания, штук</w:t>
            </w:r>
          </w:p>
          <w:bookmarkEnd w:id="28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кожаной и относящейся к ней продукции</w:t>
            </w:r>
          </w:p>
          <w:bookmarkEnd w:id="28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целых скота крупного рогатого без волосяного покрова, тысяча дециметров квадратных</w:t>
            </w:r>
          </w:p>
          <w:bookmarkEnd w:id="28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не целых скота крупного рогатого без волосяного покрова, тысяча дециметров квадратных</w:t>
            </w:r>
          </w:p>
          <w:bookmarkEnd w:id="28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животных семейства лошадиных без волосяного покрова, тысяча дециметров квадратных</w:t>
            </w:r>
          </w:p>
          <w:bookmarkEnd w:id="28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15.11.33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из шкур овечьих, козьих или свиных без волосяного покрова, тысяча дециметров квадратных</w:t>
            </w:r>
          </w:p>
          <w:bookmarkEnd w:id="29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животных прочих без волосяного покрова, тысяча дециметров квадратных</w:t>
            </w:r>
          </w:p>
          <w:bookmarkEnd w:id="29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15.11.51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Чемоданы, саквояжи, сумки-чемоданчики для косметики и туалетных принадлежностей дорожные дамские, кейсы для деловых бумаг, портфели, ранцы школьные и изделия аналогичные из материалов различных, тысяча штук</w:t>
            </w:r>
          </w:p>
          <w:bookmarkEnd w:id="29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15.12.12.100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водонепроницаемая с подошвой и верхом из резины или материалов полимерных, кроме обуви с подноском защитным металлическим, тысяча пар</w:t>
            </w:r>
          </w:p>
          <w:bookmarkEnd w:id="29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подошвой и верхом из резины или материалов полимерных, кроме обуви водонепроницаемой или спортивной, тысяча пар</w:t>
            </w:r>
          </w:p>
          <w:bookmarkEnd w:id="29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верхом из кожи, кроме спортивной обуви, обуви с подноском защитным металлическим и обуви специальной разной, тысяча пар</w:t>
            </w:r>
          </w:p>
          <w:bookmarkEnd w:id="29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верхом из материалов текстильных, кроме обуви спортивной, тысяча пар</w:t>
            </w:r>
          </w:p>
          <w:bookmarkEnd w:id="29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15.20.14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 прочая, кроме ботинок лыжных и коньков, тысяча пар</w:t>
            </w:r>
          </w:p>
          <w:bookmarkEnd w:id="29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15.20.29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 подноском защитным металлическим, тысяча пар</w:t>
            </w:r>
          </w:p>
          <w:bookmarkEnd w:id="29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15.20.31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деревянная, различная специальная и прочая, не включенная в другие группировки, тысяча пар</w:t>
            </w:r>
          </w:p>
          <w:bookmarkEnd w:id="29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15.20.32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  <w:bookmarkEnd w:id="30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Лесоматериалы, продольно распиленные или расколотые, разрезанные на части или раскроенные, толщиной более 6 мм; шпалы деревянные железнодорожные или трамвайные, непропитанные, тысяча метров кубических</w:t>
            </w:r>
          </w:p>
          <w:bookmarkEnd w:id="30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древесно-стружечные и плиты аналогичные из древесины и материалов одревесневших прочих, тысяча метров кубических</w:t>
            </w:r>
          </w:p>
          <w:bookmarkEnd w:id="30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16.21.13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древесно-волокнистые из древесины и материалов одревесневших, прочих, тысяча метров кубических</w:t>
            </w:r>
          </w:p>
          <w:bookmarkEnd w:id="30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16.21.14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Паркет щитовой сборный, тысяча метров кубических</w:t>
            </w:r>
          </w:p>
          <w:bookmarkEnd w:id="30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16.22.10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Окна и их рамы, двери застекленные и их рамы, двери и их рамы и пороги, деревянные, тысяча метров кубических</w:t>
            </w:r>
          </w:p>
          <w:bookmarkEnd w:id="30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Опалубка для бетонных строительных работ, гонт и дранка, деревянные, тысяча метров кубических</w:t>
            </w:r>
          </w:p>
          <w:bookmarkEnd w:id="30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деревянные, тонн</w:t>
            </w:r>
          </w:p>
          <w:bookmarkEnd w:id="30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бумаги и бумажной продукции</w:t>
            </w:r>
          </w:p>
          <w:bookmarkEnd w:id="30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и картон гофрированные перфорированные, в рулонах или листах, тонн</w:t>
            </w:r>
          </w:p>
          <w:bookmarkEnd w:id="30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пакеты бумажные, картонные, из ваты целлюлозной или полотна из волокна целлюлозного, килограмм</w:t>
            </w:r>
          </w:p>
          <w:bookmarkEnd w:id="31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Тетради, тонн</w:t>
            </w:r>
          </w:p>
          <w:bookmarkEnd w:id="31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17.23.13.300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Обои, тысяча метров кубических</w:t>
            </w:r>
          </w:p>
          <w:bookmarkEnd w:id="31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17.24.1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кокса и продуктов нефтепереработки</w:t>
            </w:r>
          </w:p>
          <w:bookmarkEnd w:id="31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нефтяное (мазут) и газойли (топливо дизельное); дистилляты нефтяные, тысяча тонн</w:t>
            </w:r>
          </w:p>
          <w:bookmarkEnd w:id="31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Битумы нефтяные дорожные, тысяча тонн</w:t>
            </w:r>
          </w:p>
          <w:bookmarkEnd w:id="31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19.20.42.510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продуктов химической промышленности</w:t>
            </w:r>
          </w:p>
          <w:bookmarkEnd w:id="31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Аргон, миллион метров кубических</w:t>
            </w:r>
          </w:p>
          <w:bookmarkEnd w:id="31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20.11.11.200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Кислород, миллион метров кубических</w:t>
            </w:r>
          </w:p>
          <w:bookmarkEnd w:id="31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20.11.11.700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углерода, тонн</w:t>
            </w:r>
          </w:p>
          <w:bookmarkEnd w:id="31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20.11.12.300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Триоксид хрома (ангидрид хромовый), тонн</w:t>
            </w:r>
          </w:p>
          <w:bookmarkEnd w:id="32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20.12.12.150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хрома, тонн</w:t>
            </w:r>
          </w:p>
          <w:bookmarkEnd w:id="32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20.12.12.191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Дубитель хромовый, тонн</w:t>
            </w:r>
          </w:p>
          <w:bookmarkEnd w:id="32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20.12.23.310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Хлор, тонн</w:t>
            </w:r>
          </w:p>
          <w:bookmarkEnd w:id="32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20.13.21.110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Фосфор, тонн</w:t>
            </w:r>
          </w:p>
          <w:bookmarkEnd w:id="32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20.13.21.600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 хлорид (кислота соляная), тонн</w:t>
            </w:r>
          </w:p>
          <w:bookmarkEnd w:id="32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20.13.24.130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серная в моногидрате, тонн</w:t>
            </w:r>
          </w:p>
          <w:bookmarkEnd w:id="32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20.13.24.331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серная аккумуляторная, тонн</w:t>
            </w:r>
          </w:p>
          <w:bookmarkEnd w:id="32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20.13.24.333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ортофосфорная (фосфорная) и кислоты полифосфорные, тонн</w:t>
            </w:r>
          </w:p>
          <w:bookmarkEnd w:id="32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20.13.24.550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натрия (сода каустическая), тонн</w:t>
            </w:r>
          </w:p>
          <w:bookmarkEnd w:id="32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20.13.25.200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Гипохлориты, тонн</w:t>
            </w:r>
          </w:p>
          <w:bookmarkEnd w:id="33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20.13.32.300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Трифосфат натрия (триполифосфат натрия), тонн</w:t>
            </w:r>
          </w:p>
          <w:bookmarkEnd w:id="33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20.13.42.700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Бихромат натрия (хромпик натриевый), тонн</w:t>
            </w:r>
          </w:p>
          <w:bookmarkEnd w:id="33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20.13.51.310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неденатурированный, с содержанием спирта по объему 80% и более, тысяча литров</w:t>
            </w:r>
          </w:p>
          <w:bookmarkEnd w:id="33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и спирт денатурированный прочий любой крепости, тысяча литров</w:t>
            </w:r>
          </w:p>
          <w:bookmarkEnd w:id="33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Аммиак, тонн</w:t>
            </w:r>
          </w:p>
          <w:bookmarkEnd w:id="33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20.15.10.700 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азотные, миинеральные или химические, тонн</w:t>
            </w:r>
          </w:p>
          <w:bookmarkEnd w:id="33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фосфорные, минеральные или химические, тонн</w:t>
            </w:r>
          </w:p>
          <w:bookmarkEnd w:id="33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Полимеры этилена в первичных формах, тонн</w:t>
            </w:r>
          </w:p>
          <w:bookmarkEnd w:id="33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 и пенополистирол в первичных формах, тонн</w:t>
            </w:r>
          </w:p>
          <w:bookmarkEnd w:id="33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20.16.20.300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 в первичных формах, тонн</w:t>
            </w:r>
          </w:p>
          <w:bookmarkEnd w:id="34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20.16.51.300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Пестициды и продукты агрохимические прочие, тонна условная</w:t>
            </w:r>
          </w:p>
          <w:bookmarkEnd w:id="34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на основе полимеров, тонн</w:t>
            </w:r>
          </w:p>
          <w:bookmarkEnd w:id="34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и лаки и связанные с ними продукты прочие; краска для художников и краска типографская, тонн</w:t>
            </w:r>
          </w:p>
          <w:bookmarkEnd w:id="34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20.30.2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и вещества и препараты поверхностно-активные органические для использования в качестве мыла; бумага, ватная набивка, войлок, фетр и материалы нетканые, пропитанные или покрытые мылом и моющими средствами, тонн</w:t>
            </w:r>
          </w:p>
          <w:bookmarkEnd w:id="34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моющие, тонн</w:t>
            </w:r>
          </w:p>
          <w:bookmarkEnd w:id="34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20.41.32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основных фармацевтических продуктов</w:t>
            </w:r>
          </w:p>
          <w:bookmarkEnd w:id="34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килограмм</w:t>
            </w:r>
          </w:p>
          <w:bookmarkEnd w:id="34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21.20.1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резиновых и пластмассовых изделий</w:t>
            </w:r>
          </w:p>
          <w:bookmarkEnd w:id="34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из резины (кроме эбонита), килограмм</w:t>
            </w:r>
          </w:p>
          <w:bookmarkEnd w:id="34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конвейерные (транспортерные) и ремни приводные из резины, килограмм</w:t>
            </w:r>
          </w:p>
          <w:bookmarkEnd w:id="35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22.19.4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трубки, рукава и шланги и их фитинги из пластмасс, килограмм</w:t>
            </w:r>
          </w:p>
          <w:bookmarkEnd w:id="35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Плиты, листы, пленка, фольга и полосы из пластмасс, неармированные или некомбинированные с материалами прочими, килограмм</w:t>
            </w:r>
          </w:p>
          <w:bookmarkEnd w:id="35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22.21.3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Мешки и сумки (включая конические) из полиэтилена, килограмм</w:t>
            </w:r>
          </w:p>
          <w:bookmarkEnd w:id="35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Бутыли, бутылки, флаконы и изделия из пластмасс аналогичные, тысяча штук</w:t>
            </w:r>
          </w:p>
          <w:bookmarkEnd w:id="35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22.22.14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Линолеум и эластичные напольные покрытия типа винила, линолеума и т.д., тысяча метров кубических</w:t>
            </w:r>
          </w:p>
          <w:bookmarkEnd w:id="35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22.23.15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прочей не металлической минеральной продукции</w:t>
            </w:r>
          </w:p>
          <w:bookmarkEnd w:id="35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листовое гнутое, граненое, гравированное, сверленое, эмалированное или обработанное иным способом, но не вставленное в раму или оправу, прочее, килограмм</w:t>
            </w:r>
          </w:p>
          <w:bookmarkEnd w:id="35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23.12.11.900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и плиты керамические, метр квадратный</w:t>
            </w:r>
          </w:p>
          <w:bookmarkEnd w:id="35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Кирпичи керамические неогнеупорные строительные, кроме изделий из муки каменной кремнеземистой или земель диатомитовых, тысяча метров кубических</w:t>
            </w:r>
          </w:p>
          <w:bookmarkEnd w:id="35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23.32.11.100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Посуда столовая и кухонная из фарфора, килограмм</w:t>
            </w:r>
          </w:p>
          <w:bookmarkEnd w:id="36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23.41.11.300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Портландцемент, цемент глиноземистый, цемент шлаковый и цементы гидравлические аналогичные, тысяча тонн</w:t>
            </w:r>
          </w:p>
          <w:bookmarkEnd w:id="36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портландцемент (кроме белого), тысяча тонн</w:t>
            </w:r>
          </w:p>
          <w:bookmarkEnd w:id="36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23.51.12.300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 строительные сборные из бетона, тонн</w:t>
            </w:r>
          </w:p>
          <w:bookmarkEnd w:id="36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23.61.2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 товарный, тонн</w:t>
            </w:r>
          </w:p>
          <w:bookmarkEnd w:id="36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23.63.1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строительные, тонн</w:t>
            </w:r>
          </w:p>
          <w:bookmarkEnd w:id="36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23.64.1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Листы, панели, плитки и изделия аналогичные из асбестоцемента, фиброцемента с волокнами целлюлозы, волокнами растительными, полимерами синтетическими, стекловолокном, волокнами синтетическими, кв.м</w:t>
            </w:r>
          </w:p>
          <w:bookmarkEnd w:id="36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23.65.12.300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фитинги к ним из асбестоцемента, фиброцемента с волокнами целлюлозы, волокнами растительными, полимерами синтетическими, стекловолокном, волокнами синтетическими, тонн</w:t>
            </w:r>
          </w:p>
          <w:bookmarkEnd w:id="36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23.65.12.500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Брусчатка, камни бордюрные и плиты для мощения из камня природного (кроме сланца), тонн</w:t>
            </w:r>
          </w:p>
          <w:bookmarkEnd w:id="36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23.70.12.100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кровельные или облицовочные из асфальта или материалов аналогичных, в рулонах, тысяча метров кубических</w:t>
            </w:r>
          </w:p>
          <w:bookmarkEnd w:id="36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23.99.12.530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Шлаковата, вата минеральная силикатная и ваты минеральные аналогичные (включая их смеси) в блоках, листах или рулонах, тонн</w:t>
            </w:r>
          </w:p>
          <w:bookmarkEnd w:id="37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23.99.19.100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Металлургическая промышленность </w:t>
            </w:r>
          </w:p>
          <w:bookmarkEnd w:id="37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передельный, тонн</w:t>
            </w:r>
          </w:p>
          <w:bookmarkEnd w:id="37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24.10.11.300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литейный, тонн</w:t>
            </w:r>
          </w:p>
          <w:bookmarkEnd w:id="37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24.10.11.500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Ферросплавы, тонн</w:t>
            </w:r>
          </w:p>
          <w:bookmarkEnd w:id="37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7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ферромарганец, тонн </w:t>
            </w:r>
          </w:p>
          <w:bookmarkEnd w:id="37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феррохром, тонн</w:t>
            </w:r>
          </w:p>
          <w:bookmarkEnd w:id="37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24.10.12.200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ферросилиций, тонн</w:t>
            </w:r>
          </w:p>
          <w:bookmarkEnd w:id="37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24.10.12.430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ферросиликомарганец, тонн</w:t>
            </w:r>
          </w:p>
          <w:bookmarkEnd w:id="37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24.10.12.450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ферросиликохром, тонн</w:t>
            </w:r>
          </w:p>
          <w:bookmarkEnd w:id="38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24.10.12.530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ферросиликоалюминий, тонн</w:t>
            </w:r>
          </w:p>
          <w:bookmarkEnd w:id="38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24.10.12.910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нерафинированная, тонн</w:t>
            </w:r>
          </w:p>
          <w:bookmarkEnd w:id="38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горячекатаный без дальнейшей обработки, тонн</w:t>
            </w:r>
          </w:p>
          <w:bookmarkEnd w:id="38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оцинкованный, тонн</w:t>
            </w:r>
          </w:p>
          <w:bookmarkEnd w:id="38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24.10.31.100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холоднокатаный без дальнейшей обработки шириной не менее 600 мм, тонн</w:t>
            </w:r>
          </w:p>
          <w:bookmarkEnd w:id="38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стали плакированный с гальваническим или прочим покрытием, прокат плоский из кремнистой электростали и стали быстрорежущей, тонн</w:t>
            </w:r>
          </w:p>
          <w:bookmarkEnd w:id="38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Жесть белая и прокат листовой луженый, тонн</w:t>
            </w:r>
          </w:p>
          <w:bookmarkEnd w:id="38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24.10.51.100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разных диаметров, профили полые бесшовные из стали, тонн</w:t>
            </w:r>
          </w:p>
          <w:bookmarkEnd w:id="38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24.20.1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шириной менее 600 мм холоднокатаный, плакированный, с гальваническим или прочим покрытием, тонн</w:t>
            </w:r>
          </w:p>
          <w:bookmarkEnd w:id="38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24.32.2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ребристые из стали нелегированной (углеродистой), тонн</w:t>
            </w:r>
          </w:p>
          <w:bookmarkEnd w:id="39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Сэндвич-панели из покрытого стального листа, тонн</w:t>
            </w:r>
          </w:p>
          <w:bookmarkEnd w:id="39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 необработанное и полуобработанное или в виде порошка, килограмм</w:t>
            </w:r>
          </w:p>
          <w:bookmarkEnd w:id="39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 необработанное и полуобработанное или в виде порошка, килограмм</w:t>
            </w:r>
          </w:p>
          <w:bookmarkEnd w:id="39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24.41.2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необработанный, тонн</w:t>
            </w:r>
          </w:p>
          <w:bookmarkEnd w:id="39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алюминия, кроме корунда искусственного, тонн</w:t>
            </w:r>
          </w:p>
          <w:bookmarkEnd w:id="39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24.42.12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 необработанный, тонн</w:t>
            </w:r>
          </w:p>
          <w:bookmarkEnd w:id="39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необработанный, тонн</w:t>
            </w:r>
          </w:p>
          <w:bookmarkEnd w:id="39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24.43.12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Mедь рафинированная необработанная, нелегированная, тонн</w:t>
            </w:r>
          </w:p>
          <w:bookmarkEnd w:id="39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24.44.13.300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необработанный, порошки, изделия из него прочие, кроме карбида хрома, тонн</w:t>
            </w:r>
          </w:p>
          <w:bookmarkEnd w:id="39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24.45.30.552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готовых металлических изделий, кроме машин и оборудования</w:t>
            </w:r>
          </w:p>
          <w:bookmarkEnd w:id="40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Металлоконструкции строительные сборные, тонн</w:t>
            </w:r>
          </w:p>
          <w:bookmarkEnd w:id="40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Стойки и оборудование аналогичное для лесов строительных, опалубок или крепления горного из металлов черных, тонн</w:t>
            </w:r>
          </w:p>
          <w:bookmarkEnd w:id="40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25.11.23.100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Радиаторы для центрального отопления, без нагрева электрического, из металлов черных, тонн</w:t>
            </w:r>
          </w:p>
          <w:bookmarkEnd w:id="40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25.21.11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Резервуары для нефти и нефтепродуктов, штук</w:t>
            </w:r>
          </w:p>
          <w:bookmarkEnd w:id="40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25.29.11.310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Раковины и мойки из металлов черных, тысяча штук</w:t>
            </w:r>
          </w:p>
          <w:bookmarkEnd w:id="40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25.99.11.100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 из металлов черных, тысяча штук</w:t>
            </w:r>
          </w:p>
          <w:bookmarkEnd w:id="40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25.99.11.200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компьютеров, электронной и оптической продукции</w:t>
            </w:r>
          </w:p>
          <w:bookmarkEnd w:id="40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Приемники телевизионные, объединенные или нет с приемниками радиовещательными или звуко- или видеозаписывающей или воспроизводящей аппаратурой, штук</w:t>
            </w:r>
          </w:p>
          <w:bookmarkEnd w:id="40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Магнитофоны и аппаратура звукозаписывающая прочая, штук</w:t>
            </w:r>
          </w:p>
          <w:bookmarkEnd w:id="40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26.40.32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Видеокамеры записывающие и аппаратура видеозаписывающая или видеовоспроизводящая прочая, штук</w:t>
            </w:r>
          </w:p>
          <w:bookmarkEnd w:id="41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26.40.33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Газомеры (включая калиброванные), штук</w:t>
            </w:r>
          </w:p>
          <w:bookmarkEnd w:id="41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26.51.63.300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жидкости (включая калиброванные), штук</w:t>
            </w:r>
          </w:p>
          <w:bookmarkEnd w:id="41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26.51.63.500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Счетчики электроэнергии (включая калиброванные), штук</w:t>
            </w:r>
          </w:p>
          <w:bookmarkEnd w:id="41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26.51.63.700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Камеры цифровые, штук</w:t>
            </w:r>
          </w:p>
          <w:bookmarkEnd w:id="41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26.70.13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электрического оборудования</w:t>
            </w:r>
          </w:p>
          <w:bookmarkEnd w:id="41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Трансформаторы электрические, штук</w:t>
            </w:r>
          </w:p>
          <w:bookmarkEnd w:id="41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Аккумуляторы электрические свинцово-кислотные для запуска поршневых двигателей, штук</w:t>
            </w:r>
          </w:p>
          <w:bookmarkEnd w:id="41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27.20.21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волоконно-оптические, составленные из волокон с индивидуальными оболочками, тысяча метров</w:t>
            </w:r>
          </w:p>
          <w:bookmarkEnd w:id="41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27.31.11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Волокна оптические, жгуты и кабели волоконно-оптические (кроме изготовленных из волокон с индивидуальными оболочками), килограмм</w:t>
            </w:r>
          </w:p>
          <w:bookmarkEnd w:id="41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27.31.12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стиральные неавтоматические емкостью не более 10 кг сухого белья, штук</w:t>
            </w:r>
          </w:p>
          <w:bookmarkEnd w:id="42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27.51.13.500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электрические, штук</w:t>
            </w:r>
          </w:p>
          <w:bookmarkEnd w:id="42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машин и оборудования, не включенных в другие категории</w:t>
            </w:r>
          </w:p>
          <w:bookmarkEnd w:id="42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для перекачки жидкостей погружные, штук</w:t>
            </w:r>
          </w:p>
          <w:bookmarkEnd w:id="42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28.13.14.100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 или роликовые, тонн</w:t>
            </w:r>
          </w:p>
          <w:bookmarkEnd w:id="42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28.15.1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прочие (козловые и мостовые передвижные, портальные, деррик-краны судовые), штук</w:t>
            </w:r>
          </w:p>
          <w:bookmarkEnd w:id="42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28.22.14.350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башенные, штук</w:t>
            </w:r>
          </w:p>
          <w:bookmarkEnd w:id="42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28.22.14.430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 новые с мощностью двигателя не более 37 кВт, штук</w:t>
            </w:r>
          </w:p>
          <w:bookmarkEnd w:id="42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 новые с мощностью двигателя более 37 кВт, но не более 59 кВт, штук</w:t>
            </w:r>
          </w:p>
          <w:bookmarkEnd w:id="42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для сельского и лесного хозяйства прочие новые с мощностью двигателя более 59 кВт, штук</w:t>
            </w:r>
          </w:p>
          <w:bookmarkEnd w:id="42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28.30.23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Плуги, штук</w:t>
            </w:r>
          </w:p>
          <w:bookmarkEnd w:id="43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Бороны дисковые, штук</w:t>
            </w:r>
          </w:p>
          <w:bookmarkEnd w:id="43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28.30.32.200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Сеялки, сажалки и машины рассадопосадочные, штук</w:t>
            </w:r>
          </w:p>
          <w:bookmarkEnd w:id="43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Навозоразбрасыватели и устройства для разбрасывания удобрений минеральных, штук</w:t>
            </w:r>
          </w:p>
          <w:bookmarkEnd w:id="43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28.30.34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Косилки, включая косилки, смонтированные на тракторе, не включенные в другие группировки, штук</w:t>
            </w:r>
          </w:p>
          <w:bookmarkEnd w:id="43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по уборке корнеплодов и клубнеплодов, штук</w:t>
            </w:r>
          </w:p>
          <w:bookmarkEnd w:id="43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 зерноуборочные, штук</w:t>
            </w:r>
          </w:p>
          <w:bookmarkEnd w:id="43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28.30.59.100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металлорежущие токарные, штук</w:t>
            </w:r>
          </w:p>
          <w:bookmarkEnd w:id="43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28.41.21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Станы прокатные, штук</w:t>
            </w:r>
          </w:p>
          <w:bookmarkEnd w:id="43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28.91.11.500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Бульдозеры, включая универсальные, самоходные, штук</w:t>
            </w:r>
          </w:p>
          <w:bookmarkEnd w:id="43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Экскаваторы одноковшовые механические самоходные и погрузчики ковшовые неполноворотные, штук</w:t>
            </w:r>
          </w:p>
          <w:bookmarkEnd w:id="44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28.92.27.300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Автомобили-самосвалы для использования в условиях бездорожья, штук</w:t>
            </w:r>
          </w:p>
          <w:bookmarkEnd w:id="44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28.92.29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обработки продуктов пищевых, напитков и изделий табачных, кроме ее частей, штук</w:t>
            </w:r>
          </w:p>
          <w:bookmarkEnd w:id="44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28.93.1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автотранспортных средств, трейлеров и полуприцепов</w:t>
            </w:r>
          </w:p>
          <w:bookmarkEnd w:id="44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легковые пассажирские, штук</w:t>
            </w:r>
          </w:p>
          <w:bookmarkEnd w:id="44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для перевозки десяти или более человек, штук</w:t>
            </w:r>
          </w:p>
          <w:bookmarkEnd w:id="44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грузовые, штук</w:t>
            </w:r>
          </w:p>
          <w:bookmarkEnd w:id="44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29.10.4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Автомобили специальные и специализированные, штук</w:t>
            </w:r>
          </w:p>
          <w:bookmarkEnd w:id="44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29.10.5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для жилья или туризма, штук</w:t>
            </w:r>
          </w:p>
          <w:bookmarkEnd w:id="448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29.20.22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прочие, штук</w:t>
            </w:r>
          </w:p>
          <w:bookmarkEnd w:id="449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29.20.23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Производство прочих транспортных средств</w:t>
            </w:r>
          </w:p>
          <w:bookmarkEnd w:id="450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Локомотивы дизельные, штук</w:t>
            </w:r>
          </w:p>
          <w:bookmarkEnd w:id="451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30.20.12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 грузовые несамоходные, штук</w:t>
            </w:r>
          </w:p>
          <w:bookmarkEnd w:id="452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30.20.33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Электроснабжение, подача газа, пара и воздушное кондиционирование</w:t>
            </w:r>
          </w:p>
          <w:bookmarkEnd w:id="453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D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Электроэнергия, тысяча киловатт час</w:t>
            </w:r>
          </w:p>
          <w:bookmarkEnd w:id="454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35.11.1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 и горячая вода (тепловая энергия), тысяча гигакалорий</w:t>
            </w:r>
          </w:p>
          <w:bookmarkEnd w:id="455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35.30.11.100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Водоснабжение; канализационная система, контроль над сбором и распределением отходов</w:t>
            </w:r>
          </w:p>
          <w:bookmarkEnd w:id="456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E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природная, тысяча метров кубических</w:t>
            </w:r>
          </w:p>
          <w:bookmarkEnd w:id="457"/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36.00.1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2016 года № 289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 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2015 года № 20</w:t>
            </w:r>
          </w:p>
        </w:tc>
      </w:tr>
    </w:tbl>
    <w:bookmarkStart w:name="z574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заполнению статистической формы общегосударственного статистического наблюдения "Баланс производственных мощностей" (код 151112004, индекс БМ, периодичность годовая)</w:t>
      </w:r>
    </w:p>
    <w:bookmarkEnd w:id="458"/>
    <w:bookmarkStart w:name="z57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по заполнению статистической формы общегосударственного статистического наблюдения "Баланс производственных мощностей" (код 151112004, индекс БМ, периодичность годовая)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"О государственной статистике" и детализирует заполнение статистической формы общегосударственного статистического наблюдения "Баланс производственных мощностей" (код 151112004, индекс БМ, периодичность годовая) (далее – Статистическая форма).</w:t>
      </w:r>
    </w:p>
    <w:bookmarkEnd w:id="459"/>
    <w:bookmarkStart w:name="z57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статистической формы:</w:t>
      </w:r>
    </w:p>
    <w:bookmarkEnd w:id="460"/>
    <w:bookmarkStart w:name="z57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баланс производственной мощности – система показателей, характеризующих величину мощности, факторы ее изменения и уровень использования в отчетном году;</w:t>
      </w:r>
    </w:p>
    <w:bookmarkEnd w:id="461"/>
    <w:bookmarkStart w:name="z57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производственная мощность – максимально возможный выпуск продукции за год;</w:t>
      </w:r>
    </w:p>
    <w:bookmarkEnd w:id="462"/>
    <w:bookmarkStart w:name="z57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режимное время – это количество часов, в течение которых оборудование работает согласно предусмотренному планом режиму работы.</w:t>
      </w:r>
    </w:p>
    <w:bookmarkEnd w:id="463"/>
    <w:bookmarkStart w:name="z58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Статистическая форма представляется по месту фактического нахождения респондента. При наличии нескольких цехов, находящихся в разных населенных пунктах, в разделе 1 указывается каждый населенный пункт (отдельно), где осуществляется производство промышленной продукции.</w:t>
      </w:r>
    </w:p>
    <w:bookmarkEnd w:id="464"/>
    <w:bookmarkStart w:name="z58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Производственная мощность определяется с учетом полного использования установленного режима работы производственного оборудования и производственных площадей по номенклатуре выпускаемой продукции.</w:t>
      </w:r>
    </w:p>
    <w:bookmarkEnd w:id="465"/>
    <w:bookmarkStart w:name="z58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Балансы производственных мощностей составляются предприятиями по номенклатуре выпускаемой ими продукции (основная, профильная или непрофильная).</w:t>
      </w:r>
    </w:p>
    <w:bookmarkEnd w:id="466"/>
    <w:bookmarkStart w:name="z58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статистической форме отражаются данные о мощностях независимо от того, осуществлялся выпуск продукции на них в отчетном году или нет.</w:t>
      </w:r>
    </w:p>
    <w:bookmarkEnd w:id="467"/>
    <w:bookmarkStart w:name="z584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видов продукции, по которым составляются балансы мощностей, определяется согласно прилагаемому Перечню продукции по отраслям промышленности к форме Баланс производственных мощностей.</w:t>
      </w:r>
    </w:p>
    <w:bookmarkEnd w:id="468"/>
    <w:bookmarkStart w:name="z58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предприятие производит продукцию на временно арендованном оборудовании или площадях, балансы производственных мощностей составляются независимо от того, на каком оборудовании и площадях произведена продукция: числящихся на балансе предприятий, временных или арендованных.</w:t>
      </w:r>
    </w:p>
    <w:bookmarkEnd w:id="469"/>
    <w:bookmarkStart w:name="z58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Мощность по электроэнергии, теплоэнергии и природной воде по графам 1-8 раздела 2 заполняется согласно приведенным единицам измерения, то есть путем умножения мощности на количество часов в году.</w:t>
      </w:r>
    </w:p>
    <w:bookmarkEnd w:id="470"/>
    <w:bookmarkStart w:name="z58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разделе 2 указываются данные использовании специализированных мощностей в фактической номенклатуре и ассортименте продукции отчетного года, выпуск продукции на этих мощностях в режимное время.</w:t>
      </w:r>
    </w:p>
    <w:bookmarkEnd w:id="471"/>
    <w:bookmarkStart w:name="z58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приводятся данные об объемах увеличения мощности всего, а в графах 3-6 указываются факторы увеличения, ввод в действие новых предприятий, расширение и реконструкция действующих предприятий, а также прочие факторы.</w:t>
      </w:r>
    </w:p>
    <w:bookmarkEnd w:id="472"/>
    <w:bookmarkStart w:name="z58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 2 графу 6 "Увеличение мощности за счет прочих факторов" включается: изменение выпускаемой номенклатуры продукции, техперевооружение действующих предприятий, оборудование, взятое в аренду, проведение организационно-технических мероприятий, приобретение оборудования бывшего в употреблении, приобретение нового оборудования.</w:t>
      </w:r>
    </w:p>
    <w:bookmarkEnd w:id="473"/>
    <w:bookmarkStart w:name="z59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7 "Уменьшение мощности" приводятся данные об уменьшении мощности за счет изменения номенклатуры выпускаемой продукции (увеличения трудоемкости), выбытия (ветхость, исчерпание запасов), оборудования сданного в аренду и прочих факторов.</w:t>
      </w:r>
    </w:p>
    <w:bookmarkEnd w:id="474"/>
    <w:bookmarkStart w:name="z59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графе 8 проставлен прочерк, в то время как в графе 1 мощность указывалась, то соответствующее уменьшение указывается в графе 7 отчета.</w:t>
      </w:r>
    </w:p>
    <w:bookmarkEnd w:id="475"/>
    <w:bookmarkStart w:name="z59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Данные, приводимые в разделах 3, 4 о выпуске продукции или количеству переработанного сырья в отчетном году, не включаются в графу 10 раздела 2.</w:t>
      </w:r>
    </w:p>
    <w:bookmarkEnd w:id="476"/>
    <w:bookmarkStart w:name="z59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3 приводятся данные о производстве продукции на неспециализированных мощностях, то есть выпуск продукции на мощностях, которые не предусмотрены проектом или указаны в технической документации.</w:t>
      </w:r>
    </w:p>
    <w:bookmarkEnd w:id="477"/>
    <w:bookmarkStart w:name="z59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приводятся данные об использовании мощности, акты о вводе в действие которых еще не утверждены и выпуске продукции на этих мощностях.</w:t>
      </w:r>
    </w:p>
    <w:bookmarkEnd w:id="478"/>
    <w:bookmarkStart w:name="z59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А, Б и В указываются наименование видов продукции, единицы измерения и коды видов продукции согласно прилагаемому Перечню продукции по отраслям промышленности к форме Баланс производственных мощностей. </w:t>
      </w:r>
    </w:p>
    <w:bookmarkEnd w:id="479"/>
    <w:bookmarkStart w:name="z59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Среднегодовая производственная мощность предприятия определяется путем прибавления к мощности на начало года среднегодового увеличения мощности и вычитания среднегодового уменьшения (выбытия) мощности.</w:t>
      </w:r>
    </w:p>
    <w:bookmarkEnd w:id="480"/>
    <w:bookmarkStart w:name="z59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Среднегодовое увеличение мощности за счет ввода в действие новых предприятий, расширения, реконструкции, технического перевооружения действующих предприятий и проведения организационно-технических мероприятий исчисляется путем умножения увеличения мощности за счет каждого из перечисленных факторов на число полных месяцев действия мощности до конца года и деления полученного результата на 12.</w:t>
      </w:r>
    </w:p>
    <w:bookmarkEnd w:id="481"/>
    <w:bookmarkStart w:name="z59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Среднегодовое уменьшение мощности определяется путем умножения выбывающей мощности на число полных месяцев, оставшихся до конца года с момента ее выбытия, и деления полученного результата на 12.</w:t>
      </w:r>
    </w:p>
    <w:bookmarkEnd w:id="482"/>
    <w:bookmarkStart w:name="z599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формировании отчета по составлению баланса производственной мощности, показатель "Среднегодовая мощность" по электроэнергии (тысяч кВт) и теплоэнергии (тысяч Гкал/ч) рассчитывается, исходя из установленной среднегодовой мощности, умноженной на количество часов в году (за вычетом числа часов плановых простоев). Аналогичный расчет осуществляется по производству природной воды. </w:t>
      </w:r>
    </w:p>
    <w:bookmarkEnd w:id="483"/>
    <w:bookmarkStart w:name="z60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Представление данной статистической формы осуществляется на бумажном носителе или в электронном формате. Заполнение статистической формы в электронном формате осуществляется посредством использования информационной системы "Сбор данных в on-line режиме", размещенного на интернет-ресурсе Комитета по статистике Министерства национальной экономики Республики Казахстан (www.stat.gov.kz).</w:t>
      </w:r>
    </w:p>
    <w:bookmarkEnd w:id="484"/>
    <w:bookmarkStart w:name="z60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Арифметико-логический контроль:</w:t>
      </w:r>
    </w:p>
    <w:bookmarkEnd w:id="485"/>
    <w:bookmarkStart w:name="z60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"Данные об использовании специализированных мощностей произведенной продукции":</w:t>
      </w:r>
    </w:p>
    <w:bookmarkEnd w:id="486"/>
    <w:bookmarkStart w:name="z60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графе 8 раздела 2 предыдущего года для каждой строки;</w:t>
      </w:r>
    </w:p>
    <w:bookmarkEnd w:id="487"/>
    <w:bookmarkStart w:name="z60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графа 3 + графа 4+ графа 5 + графа 6 для каждой строки;</w:t>
      </w:r>
    </w:p>
    <w:bookmarkEnd w:id="488"/>
    <w:bookmarkStart w:name="z60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8 = (графа 1 + графа 2) – графа 7 для каждой строки;</w:t>
      </w:r>
    </w:p>
    <w:bookmarkEnd w:id="489"/>
    <w:bookmarkStart w:name="z60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"Данные об использовании мощностей произведенной продукции, акты ввода в действие которых не утверждены":</w:t>
      </w:r>
    </w:p>
    <w:bookmarkEnd w:id="490"/>
    <w:bookmarkStart w:name="z60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≤ графы 1 для каждой строки.</w:t>
      </w:r>
    </w:p>
    <w:bookmarkEnd w:id="491"/>
    <w:bookmarkStart w:name="z608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между статистическими формами:</w:t>
      </w:r>
    </w:p>
    <w:bookmarkEnd w:id="492"/>
    <w:bookmarkStart w:name="z609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"Данные об использовании специализированных мощностей произведенной продукции":</w:t>
      </w:r>
    </w:p>
    <w:bookmarkEnd w:id="493"/>
    <w:bookmarkStart w:name="z610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6 ≤ строки 1.3 раздела 2 статистической формы "Отчет об инвестиционной деятельности" (код 0371104, индекс 1-инвест, периодичность годовая);</w:t>
      </w:r>
    </w:p>
    <w:bookmarkEnd w:id="494"/>
    <w:bookmarkStart w:name="z611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3 = строке 3.1 раздела 3 статистической формы "Отчет о вводе в эксплуатацию объектов" (код 0441104, индекс 2-КС (стройка), периодичность годовая);</w:t>
      </w:r>
    </w:p>
    <w:bookmarkEnd w:id="495"/>
    <w:bookmarkStart w:name="z612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4 = строке 3.3 раздела 3 статистической формы "Отчет о вводе в эксплуатацию объектов" (код 0441104, индекс 2-КС (стройка), периодичность годовая);</w:t>
      </w:r>
    </w:p>
    <w:bookmarkEnd w:id="496"/>
    <w:bookmarkStart w:name="z613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5 = строке 3.2 раздела 3 статистической формы "Отчет о вводе в эксплуатацию объектов" (код 0441104, индекс 2-КС (стройка), периодичность годовая);</w:t>
      </w:r>
    </w:p>
    <w:bookmarkEnd w:id="497"/>
    <w:bookmarkStart w:name="z614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10 = графе 1 раздела 3 по строкам, соответствующим приложению к данной статистической форме и статистической формы "Отчет предприятия о производстве и отгрузке продукции (товаров, услуг)" (код 0301104, индекс 1-П, периодичность годовая) (далее – 1-П годовая).</w:t>
      </w:r>
    </w:p>
    <w:bookmarkEnd w:id="498"/>
    <w:bookmarkStart w:name="z615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"Данные о выпуске продукции на неспециализированных мощностях":</w:t>
      </w:r>
    </w:p>
    <w:bookmarkEnd w:id="499"/>
    <w:bookmarkStart w:name="z616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1 = графе 1 раздела 3 по строкам, соответствующим приложению к данной статистической форме и статистической формы 1-П годовая;</w:t>
      </w:r>
    </w:p>
    <w:bookmarkEnd w:id="500"/>
    <w:bookmarkStart w:name="z617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"Данные об использовании мощности произведенной продукции, акты ввода в действие которых не утверждены":</w:t>
      </w:r>
    </w:p>
    <w:bookmarkEnd w:id="501"/>
    <w:bookmarkStart w:name="z618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графа 2 = графе 1 раздела 3 по строкам, соответствующим приложению к данной статистической форме и статистической формы 1-П годовая.</w:t>
      </w:r>
    </w:p>
    <w:bookmarkEnd w:id="50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