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f9b6" w14:textId="75bf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отчетности операторов инструментов государственной поддержки об оказанных мерах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декабря 2016 года № 895. Зарегистрирован в Министерстве юстиции Республики Казахстан 1 марта 2017 года № 14855.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2015-2019 годы, утвержденной Указом Президента Республики Казахстан от 1 августа 2014 года № 874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отчетности операторов инструментов государственной поддержки об оказанных мерах поддержки.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января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895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</w:t>
      </w:r>
      <w:r>
        <w:rPr>
          <w:rFonts w:ascii="Times New Roman"/>
          <w:b/>
          <w:i w:val="false"/>
          <w:color w:val="000000"/>
          <w:sz w:val="28"/>
        </w:rPr>
        <w:t>"Форма отчетности оператор</w:t>
      </w:r>
      <w:r>
        <w:rPr>
          <w:rFonts w:ascii="Times New Roman"/>
          <w:b/>
          <w:i w:val="false"/>
          <w:color w:val="000000"/>
          <w:sz w:val="28"/>
        </w:rPr>
        <w:t>ов инструментов государств</w:t>
      </w:r>
      <w:r>
        <w:rPr>
          <w:rFonts w:ascii="Times New Roman"/>
          <w:b/>
          <w:i w:val="false"/>
          <w:color w:val="000000"/>
          <w:sz w:val="28"/>
        </w:rPr>
        <w:t>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поддержки об оказанных мерах поддержки"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</w:t>
      </w:r>
      <w:r>
        <w:rPr>
          <w:rFonts w:ascii="Times New Roman"/>
          <w:b/>
          <w:i w:val="false"/>
          <w:color w:val="000000"/>
          <w:sz w:val="28"/>
        </w:rPr>
        <w:t>Отчетный период за ________</w:t>
      </w:r>
      <w:r>
        <w:rPr>
          <w:rFonts w:ascii="Times New Roman"/>
          <w:b/>
          <w:i w:val="false"/>
          <w:color w:val="000000"/>
          <w:sz w:val="28"/>
        </w:rPr>
        <w:t>_____</w:t>
      </w:r>
      <w:r>
        <w:rPr>
          <w:rFonts w:ascii="Times New Roman"/>
          <w:b/>
          <w:i w:val="false"/>
          <w:color w:val="000000"/>
          <w:sz w:val="28"/>
        </w:rPr>
        <w:t xml:space="preserve"> квартал 20___ года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1-ИГП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лиц,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операторы инструментов государственной поддержки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местные исполнительные органы областей, городов республиканского значения, столицы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ежеквартально до 30 числа месяца, следующего за отчетным кварталом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1329"/>
        <w:gridCol w:w="579"/>
        <w:gridCol w:w="901"/>
        <w:gridCol w:w="579"/>
        <w:gridCol w:w="1867"/>
        <w:gridCol w:w="901"/>
        <w:gridCol w:w="901"/>
        <w:gridCol w:w="901"/>
        <w:gridCol w:w="899"/>
        <w:gridCol w:w="1385"/>
        <w:gridCol w:w="900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8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 проекта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Заявитель проекта, инвестор (страна)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Область, город, район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меры государственной поддержки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Оказанные меры государствен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 поддержки в стоимостном выражении, млн. тенге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Рабочие места в период строительства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Рабочие места в период эксплуатации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проекта млн. тенге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Мощность в натуральном выражении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Мощность в стоимостном выражении, млн. тенге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(год)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проектам на стадии реализации</w:t>
            </w:r>
          </w:p>
          <w:bookmarkEnd w:id="20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введенным в эксплуатацию проектам</w:t>
            </w:r>
          </w:p>
          <w:bookmarkEnd w:id="26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Руководитель _____________________                   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(фамилия, имя, отчество 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(при его наличии)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Исполнитель ______________________                   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(фамилия, имя, отчество 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(при его наличии)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Телефон исполнителя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Адрес организации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Телефон организации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Место печати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отчетности операторов инструментов государственной поддержки об оказанных мерах поддержки приводится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"Форма отчетности операторов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оказанных мерах поддержки"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 "Форма отчетности операторов инструментов государственной поддержки об оказанных мерах поддержки"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"Форма отчетности операторов инструментов государственной поддержки об оказанных мерах поддержки" (далее – Форма) указывается порядковый номер проекта.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проекта.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заявитель проекта, инвестор с указанием страны или заявитель на получение меры государственной поддержки.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4 Формы указывается сектор обрабатывающей промышленности согласно Общему классификатору видов экономической деятельности и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Государственной программе индустриально-инновационного развития Республики Казахстан на 2015-2019 годы, утвержденной Указом Президента Республики Казахстан от 1 августа 2014 года № 874.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область, город, район, где реализуется проект или юридический адрес заявителя на получение меры государственной поддержки.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наименование вида оказанной меры государственной поддержки.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оказанные меры государственной поддержки в стоимостном выражении в миллионах тенге.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Формы указывается количество созданных либо планируемых рабочих мест на период строительства проекта.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Формы указывается количество созданных либо планируемых рабочих мест на период эксплуатации в соответствии с проектной документацией или паспортом проекта.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Формы указывается стоимость проекта в миллионах тенге.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Формы указывается мощность проекта или заявителя на получение меры государственной поддержки в натуральном выражении в соответствии с проектной документацией или паспортом проекта, или заявкой на получение меры государственной поддержки с указанием единиц измерения.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12 Формы указывается мощность проекта или заявителя на получение меры государственной поддержки в стоимостном выражении в соответствии с проектной документацией или паспортом проекта, или заявкой на получение меры государственной поддержки в миллионах тенге.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13 указывается год ввода в эксплуатацию или планируемый год ввода в эксплуатацию.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оказании мер государственной поддержки Графы 2, 8, 9, 10, 11, 12, 13 Формы заполняются при наличии соответствующей информации.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Форму подписывает руководитель, а в случае его отсутствия – лицо, исполняющее его обязанности.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Показатели Формы формируются по фактическим данным до первого числа месяца, следующего за отчетным кварталом.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