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587a" w14:textId="1895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маслихата города  Астаны по вопросам застройки территории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ноября 2016 года № 69/11-VI.  Зарегистрировано Департаментом юстиции города Астаны 14 ноября 2016 года № 1078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28 октября 2015 года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решения маслихата города Астаны по вопросам застройки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Г.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Ж. Нурпиисов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градостроительства города Астаны»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(УАиГ)                                     К. 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строительства города Астаны (УС)           Т. Рысбеков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 /11-VI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маслихата города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Астаны по вопросам застройки территории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15 апреля 2011 года № 671 опубликовано в газетах «Астана ақшамы» от 21 апреля 2011 года № 45, «Вечерняя Астана» от 21 апреля 2011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июля 2011 года № 472/66-IV «О внесении изменения в решение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4 августа 2011 года № 689, опубликовано в газетах «Астана ақшамы» от 9 августа 2011 года № 89, «Вечерняя Астана» от 9 августа 2011 года № 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сентября 2011 года № 491/70-IV «О внесении изменений и дополнений в решение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21 октября 2011 года № 694, опубликовано в газетах «Астана ақшамы» от 1 ноября 2011 года № 125, «Вечерняя Астана» от 1 ноября 2011 года № 130).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25 сентября 2012 года № 69/9-V «О внесении изменений и дополнений в решение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7 ноября 2012 года № 749, опубликовано в газетах «Астана ақшамы» от 13 ноября 2012 года № 128, «Вечерняя Астана» от 13 ноября 2012 года № 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июля 2013 года № 162/19-V «О внесении изменений и дополнений в решение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15 августа 2013 года № 786, опубликовано в газетах «Астана ақшамы» от 24 августа 2013 года № 96, «Вечерняя Астана» от 24 августа 2013 года № 103).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сентября 2014 года № 289/41-V «О внесении изменений и дополнений в решение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12 ноября 2014 года № 852, опубликовано в газетах «Астана ақшамы» от 20 ноября 2014 года № 132, «Вечерняя Астана» от 20 ноября 2014 года № 131).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февраля 2015 года № 328/47-V «О внесении изменений и дополнений в решение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8 апреля 2015 года № 896, опубликовано в газетах «Астана ақшамы» от 14 апреля 2015 года № 39, «Вечерняя Астана» от 14 апреля 2015 года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18 марта 2015 года № 345/48-V «О внесении изменений в некоторые решения маслихата города Астаны» (зарегистрировано в Реестре государственной регистрации нормативных правовых актов 30 апреля 2015 года № 903, опубликовано в газетах «Астана ақшамы» от 5 мая 2015 года № 47, «Вечерняя Астана» от 5 мая 2015 года № 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июня 2015 года № 385/54-V «О внесении изменения в решение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29 июля 2015 года № 931, опубликовано в газетах «Астана ақшамы» от 1 августа 2015 года № 84, «Вечерняя Астана» от 1 августа 2015 года № 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маслихата города Астаны от 23 сентября 2015 года № 413/57-V «О внесении изменений в некоторые решения маслихата города Астаны» (зарегистрировано в Реестре государственной регистрации нормативных правовых актов 29 октября 2015 года № 961, опубликовано в газетах «Астана ақшамы» от 3 ноября 2015 года № 123, «Вечерняя Астана» от 3 ноября 2015 года № 123).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16 октября 2015 года № 420/58-V «О внесении изменений в решение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20 ноября 2015 года № 968, опубликовано в газетах «Астана ақшамы» от 26 ноября 2015 года № 133, «Вечерняя Астана» от 26 ноября 2015 года № 133).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