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0e74" w14:textId="8cb0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предпринимательства и промышленности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5 апреля 2016 года № А-5/149. Зарегистрировано Департаментом юстиции Акмолинской области 4 мая 2016 года № 5332.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 и промышленности Акмолинской области"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предпринимательства и промышленности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А-5/149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и промышленности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предпринимательства и промышленности Акмолинской области" является государственным органом Республики Казахстан, осуществляющим руководство в сферах отраслей промышленности, индустриально-инновационного развития, малого и среднего предпринимательства, торговли, недропользования общераспространенных полезных ископаемых, в соответствии с возложенными функциями на территории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предпринимательства и промышленности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предпринимательства и промышленности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-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предпринимательства и промышленности Акмолинской области" вступает в гражданско-правовые отношения от собственного имени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предпринимательства и промышленности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предпринимательства и промышленности Акмолинской области" по вопросам своей компетенции, в установленном законодательством порядке, принимает решения, оформляемые приказами руководителя государственного учреждения "Управление предпринимательства и промышленности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предпринимательства и промышленности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"Управление предпринимательства и промышленности Акмолинской области": Республика Казахстан, 020000, Акмолинская область, город Кокшетау, улица Абая, 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предпринимательства и промышленности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предпринимательства и промышленности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предпринимательства и промышленности Акмолинской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предпринимательства и промышленности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предпринимательства и промышленности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государственному учреждению "Управление предпринимательства и промышленности Акмолинской области"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"Управление предпринимательства и промышленности Акмолинской области" является реализация государственной политики в области государственного регулирования, государственной поддержки и развития частного предпринимательства, содействия развитию конкуренции.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условий для развития предпринимательской деятельности и инвестиционного климата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проведения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реализация государственной политики индустриально-инновационного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и ответственность за реализацию и исполнение в области Единой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 2020",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2020", Государственной программы индустриально-инновационного развития Республики Казахстан на 2015-2019 годы, Программы по развитию сферы услуг в Республике Казахстан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создания и развития в области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стратегии развития взаимоотношений местных исполнительных органов с объединениями субъектов частного предпринимательства, Национальной палатой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государственной поддержки частного предпринимательства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формировании и реализации государственной политики в сфере государственной поддержки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разработка и утверждение карты поддержки предпринимательства регионов с участием региональных палат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организация работы по образованию консультативно-совещательных органов по вопросам межведомственного характера с привлечением представителей Национальной палаты предпринимателей Республики Казахстан по вопросам, затрагивающим интересы субъектов частного предпринимательства, согласно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проведения аккредитаций объединений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работы экспертного совета по вопросам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работы по сбору, анализу и предоставлению в уполномоченный орган в области государственной поддержки индустриально-инновационной деятельности информации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оказание методической, консультационной, практической и иной помощи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внесение предложений в центральный уполномоченный орган по государственному планированию по определению приоритетных секторов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предоставление в уполномоченный орган в области государственной поддержки индустриально-инновационной деятельности информации о реализации мер государственной поддержки индустриально-инновационной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работы по формированию перечня товаров, работ и услуг, производимых на территории области, и их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осуществление в пределах своей компетенции государственного контроля за соблюдением размера предельно допустимых 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работы по разработке и реализации комплекса мероприятий для развития стационарных торговых объектов в рамках программ развития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работы по выставочно-ярмарочной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разработка предложений по минимальным нормативам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разработка и реализация мер по достижению минимального норматива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функций рабочего органа комиссии по управлению региональным стабилизационным фондом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закупа услуг у специализированных организаций для формирования и использования регионального стабилизационного фонда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составление прогноза потребления на территории области нефтепродуктов, на которые установлено государственное регулирование цен, на предстоящий календарный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организация работы по утверждению перечня участков недр, содержащих общераспространенные полезные ископаемые, подлежащих выставлению на тендер или аукцион;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подготовка и организация конкурсов для предоставления права недропользования на проведение разведки или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26) утверждение состава конкурсных комиссий по предоставлению права недропользования на разведку или добычу общераспространенных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организация проведения заседания рабочей группы по проведению прямых переговоров по предоставлению права недропользования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ведение переговоров с недропользователем об условиях контрактов и подготовка совместно с недропользователем проектных документов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заключение, регистрация и хранение контрактов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организация проведения заседания экспертной комиссии по вопросам недропользования на разведку или добычу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выдача разрешения на передачу права недропользования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недропользовании", а также регистрация сделки по передаче права недропользования в залог по общераспространенным полезным ископаемым;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выдача разрешения на право недропользования при строительстве (реконструкции) и ремонте автомобильных дорог общего пользования, железных дорог и гидросооружений;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выдача заключения об отсутствии или малозначительности полезных ископаемых в недрах под участком предстоящей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выдача разрешения на застройку площадей залегания полезных ископаемых, а также размещение в местах их залегания подземных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обеспечение исполнения и прекращения действия контрактов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принятие решения о возобновлении действия контрактов на разведку 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осуществление мониторинга и контроль за исполнением контрактных обязательств по общераспространенным полезным ископаемым и строительству и (или) эксплуатации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организация проведения заседания рабочей группы по проведению прямых переговоров по заключению договора на использование техногенных минеральных 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осуществление лицензирования по виду деятельности "сбор (заготовка), хранение, переработка и реализация юридическими лицами лома и отходов цветных и черных металлов" в соответствии с законодательством Республики Казахстан о разрешениях и уведомлениях;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оказание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 и организаций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принимать меры по недопущению совершений коррупционных правонарушений и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"Управление предпринимательства и промышленности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предпринимательства и промышленности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предпринимательства и промышленности Акмолинской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предпринимательства и промышленности Акмолинской области" имеет заместителей, которые назначаются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предпринимательства и промышленности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законодательством Республики Казахстан назначает на должности и освобождает от должности работников государственного учреждения "Управление предпринимательства и промышленности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своих заместителей, руководителей отделов государственного учреждения "Управление предпринимательства и промышленности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Республики Казахстан порядке поощряет и налагает дисциплинарные взыскания на сотрудников государственного учреждения "Управление предпринимательства и промышленности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и отменяет приказы государственного учреждения "Управление предпринимательства и промышленности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структуру, штатное расписание государственного учреждения "Управление предпринимательства и промышленности Акмолинской области" в пределах лимита штатной численности, утвержденной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должностные инструкции работников государственного учреждения "Управление предпринимательства и промышленности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случаях и в пределах, установленных законодательством Республики Казахстан,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представляет государственное учреждение "Управление предпринимательства и промышленности Акмолинской области" во всех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утверждает регламент работы государственного учреждения "Управление предпринимательства и промышленности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руководителя государственного учреждения "Управление предпринимательства и промышленности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предпринимательства и промышленности Акмолинской области" может иметь на праве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предпринимательства и промышленности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предпринимательства и промышленности Акмолинской области", принадлежит ему на праве оперативного управления и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предпринимательства и промышленности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предпринимательства и промышленности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