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0c32" w14:textId="9b50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июня 2015 года № А-6/255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2016 года № А-10/431. Зарегистрировано Департаментом юстиции Акмолинской области 7 октября 2016 года № 5561.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00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жилищно-коммунального хозяйства" от 4 июня 2015 года № А-6/255 (зарегистрировано в Реестре государственной регистрации нормативных правовых актов № 4869, опубликовано 28 июля 2015 года в информационно – 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"Условие 1 – в случае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3 к Стандарту;";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структурными подразделениями местного исполнительного органа районов, городов областного значения,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от 9 апреля 2015 года № 319 (зарегистрировано в Реестре государственной регистрации нормативных правовых актов №11015)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осуществляет прием документов, их регистрацию – 20 минут.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специалист канцелярии отказывает в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на наличие (отсутствие) в постоянном пользовании жилища из коммунального жилищного фонда или жилища, арендованного местным исполнительным органом в частном жилищном фонде у услугополучателя и постоянно проживающих с ним членов семьи и подготавливает справку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 (далее справка)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отдела ознакамливается с документами, подписывает справку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регистрирует и выдает справку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документов, и внесение на рассмотрение руководителю отдела,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документов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справки.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осуществляет прием документов, их регистрацию – 20 минут.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специалист канцелярии отказывает в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на наличие (отсутствие) в постоянном пользовании жилища из коммунального жилищного фонда или жилища, арендованного местным исполнительным органом в частном жилищном фонде у услугополучателя и постоянно проживающих с ним членов семьи и подготавливает справку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отдела ознакамливается с документами, подписывает справку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регистрирует и выдает справку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