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7349" w14:textId="0267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Атбасарского района от 3 марта 2014 года № 3 "Об образовании избирательных участков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13 января 2016 года № 1. Зарегистрировано Департаментом юстиции Акмолинской области 19 января 2016 года № 5216. Утратило силу решением акима Атбасарского района Акмолинской области от 14 декабря 2018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4053, опубликовано 18 апреля 2014 года в газетах "Атбасар", "Простор")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23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Избирательный участок № 234. Границы: село Акана Курманова, село Караколь, село Косбармак".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января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