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0578" w14:textId="6640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Кенащи Енбекшильдерского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Кенащи Енбекшильдерского района Акмолинской области от 20 мая 2016 года № 1. Зарегистрировано Департаментом юстиции Акмолинской области 24 мая 2016 года № 5379. Утратило силу решением акима села Кенащи Енбекшильдерского района Акмолинской области от 10 октября 2016 года №3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села Кенащи Енбекшильдерского района Акмолинской области от 10.10.2016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исполняющего обязанности главного государственного ветеринарно-санитарного инспектора Енбекшильдерского района от 22 апреля 2016 года за № 01-36-254, аким села Кенащи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села Кенащи Енбекшильдерского района, в связи с выявлением очага инфекционной болезни бруцеллез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Кенащи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З.Рахимова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"Енбекшильдерская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ветеринарного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и надзора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Бекмаганбетов Т.А.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 " 05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