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4d05" w14:textId="82f4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мест для массового отдыха, туризма и спорта на водных объектах и водохозяйственных сооружениях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июня 2016 года № 227. Зарегистрировано Департаментом юстиции Актюбинской области 1 июля 2016 года № 4975.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места для массового отдыха, туризма и спорта на водных объектах и водохозяйственных сооружениях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Актюбинской области" обеспечить размещение настоящего постановления в информационно – 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Джумагазиеву М.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экологии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Актюбинского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"Жайык-Каспийская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бассейновая инспекция по регулированию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ресурсов"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 потребителей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Беркимбаева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09.01.2023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новостройки по улице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в районе Кирпичного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пересечение проспект Нокина-Жанкожа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 напротив Западно-Казахстанской Ярмарки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спасательной станции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бывшего пионерского лагеря "Солнечный"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"Земснаряда"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 "Старая" и "Новая"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реке Каракобда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Каракобда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и туризма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Сагашили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Жем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Егиндибулак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Жарлыбутак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Шалкар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