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7b50" w14:textId="e167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спорта, ветеринарии и лесного хозяйства,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17 августа 2016 года № 51. Зарегистрировано Департаментом юстиции Актюбинской области 15 сентября 2016 года № 5074.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– в редакции решения маслихата Актюбинской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спорта, ветеринарии и лесного хозяйства,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Актюбинской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следующие решения областного маслихата: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2008 года № 134 "Об установлении повышенных на двадцать пять процентов должностных окладов и тарифных ставок специалистам социальной сферы, работающим в сельских населенных пунктах" (зарегистрированное в Реестре государственной регистрации нормативных правовых актов № 3275, опубликованное 30 декабря 2008 года в газетах "Ақтөбе" и "Актюбинский вестник");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15 августа 2014 года № 234 "О внесении изменений и дополнений в решение областного маслихата от 10 декабря 2008 года № 134 "Об установлении повышенных на двадцать пять процентов должностных окладов и тарифных ставок специалистам социальной сферы, работающим в аульной (сельской) местности" (зарегистрированное в Реестре государственной регистрации нормативных правовых актов № 4019, опубликованное 9 сентября 2014 года в газетах "Ақтөбе" и "Актюбинский вестник").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ИЗИМБЕТОВ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