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7ba7" w14:textId="37c7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13 декабря 2010 года № 337 "О повышении ставок платы за эмиссии в окружающую среду"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12 декабря 2016 года № 85. Зарегистрировано Департаментом юстиции Актюбинской области 6 января 2017 года № 5195. Утратило силу решением маслихата Актюбинской области от 17 мая 2021 года № 43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Актюбинской области от 17.05.2021 № 43 (вводится в действие с 01.01.2022).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121)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3 декабря 2015 года "О внесении изменений и дополнений в некоторые законодательные акты Республики Казахстан по вопросам налогообложения и таможенного администрирования",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495 Кодекса Республики Казахстан от 10 декабря 2008 года "О налогах и других обязательных платежах в бюджет" (Налоговый Кодекс),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2010 года № 337 "О повышении ставок платы за эмиссии в окружающую среду" (зарегистрированное в Реестре государственной регистрации нормативных правовых актов № 3349, опубликованное 6 января 2011 года в газетах "Ақтөбе" и "Актюбинский вестник")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3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-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</w:t>
      </w:r>
      <w:r>
        <w:rPr>
          <w:rFonts w:ascii="Times New Roman"/>
          <w:b w:val="false"/>
          <w:i w:val="false"/>
          <w:color w:val="000000"/>
          <w:sz w:val="28"/>
        </w:rPr>
        <w:t>3 приложения к решению -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А. ТУЛЕГЕНОВА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