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36f3" w14:textId="ed2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июля 2016 года № 81. Зарегистрировано Департаментом юстиции Актюбинской области 31 августа 2016 года № 5042. Утратило силу решением маслихата города Актобе Актюбинской области от 23 ноября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23.11.2016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(зарегистрировано в Реестре государственной регистрации нормативных правовых актов 28 декабря 2013 года за № 3726, опубликованное 9 января 2014 года и 16 января 2014 года в газетах "Актюбинский вестник" и "Ақтөбе") cледующие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Актобе,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слова "Городской отдел занятости и социальных программ" города Актобе" заменить словами "Отдел занятости и социальных программ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"уполномоченная организация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"Государственного центра по выплате пенсий Актюбинского областного филиала" заменить словами "Департамент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______________Б.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