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15a8" w14:textId="05d1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29 февраля 2016 года № 214 "Об утверждении Правил оказания социальной помощи, установления размеров и определения перечня отдельных категорий нуждающихся граждан в Байганинском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Байганинского района Актюбинской области от 6 сентября 2016 года № 38. Зарегистрировано Департаментом юстиции Актюбинской области 3 октября 2016 года № 5089. Утратило силу решением Байганинского районного маслихата Актюбинской области от 14 сентября 2023 года № 53</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Байганинского районного маслихата Актюбинской области от 14.09.2023 № 53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от 4 декабря 2008 года № 95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Байганинский районный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29 февраля 2016 года № 214 "Об утверждении Правил оказания социальной помощи, установления размеров и определения перечня отдельных категорий нуждающихся граждан в Байганинском районе" (зарегистрированное в Реестре государственной регистрации нормативных правовых актов за № 4821, опубликованное 14 апреля 2016 года в газете "Жем-Сағыз") следующие изменения: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Байганинском районе</w:t>
      </w:r>
      <w:r>
        <w:rPr>
          <w:rFonts w:ascii="Times New Roman"/>
          <w:b w:val="false"/>
          <w:i w:val="false"/>
          <w:color w:val="000000"/>
          <w:sz w:val="28"/>
        </w:rPr>
        <w:t xml:space="preserve">,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Байганинского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Байганинского районного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Илиясов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Турлыбаев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Руководитель управления координации </w:t>
            </w:r>
          </w:p>
          <w:p>
            <w:pPr>
              <w:spacing w:after="20"/>
              <w:ind w:left="20"/>
              <w:jc w:val="both"/>
            </w:pPr>
          </w:p>
          <w:p>
            <w:pPr>
              <w:spacing w:after="20"/>
              <w:ind w:left="20"/>
              <w:jc w:val="both"/>
            </w:pPr>
            <w:r>
              <w:rPr>
                <w:rFonts w:ascii="Times New Roman"/>
                <w:b w:val="false"/>
                <w:i/>
                <w:color w:val="000000"/>
                <w:sz w:val="20"/>
              </w:rPr>
              <w:t xml:space="preserve">занятости и социальных программ </w:t>
            </w:r>
          </w:p>
          <w:p>
            <w:pPr>
              <w:spacing w:after="20"/>
              <w:ind w:left="20"/>
              <w:jc w:val="both"/>
            </w:pPr>
            <w:r>
              <w:rPr>
                <w:rFonts w:ascii="Times New Roman"/>
                <w:b w:val="false"/>
                <w:i/>
                <w:color w:val="000000"/>
                <w:sz w:val="20"/>
              </w:rPr>
              <w:t>Актюбинской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29 февраля 2016 года № 214</w:t>
            </w:r>
          </w:p>
        </w:tc>
      </w:tr>
    </w:tbl>
    <w:bookmarkStart w:name="z8"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Байганинском районе</w:t>
      </w:r>
    </w:p>
    <w:bookmarkEnd w:id="1"/>
    <w:bookmarkStart w:name="z9"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Байганинском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2"/>
    <w:bookmarkStart w:name="z10" w:id="3"/>
    <w:p>
      <w:pPr>
        <w:spacing w:after="0"/>
        <w:ind w:left="0"/>
        <w:jc w:val="left"/>
      </w:pPr>
      <w:r>
        <w:rPr>
          <w:rFonts w:ascii="Times New Roman"/>
          <w:b/>
          <w:i w:val="false"/>
          <w:color w:val="000000"/>
        </w:rPr>
        <w:t xml:space="preserve"> 1. Общие положения</w:t>
      </w:r>
    </w:p>
    <w:bookmarkEnd w:id="3"/>
    <w:p>
      <w:pPr>
        <w:spacing w:after="0"/>
        <w:ind w:left="0"/>
        <w:jc w:val="both"/>
      </w:pPr>
      <w:bookmarkStart w:name="z11" w:id="4"/>
      <w:r>
        <w:rPr>
          <w:rFonts w:ascii="Times New Roman"/>
          <w:b w:val="false"/>
          <w:i w:val="false"/>
          <w:color w:val="000000"/>
          <w:sz w:val="28"/>
        </w:rPr>
        <w:t>
      2. Основные термины и понятия, которые используются в настоящих Правилах:</w:t>
      </w:r>
    </w:p>
    <w:bookmarkEnd w:id="4"/>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Байганинского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xml:space="preserve">
      6) трудная жизненная ситуация – ситуация, объективно нарушающая </w:t>
      </w:r>
    </w:p>
    <w:p>
      <w:pPr>
        <w:spacing w:after="0"/>
        <w:ind w:left="0"/>
        <w:jc w:val="both"/>
      </w:pPr>
      <w:r>
        <w:rPr>
          <w:rFonts w:ascii="Times New Roman"/>
          <w:b w:val="false"/>
          <w:i w:val="false"/>
          <w:color w:val="000000"/>
          <w:sz w:val="28"/>
        </w:rPr>
        <w:t>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"Байганинский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уполномоченная организация – Байганинское районное отделение Департамента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Актюбинской области;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Данные Правила распространяются на лиц, постоянно проживающих в Байганинском районе.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Социальная помощь предоставляется отдельным категориям нуждающихся граждан государственным учреждением "Байганинский районный отдел занятости и социальных программ" в порядке, определяемом настоящими Правилами.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семьи – второе воскресенье сентября;</w:t>
      </w:r>
    </w:p>
    <w:p>
      <w:pPr>
        <w:spacing w:after="0"/>
        <w:ind w:left="0"/>
        <w:jc w:val="both"/>
      </w:pPr>
      <w:r>
        <w:rPr>
          <w:rFonts w:ascii="Times New Roman"/>
          <w:b w:val="false"/>
          <w:i w:val="false"/>
          <w:color w:val="000000"/>
          <w:sz w:val="28"/>
        </w:rPr>
        <w:t>
      День инвалидов – второе воскресенье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Start w:name="z17" w:id="5"/>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5"/>
    <w:p>
      <w:pPr>
        <w:spacing w:after="0"/>
        <w:ind w:left="0"/>
        <w:jc w:val="both"/>
      </w:pPr>
      <w:bookmarkStart w:name="z18" w:id="6"/>
      <w:r>
        <w:rPr>
          <w:rFonts w:ascii="Times New Roman"/>
          <w:b w:val="false"/>
          <w:i w:val="false"/>
          <w:color w:val="000000"/>
          <w:sz w:val="28"/>
        </w:rPr>
        <w:t>
      8. Ежемесячная социальная помощь без учета дохода оказывается:</w:t>
      </w:r>
    </w:p>
    <w:bookmarkEnd w:id="6"/>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w:t>
      </w:r>
    </w:p>
    <w:p>
      <w:pPr>
        <w:spacing w:after="0"/>
        <w:ind w:left="0"/>
        <w:jc w:val="both"/>
      </w:pPr>
      <w:r>
        <w:rPr>
          <w:rFonts w:ascii="Times New Roman"/>
          <w:b w:val="false"/>
          <w:i w:val="false"/>
          <w:color w:val="000000"/>
          <w:sz w:val="28"/>
        </w:rPr>
        <w:t>
      2) родителям или законным представителям детей – инвалидов, возмещение затрат на обучение на дому детей инвалидов, на одного ребенка – инвалида, в размере 1 (одного) месячного расчетного показателя, на период обучения, согласно списков, представленных государственным учреждением "Байганинский районный отдел образования";</w:t>
      </w:r>
    </w:p>
    <w:p>
      <w:pPr>
        <w:spacing w:after="0"/>
        <w:ind w:left="0"/>
        <w:jc w:val="both"/>
      </w:pPr>
      <w:r>
        <w:rPr>
          <w:rFonts w:ascii="Times New Roman"/>
          <w:b w:val="false"/>
          <w:i w:val="false"/>
          <w:color w:val="000000"/>
          <w:sz w:val="28"/>
        </w:rPr>
        <w:t>
      3) малообеспеченным семьям, получателям государственной адресной социальной помощи и получателям государственного пособия на детей до 18 лет в размере 1 (одного) месячного расчетного показателя, согласно списков государственного учреждения "Байганинский районный отдел занятости и социальных программ";</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"Байганинская центральная районная больница" на праве хозяйственного ведения государственного учреждения "Управление здравоохранения Актюбинской области" (далее - областного управления здравоохранения), предоставляемых ежемесячно на период амбулаторного лечения, в пределах до шести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5) участникам и инвалидам Великой Отчественной войны, инвалидам I, II, III групп, детям – инвалидам до 16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p>
    <w:p>
      <w:pPr>
        <w:spacing w:after="0"/>
        <w:ind w:left="0"/>
        <w:jc w:val="both"/>
      </w:pP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зависимости от наступившей жизненной ситуации или полученного ущерба устанавливаются следующие предельные размеры единовременой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в пределах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пределах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пределах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 50 000 (пятидесяти тысяч) тенге;</w:t>
      </w:r>
    </w:p>
    <w:p>
      <w:pPr>
        <w:spacing w:after="0"/>
        <w:ind w:left="0"/>
        <w:jc w:val="both"/>
      </w:pPr>
      <w:r>
        <w:rPr>
          <w:rFonts w:ascii="Times New Roman"/>
          <w:b w:val="false"/>
          <w:i w:val="false"/>
          <w:color w:val="000000"/>
          <w:sz w:val="28"/>
        </w:rPr>
        <w:t>
      7) многодетным семьям в пределах 60 000 (шестидесяти тысяч) тенге;</w:t>
      </w:r>
    </w:p>
    <w:p>
      <w:pPr>
        <w:spacing w:after="0"/>
        <w:ind w:left="0"/>
        <w:jc w:val="both"/>
      </w:pPr>
      <w:r>
        <w:rPr>
          <w:rFonts w:ascii="Times New Roman"/>
          <w:b w:val="false"/>
          <w:i w:val="false"/>
          <w:color w:val="000000"/>
          <w:sz w:val="28"/>
        </w:rPr>
        <w:t>
      8) детям – сиротам, детям, оставшимся без попечения родителей, выпускникам детских домов в пределах 60 000 (шестидесяти тысяч) тенге;</w:t>
      </w:r>
    </w:p>
    <w:p>
      <w:pPr>
        <w:spacing w:after="0"/>
        <w:ind w:left="0"/>
        <w:jc w:val="both"/>
      </w:pPr>
      <w:r>
        <w:rPr>
          <w:rFonts w:ascii="Times New Roman"/>
          <w:b w:val="false"/>
          <w:i w:val="false"/>
          <w:color w:val="000000"/>
          <w:sz w:val="28"/>
        </w:rPr>
        <w:t>
      9) малообеспеченным гражданам в пределах 60 000 (шестидесяти тысяч) тенге;</w:t>
      </w:r>
    </w:p>
    <w:p>
      <w:pPr>
        <w:spacing w:after="0"/>
        <w:ind w:left="0"/>
        <w:jc w:val="both"/>
      </w:pP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пределах 80 000 (восьмидесяти тысяч) тенге.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Срок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Единовременная социальная помощь без учета дохода к памятным датам и праздничным дням оказывается:</w:t>
      </w:r>
    </w:p>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и проходившим воинскую службу в тылу не менее шести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xml:space="preserve">
      7) ко Дню семьи – малообеспеченным семьям из числа получателей государственной адресной социальной помощи, воспитывающим детей до 18 лет, в размере 20 000 (двадцати тысяч) тенге; </w:t>
      </w:r>
    </w:p>
    <w:p>
      <w:pPr>
        <w:spacing w:after="0"/>
        <w:ind w:left="0"/>
        <w:jc w:val="both"/>
      </w:pPr>
      <w:r>
        <w:rPr>
          <w:rFonts w:ascii="Times New Roman"/>
          <w:b w:val="false"/>
          <w:i w:val="false"/>
          <w:color w:val="000000"/>
          <w:sz w:val="28"/>
        </w:rPr>
        <w:t>
      8) ко Дню инвалидов – инвалидам, получающим государственные социальные пособия, в размере 30 000 (тридцати тысяч) тенге.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p>
    <w:p>
      <w:pPr>
        <w:spacing w:after="0"/>
        <w:ind w:left="0"/>
        <w:jc w:val="both"/>
      </w:pP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bookmarkStart w:name="z26" w:id="7"/>
    <w:p>
      <w:pPr>
        <w:spacing w:after="0"/>
        <w:ind w:left="0"/>
        <w:jc w:val="left"/>
      </w:pPr>
      <w:r>
        <w:rPr>
          <w:rFonts w:ascii="Times New Roman"/>
          <w:b/>
          <w:i w:val="false"/>
          <w:color w:val="000000"/>
        </w:rPr>
        <w:t xml:space="preserve"> 3. Порядок оказания социальной помощи</w:t>
      </w:r>
    </w:p>
    <w:bookmarkEnd w:id="7"/>
    <w:p>
      <w:pPr>
        <w:spacing w:after="0"/>
        <w:ind w:left="0"/>
        <w:jc w:val="both"/>
      </w:pPr>
      <w:bookmarkStart w:name="z27" w:id="8"/>
      <w:r>
        <w:rPr>
          <w:rFonts w:ascii="Times New Roman"/>
          <w:b w:val="false"/>
          <w:i w:val="false"/>
          <w:color w:val="000000"/>
          <w:sz w:val="28"/>
        </w:rPr>
        <w:t>
      16. Социальная помощь к памятным датам и праздничным дням оказывается по списку, утверждаемым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w:t>
      </w:r>
    </w:p>
    <w:bookmarkEnd w:id="8"/>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6) документ подтверждающий сведения о номере банковского счета.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Ежемесячная социальная помощь лицам, указанным в подпунктах 1), 4) </w:t>
      </w:r>
      <w:r>
        <w:rPr>
          <w:rFonts w:ascii="Times New Roman"/>
          <w:b w:val="false"/>
          <w:i w:val="false"/>
          <w:color w:val="000000"/>
          <w:sz w:val="28"/>
        </w:rPr>
        <w:t>пункта 8</w:t>
      </w:r>
      <w:r>
        <w:rPr>
          <w:rFonts w:ascii="Times New Roman"/>
          <w:b w:val="false"/>
          <w:i w:val="false"/>
          <w:color w:val="000000"/>
          <w:sz w:val="28"/>
        </w:rPr>
        <w:t xml:space="preserve"> настоящих Правил, оказывается без истребования заявлений от получателей, лицам, указанным в подпункте 2) </w:t>
      </w:r>
      <w:r>
        <w:rPr>
          <w:rFonts w:ascii="Times New Roman"/>
          <w:b w:val="false"/>
          <w:i w:val="false"/>
          <w:color w:val="000000"/>
          <w:sz w:val="28"/>
        </w:rPr>
        <w:t>пункта 8</w:t>
      </w:r>
      <w:r>
        <w:rPr>
          <w:rFonts w:ascii="Times New Roman"/>
          <w:b w:val="false"/>
          <w:i w:val="false"/>
          <w:color w:val="000000"/>
          <w:sz w:val="28"/>
        </w:rPr>
        <w:t>, представить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документ, подтверждающий социальный статус заявителя;      </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4) справка, подтверждающая обучение ребенка-инвалида на дому (для детей–инвалидов);</w:t>
      </w:r>
    </w:p>
    <w:p>
      <w:pPr>
        <w:spacing w:after="0"/>
        <w:ind w:left="0"/>
        <w:jc w:val="both"/>
      </w:pPr>
      <w:r>
        <w:rPr>
          <w:rFonts w:ascii="Times New Roman"/>
          <w:b w:val="false"/>
          <w:i w:val="false"/>
          <w:color w:val="000000"/>
          <w:sz w:val="28"/>
        </w:rPr>
        <w:t>
      5) заключение психолого–медико–педагогической консультации (для детей–инвалидов);</w:t>
      </w:r>
    </w:p>
    <w:p>
      <w:pPr>
        <w:spacing w:after="0"/>
        <w:ind w:left="0"/>
        <w:jc w:val="both"/>
      </w:pPr>
      <w:r>
        <w:rPr>
          <w:rFonts w:ascii="Times New Roman"/>
          <w:b w:val="false"/>
          <w:i w:val="false"/>
          <w:color w:val="000000"/>
          <w:sz w:val="28"/>
        </w:rPr>
        <w:t>
      6) билеты, подтверждающие факт проезда;</w:t>
      </w:r>
    </w:p>
    <w:p>
      <w:pPr>
        <w:spacing w:after="0"/>
        <w:ind w:left="0"/>
        <w:jc w:val="both"/>
      </w:pPr>
      <w:r>
        <w:rPr>
          <w:rFonts w:ascii="Times New Roman"/>
          <w:b w:val="false"/>
          <w:i w:val="false"/>
          <w:color w:val="000000"/>
          <w:sz w:val="28"/>
        </w:rPr>
        <w:t>
      7) направление на лечение установленного образца выданного областным управлением здравоохранения;</w:t>
      </w:r>
    </w:p>
    <w:p>
      <w:pPr>
        <w:spacing w:after="0"/>
        <w:ind w:left="0"/>
        <w:jc w:val="both"/>
      </w:pPr>
      <w:r>
        <w:rPr>
          <w:rFonts w:ascii="Times New Roman"/>
          <w:b w:val="false"/>
          <w:i w:val="false"/>
          <w:color w:val="000000"/>
          <w:sz w:val="28"/>
        </w:rPr>
        <w:t>
      8) документ подтверждающий сведения о номере банковского счета.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При обращении семьи (лица) за социальной помощью на основе социального контракта уполномоченный орган, аким города,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p>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p>
    <w:p>
      <w:pPr>
        <w:spacing w:after="0"/>
        <w:ind w:left="0"/>
        <w:jc w:val="both"/>
      </w:pPr>
      <w:r>
        <w:rPr>
          <w:rFonts w:ascii="Times New Roman"/>
          <w:b w:val="false"/>
          <w:i w:val="false"/>
          <w:color w:val="000000"/>
          <w:sz w:val="28"/>
        </w:rPr>
        <w:t>
      2) виды предоставляемых мер по социальной адаптации;</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 2</w:t>
      </w:r>
      <w:r>
        <w:rPr>
          <w:rFonts w:ascii="Times New Roman"/>
          <w:b w:val="false"/>
          <w:i w:val="false"/>
          <w:color w:val="000000"/>
          <w:sz w:val="28"/>
        </w:rPr>
        <w:t xml:space="preserve"> и заполняется анкета о семейном и материальном положении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приложением следующих документов:</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документ, подтверждающий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или адресная справка;</w:t>
      </w:r>
    </w:p>
    <w:p>
      <w:pPr>
        <w:spacing w:after="0"/>
        <w:ind w:left="0"/>
        <w:jc w:val="both"/>
      </w:pP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7) сведения о доходах лица (членов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города,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города, сельского округа.</w:t>
      </w:r>
    </w:p>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Уполномоченный орган в течение одного рабочего дня со дня поступления документов от участковой комиссии или акима города,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Байганинского района, порога для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44" w:id="9"/>
    <w:p>
      <w:pPr>
        <w:spacing w:after="0"/>
        <w:ind w:left="0"/>
        <w:jc w:val="left"/>
      </w:pPr>
      <w:r>
        <w:rPr>
          <w:rFonts w:ascii="Times New Roman"/>
          <w:b/>
          <w:i w:val="false"/>
          <w:color w:val="000000"/>
        </w:rPr>
        <w:t xml:space="preserve"> 4. Заключение социального контракта активизации семьи</w:t>
      </w:r>
    </w:p>
    <w:bookmarkEnd w:id="9"/>
    <w:p>
      <w:pPr>
        <w:spacing w:after="0"/>
        <w:ind w:left="0"/>
        <w:jc w:val="both"/>
      </w:pPr>
      <w:bookmarkStart w:name="z45" w:id="10"/>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p>
    <w:bookmarkEnd w:id="10"/>
    <w:p>
      <w:pPr>
        <w:spacing w:after="0"/>
        <w:ind w:left="0"/>
        <w:jc w:val="both"/>
      </w:pP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2) прохождение профессиональной подготовки, переподготовки, повышения квалификации;</w:t>
      </w:r>
    </w:p>
    <w:p>
      <w:pPr>
        <w:spacing w:after="0"/>
        <w:ind w:left="0"/>
        <w:jc w:val="both"/>
      </w:pP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4)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p>
    <w:p>
      <w:pPr>
        <w:spacing w:after="0"/>
        <w:ind w:left="0"/>
        <w:jc w:val="both"/>
      </w:pP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p>
    <w:p>
      <w:pPr>
        <w:spacing w:after="0"/>
        <w:ind w:left="0"/>
        <w:jc w:val="both"/>
      </w:pPr>
      <w:r>
        <w:rPr>
          <w:rFonts w:ascii="Times New Roman"/>
          <w:b w:val="false"/>
          <w:i w:val="false"/>
          <w:color w:val="000000"/>
          <w:sz w:val="28"/>
        </w:rPr>
        <w:t>
      7)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І, ІІ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Start w:name="z52" w:id="11"/>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11"/>
    <w:p>
      <w:pPr>
        <w:spacing w:after="0"/>
        <w:ind w:left="0"/>
        <w:jc w:val="both"/>
      </w:pPr>
      <w:bookmarkStart w:name="z53" w:id="12"/>
      <w:r>
        <w:rPr>
          <w:rFonts w:ascii="Times New Roman"/>
          <w:b w:val="false"/>
          <w:i w:val="false"/>
          <w:color w:val="000000"/>
          <w:sz w:val="28"/>
        </w:rPr>
        <w:t>
      40. Социальная помощь прекращается в следующих случаях:</w:t>
      </w:r>
    </w:p>
    <w:bookmarkEnd w:id="12"/>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Байганинского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Start w:name="z55" w:id="13"/>
    <w:p>
      <w:pPr>
        <w:spacing w:after="0"/>
        <w:ind w:left="0"/>
        <w:jc w:val="left"/>
      </w:pPr>
      <w:r>
        <w:rPr>
          <w:rFonts w:ascii="Times New Roman"/>
          <w:b/>
          <w:i w:val="false"/>
          <w:color w:val="000000"/>
        </w:rPr>
        <w:t xml:space="preserve"> 6. Заключительное положение</w:t>
      </w:r>
    </w:p>
    <w:bookmarkEnd w:id="13"/>
    <w:bookmarkStart w:name="z56" w:id="14"/>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bl>
    <w:p>
      <w:pPr>
        <w:spacing w:after="0"/>
        <w:ind w:left="0"/>
        <w:jc w:val="both"/>
      </w:pPr>
      <w:r>
        <w:rPr>
          <w:rFonts w:ascii="Times New Roman"/>
          <w:b w:val="false"/>
          <w:i w:val="false"/>
          <w:color w:val="000000"/>
          <w:sz w:val="28"/>
        </w:rPr>
        <w:t>
      Регистрационный номер семьи 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xml:space="preserve"> (фамилия, имя, отчество заявителя) (домашний адрес, телефон)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xml:space="preserve">
      Фамилия, имя, отчество должностного лица органа, уполномоченного заверять сведения о составе семьи _______________________________________ ______________ </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 от 6 сентября 2016 года № 38</w:t>
            </w:r>
          </w:p>
        </w:tc>
      </w:tr>
    </w:tbl>
    <w:p>
      <w:pPr>
        <w:spacing w:after="0"/>
        <w:ind w:left="0"/>
        <w:jc w:val="left"/>
      </w:pPr>
      <w:r>
        <w:rPr>
          <w:rFonts w:ascii="Times New Roman"/>
          <w:b/>
          <w:i w:val="false"/>
          <w:color w:val="000000"/>
        </w:rPr>
        <w:t xml:space="preserve"> Лист собеседования для участия в обусловленной денежной помощи</w:t>
      </w:r>
    </w:p>
    <w:p>
      <w:pPr>
        <w:spacing w:after="0"/>
        <w:ind w:left="0"/>
        <w:jc w:val="both"/>
      </w:pPr>
      <w:r>
        <w:rPr>
          <w:rFonts w:ascii="Times New Roman"/>
          <w:b w:val="false"/>
          <w:i w:val="false"/>
          <w:color w:val="000000"/>
          <w:sz w:val="28"/>
        </w:rPr>
        <w:t>
      Фамилия, имя, отчество заявителя_____________________________________________</w:t>
      </w:r>
    </w:p>
    <w:p>
      <w:pPr>
        <w:spacing w:after="0"/>
        <w:ind w:left="0"/>
        <w:jc w:val="both"/>
      </w:pPr>
      <w:r>
        <w:rPr>
          <w:rFonts w:ascii="Times New Roman"/>
          <w:b w:val="false"/>
          <w:i w:val="false"/>
          <w:color w:val="000000"/>
          <w:sz w:val="28"/>
        </w:rPr>
        <w:t xml:space="preserve">
      Фамилия, имя, отчество специалиста отдела занятости и социальных программ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______________________________________________________</w:t>
      </w:r>
    </w:p>
    <w:p>
      <w:pPr>
        <w:spacing w:after="0"/>
        <w:ind w:left="0"/>
        <w:jc w:val="both"/>
      </w:pPr>
      <w:r>
        <w:rPr>
          <w:rFonts w:ascii="Times New Roman"/>
          <w:b w:val="false"/>
          <w:i w:val="false"/>
          <w:color w:val="000000"/>
          <w:sz w:val="28"/>
        </w:rPr>
        <w:t>
      Характеристика семьи (одиноко проживающего гражданина):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________________________________________________________________</w:t>
      </w:r>
      <w:r>
        <w:br/>
      </w:r>
      <w:r>
        <w:rPr>
          <w:rFonts w:ascii="Times New Roman"/>
          <w:b w:val="false"/>
          <w:i w:val="false"/>
          <w:color w:val="000000"/>
          <w:sz w:val="28"/>
        </w:rPr>
        <w:t>
      Супруг (супруга):___________________________________________________________</w:t>
      </w:r>
      <w:r>
        <w:br/>
      </w:r>
      <w:r>
        <w:rPr>
          <w:rFonts w:ascii="Times New Roman"/>
          <w:b w:val="false"/>
          <w:i w:val="false"/>
          <w:color w:val="000000"/>
          <w:sz w:val="28"/>
        </w:rPr>
        <w:t>
      Другие взрослые члены семьи: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Отношения между членами семьи 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Сложности в семье__________________________________________________________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Проблемы (трудности на сегодняшний день) 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Желания семьи (одиноко проживающего гражданина (-ки) 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Другое____________________________________________________________________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___________________ (подпись)                         _________________ (подпись)</w:t>
      </w:r>
    </w:p>
    <w:p>
      <w:pPr>
        <w:spacing w:after="0"/>
        <w:ind w:left="0"/>
        <w:jc w:val="both"/>
      </w:pPr>
      <w:r>
        <w:rPr>
          <w:rFonts w:ascii="Times New Roman"/>
          <w:b w:val="false"/>
          <w:i w:val="false"/>
          <w:color w:val="000000"/>
          <w:sz w:val="28"/>
        </w:rPr>
        <w:t>
      ___________________(дата)                         _________________(дата)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bl>
    <w:p>
      <w:pPr>
        <w:spacing w:after="0"/>
        <w:ind w:left="0"/>
        <w:jc w:val="left"/>
      </w:pPr>
      <w:r>
        <w:rPr>
          <w:rFonts w:ascii="Times New Roman"/>
          <w:b/>
          <w:i w:val="false"/>
          <w:color w:val="000000"/>
        </w:rPr>
        <w:t xml:space="preserve"> Анкета </w:t>
      </w:r>
      <w:r>
        <w:br/>
      </w:r>
      <w:r>
        <w:rPr>
          <w:rFonts w:ascii="Times New Roman"/>
          <w:b/>
          <w:i w:val="false"/>
          <w:color w:val="000000"/>
        </w:rPr>
        <w:t>о семейном и материальном положении заявителя для участия в обусловленной денежной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 м; форма собственности: ________________________</w:t>
      </w:r>
      <w:r>
        <w:br/>
      </w:r>
      <w:r>
        <w:rPr>
          <w:rFonts w:ascii="Times New Roman"/>
          <w:b w:val="false"/>
          <w:i w:val="false"/>
          <w:color w:val="000000"/>
          <w:sz w:val="28"/>
        </w:rPr>
        <w:t>
      число комнат без кухни, кладовых и коридора_______;</w:t>
      </w:r>
      <w:r>
        <w:br/>
      </w:r>
      <w:r>
        <w:rPr>
          <w:rFonts w:ascii="Times New Roman"/>
          <w:b w:val="false"/>
          <w:i w:val="false"/>
          <w:color w:val="000000"/>
          <w:sz w:val="28"/>
        </w:rPr>
        <w:t xml:space="preserve">
      качество жилища (в нормальном состоянии, ветхий, аварийный, без ремонта) </w:t>
      </w:r>
      <w:r>
        <w:br/>
      </w:r>
      <w:r>
        <w:rPr>
          <w:rFonts w:ascii="Times New Roman"/>
          <w:b w:val="false"/>
          <w:i w:val="false"/>
          <w:color w:val="000000"/>
          <w:sz w:val="28"/>
        </w:rPr>
        <w:t>                               (нужное подчеркнуть)</w:t>
      </w:r>
      <w:r>
        <w:br/>
      </w:r>
      <w:r>
        <w:rPr>
          <w:rFonts w:ascii="Times New Roman"/>
          <w:b w:val="false"/>
          <w:i w:val="false"/>
          <w:color w:val="000000"/>
          <w:sz w:val="28"/>
        </w:rPr>
        <w:t xml:space="preserve">
      материал дома (кирпичный, деревянный, каркасно-камышитовый, саманный, саманный без фундамента, из подручных материалов, времянка, юрта) </w:t>
      </w:r>
      <w:r>
        <w:br/>
      </w:r>
      <w:r>
        <w:rPr>
          <w:rFonts w:ascii="Times New Roman"/>
          <w:b w:val="false"/>
          <w:i w:val="false"/>
          <w:color w:val="000000"/>
          <w:sz w:val="28"/>
        </w:rPr>
        <w:t>                              (нужное подчеркнуть)</w:t>
      </w:r>
      <w:r>
        <w:br/>
      </w:r>
      <w:r>
        <w:rPr>
          <w:rFonts w:ascii="Times New Roman"/>
          <w:b w:val="false"/>
          <w:i w:val="false"/>
          <w:color w:val="000000"/>
          <w:sz w:val="28"/>
        </w:rPr>
        <w:t xml:space="preserve">
      благоустройство жилища (водопровод, туалет, канализация, отопление, газ, ванна, лифт, телефон) __________________________________________________________________ </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заявитель__________________________________________________________________</w:t>
      </w:r>
      <w:r>
        <w:br/>
      </w:r>
      <w:r>
        <w:rPr>
          <w:rFonts w:ascii="Times New Roman"/>
          <w:b w:val="false"/>
          <w:i w:val="false"/>
          <w:color w:val="000000"/>
          <w:sz w:val="28"/>
        </w:rPr>
        <w:t>
      супруг (супруга)____________________________________________________________</w:t>
      </w:r>
      <w:r>
        <w:br/>
      </w:r>
      <w:r>
        <w:rPr>
          <w:rFonts w:ascii="Times New Roman"/>
          <w:b w:val="false"/>
          <w:i w:val="false"/>
          <w:color w:val="000000"/>
          <w:sz w:val="28"/>
        </w:rPr>
        <w:t>
      дети______________________________________________________________________</w:t>
      </w:r>
      <w:r>
        <w:br/>
      </w:r>
      <w:r>
        <w:rPr>
          <w:rFonts w:ascii="Times New Roman"/>
          <w:b w:val="false"/>
          <w:i w:val="false"/>
          <w:color w:val="000000"/>
          <w:sz w:val="28"/>
        </w:rPr>
        <w:t>
      другие родственники________________________________________________________</w:t>
      </w:r>
      <w:r>
        <w:br/>
      </w:r>
      <w:r>
        <w:rPr>
          <w:rFonts w:ascii="Times New Roman"/>
          <w:b w:val="false"/>
          <w:i w:val="false"/>
          <w:color w:val="000000"/>
          <w:sz w:val="28"/>
        </w:rPr>
        <w:t>
      Получение ребенком-инвалидом до 16 лет специальных социальных услуг: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 не хватает даже на питание</w:t>
      </w:r>
      <w:r>
        <w:br/>
      </w:r>
      <w:r>
        <w:rPr>
          <w:rFonts w:ascii="Times New Roman"/>
          <w:b w:val="false"/>
          <w:i w:val="false"/>
          <w:color w:val="000000"/>
          <w:sz w:val="28"/>
        </w:rPr>
        <w:t>
      - хватает только на питание</w:t>
      </w:r>
      <w:r>
        <w:br/>
      </w:r>
      <w:r>
        <w:rPr>
          <w:rFonts w:ascii="Times New Roman"/>
          <w:b w:val="false"/>
          <w:i w:val="false"/>
          <w:color w:val="000000"/>
          <w:sz w:val="28"/>
        </w:rPr>
        <w:t>
      - хватает только на питание и предметы первой необходимости</w:t>
      </w:r>
      <w:r>
        <w:br/>
      </w:r>
      <w:r>
        <w:rPr>
          <w:rFonts w:ascii="Times New Roman"/>
          <w:b w:val="false"/>
          <w:i w:val="false"/>
          <w:color w:val="000000"/>
          <w:sz w:val="28"/>
        </w:rPr>
        <w:t>
      - нет возможности обеспечивать детей одеждой, обувью и школьными принадлежностями.</w:t>
      </w:r>
      <w:r>
        <w:br/>
      </w: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 каких государственных мерах содействия занятости Вы можете принять участие:</w:t>
      </w:r>
      <w:r>
        <w:br/>
      </w:r>
      <w:r>
        <w:rPr>
          <w:rFonts w:ascii="Times New Roman"/>
          <w:b w:val="false"/>
          <w:i w:val="false"/>
          <w:color w:val="000000"/>
          <w:sz w:val="28"/>
        </w:rPr>
        <w:t>
      - трудоустройство на имеющие вакансии;</w:t>
      </w:r>
      <w:r>
        <w:br/>
      </w:r>
      <w:r>
        <w:rPr>
          <w:rFonts w:ascii="Times New Roman"/>
          <w:b w:val="false"/>
          <w:i w:val="false"/>
          <w:color w:val="000000"/>
          <w:sz w:val="28"/>
        </w:rPr>
        <w:t>
      - трудоустройство на рабочие места в рамках реализуемых инфраструктурных проектов;</w:t>
      </w:r>
      <w:r>
        <w:br/>
      </w:r>
      <w:r>
        <w:rPr>
          <w:rFonts w:ascii="Times New Roman"/>
          <w:b w:val="false"/>
          <w:i w:val="false"/>
          <w:color w:val="000000"/>
          <w:sz w:val="28"/>
        </w:rPr>
        <w:t>
      - микрокредитование;</w:t>
      </w:r>
      <w:r>
        <w:br/>
      </w:r>
      <w:r>
        <w:rPr>
          <w:rFonts w:ascii="Times New Roman"/>
          <w:b w:val="false"/>
          <w:i w:val="false"/>
          <w:color w:val="000000"/>
          <w:sz w:val="28"/>
        </w:rPr>
        <w:t>
      - профобучение (подготовка, переподготовка, повышение квалификации);</w:t>
      </w:r>
      <w:r>
        <w:br/>
      </w:r>
      <w:r>
        <w:rPr>
          <w:rFonts w:ascii="Times New Roman"/>
          <w:b w:val="false"/>
          <w:i w:val="false"/>
          <w:color w:val="000000"/>
          <w:sz w:val="28"/>
        </w:rPr>
        <w:t>
      - трудоустройство на социальное рабочее место;</w:t>
      </w:r>
      <w:r>
        <w:br/>
      </w:r>
      <w:r>
        <w:rPr>
          <w:rFonts w:ascii="Times New Roman"/>
          <w:b w:val="false"/>
          <w:i w:val="false"/>
          <w:color w:val="000000"/>
          <w:sz w:val="28"/>
        </w:rPr>
        <w:t>
      - участие в "Молодежной практике";</w:t>
      </w:r>
      <w:r>
        <w:br/>
      </w:r>
      <w:r>
        <w:rPr>
          <w:rFonts w:ascii="Times New Roman"/>
          <w:b w:val="false"/>
          <w:i w:val="false"/>
          <w:color w:val="000000"/>
          <w:sz w:val="28"/>
        </w:rPr>
        <w:t>
      -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                  _________________________            __________</w:t>
      </w:r>
      <w:r>
        <w:br/>
      </w:r>
      <w:r>
        <w:rPr>
          <w:rFonts w:ascii="Times New Roman"/>
          <w:b w:val="false"/>
          <w:i w:val="false"/>
          <w:color w:val="000000"/>
          <w:sz w:val="28"/>
        </w:rPr>
        <w:t>
       (дата)                         (фамилия, имя, отчество)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участковой комиссией материального положения заявителя при наступлении трудной жизненной ситуации</w:t>
      </w:r>
    </w:p>
    <w:p>
      <w:pPr>
        <w:spacing w:after="0"/>
        <w:ind w:left="0"/>
        <w:jc w:val="both"/>
      </w:pPr>
      <w:r>
        <w:rPr>
          <w:rFonts w:ascii="Times New Roman"/>
          <w:b w:val="false"/>
          <w:i w:val="false"/>
          <w:color w:val="000000"/>
          <w:sz w:val="28"/>
        </w:rPr>
        <w:t xml:space="preserve">
      от "___" ________ 20__ г.             _______________________________________ </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имя, отчество заявителя ___________________________________________</w:t>
      </w:r>
    </w:p>
    <w:p>
      <w:pPr>
        <w:spacing w:after="0"/>
        <w:ind w:left="0"/>
        <w:jc w:val="both"/>
      </w:pPr>
      <w:r>
        <w:rPr>
          <w:rFonts w:ascii="Times New Roman"/>
          <w:b w:val="false"/>
          <w:i w:val="false"/>
          <w:color w:val="000000"/>
          <w:sz w:val="28"/>
        </w:rPr>
        <w:t>
      2. Адрес места жительства ___________________________________________________</w:t>
      </w:r>
    </w:p>
    <w:p>
      <w:pPr>
        <w:spacing w:after="0"/>
        <w:ind w:left="0"/>
        <w:jc w:val="both"/>
      </w:pPr>
      <w:r>
        <w:rPr>
          <w:rFonts w:ascii="Times New Roman"/>
          <w:b w:val="false"/>
          <w:i w:val="false"/>
          <w:color w:val="000000"/>
          <w:sz w:val="28"/>
        </w:rPr>
        <w:t>
      3. Дата и место рождения ____________________________________________________</w:t>
      </w:r>
    </w:p>
    <w:p>
      <w:pPr>
        <w:spacing w:after="0"/>
        <w:ind w:left="0"/>
        <w:jc w:val="both"/>
      </w:pPr>
      <w:r>
        <w:rPr>
          <w:rFonts w:ascii="Times New Roman"/>
          <w:b w:val="false"/>
          <w:i w:val="false"/>
          <w:color w:val="000000"/>
          <w:sz w:val="28"/>
        </w:rPr>
        <w:t>
      4. Место работы, должность __________________________________________________</w:t>
      </w:r>
    </w:p>
    <w:p>
      <w:pPr>
        <w:spacing w:after="0"/>
        <w:ind w:left="0"/>
        <w:jc w:val="both"/>
      </w:pPr>
      <w:r>
        <w:rPr>
          <w:rFonts w:ascii="Times New Roman"/>
          <w:b w:val="false"/>
          <w:i w:val="false"/>
          <w:color w:val="000000"/>
          <w:sz w:val="28"/>
        </w:rPr>
        <w:t>
      5. Среднемесячный доход гражданина _________________________________________</w:t>
      </w:r>
    </w:p>
    <w:p>
      <w:pPr>
        <w:spacing w:after="0"/>
        <w:ind w:left="0"/>
        <w:jc w:val="both"/>
      </w:pPr>
      <w:r>
        <w:rPr>
          <w:rFonts w:ascii="Times New Roman"/>
          <w:b w:val="false"/>
          <w:i w:val="false"/>
          <w:color w:val="000000"/>
          <w:sz w:val="28"/>
        </w:rPr>
        <w:t>
      6. Среднедушевой доход семьи _______________________________________________</w:t>
      </w:r>
    </w:p>
    <w:p>
      <w:pPr>
        <w:spacing w:after="0"/>
        <w:ind w:left="0"/>
        <w:jc w:val="both"/>
      </w:pPr>
      <w:r>
        <w:rPr>
          <w:rFonts w:ascii="Times New Roman"/>
          <w:b w:val="false"/>
          <w:i w:val="false"/>
          <w:color w:val="000000"/>
          <w:sz w:val="28"/>
        </w:rPr>
        <w:t xml:space="preserve">
      7. Состав семьи (учитываются фактически проживающие в семье) ________ человек, в том числе: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рож-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w:t>
            </w:r>
          </w:p>
          <w:p>
            <w:pPr>
              <w:spacing w:after="20"/>
              <w:ind w:left="20"/>
              <w:jc w:val="both"/>
            </w:pPr>
            <w:r>
              <w:rPr>
                <w:rFonts w:ascii="Times New Roman"/>
                <w:b w:val="false"/>
                <w:i w:val="false"/>
                <w:color w:val="000000"/>
                <w:sz w:val="20"/>
              </w:rPr>
              <w:t>отношение к заявителю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ра-</w:t>
            </w:r>
          </w:p>
          <w:p>
            <w:pPr>
              <w:spacing w:after="20"/>
              <w:ind w:left="20"/>
              <w:jc w:val="both"/>
            </w:pPr>
            <w:r>
              <w:rPr>
                <w:rFonts w:ascii="Times New Roman"/>
                <w:b w:val="false"/>
                <w:i w:val="false"/>
                <w:color w:val="000000"/>
                <w:sz w:val="20"/>
              </w:rPr>
              <w:t xml:space="preserve">зо- </w:t>
            </w:r>
          </w:p>
          <w:p>
            <w:pPr>
              <w:spacing w:after="20"/>
              <w:ind w:left="20"/>
              <w:jc w:val="both"/>
            </w:pPr>
            <w:r>
              <w:rPr>
                <w:rFonts w:ascii="Times New Roman"/>
                <w:b w:val="false"/>
                <w:i w:val="false"/>
                <w:color w:val="000000"/>
                <w:sz w:val="20"/>
              </w:rPr>
              <w:t xml:space="preserve">ва- </w:t>
            </w:r>
          </w:p>
          <w:p>
            <w:pPr>
              <w:spacing w:after="20"/>
              <w:ind w:left="20"/>
              <w:jc w:val="both"/>
            </w:pPr>
            <w:r>
              <w:rPr>
                <w:rFonts w:ascii="Times New Roman"/>
                <w:b w:val="false"/>
                <w:i w:val="false"/>
                <w:color w:val="000000"/>
                <w:sz w:val="20"/>
              </w:rPr>
              <w:t>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p>
          <w:p>
            <w:pPr>
              <w:spacing w:after="20"/>
              <w:ind w:left="20"/>
              <w:jc w:val="both"/>
            </w:pPr>
            <w:r>
              <w:rPr>
                <w:rFonts w:ascii="Times New Roman"/>
                <w:b w:val="false"/>
                <w:i w:val="false"/>
                <w:color w:val="000000"/>
                <w:sz w:val="20"/>
              </w:rPr>
              <w:t>тость,</w:t>
            </w:r>
          </w:p>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рабо-ты, учебы)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p>
          <w:p>
            <w:pPr>
              <w:spacing w:after="20"/>
              <w:ind w:left="20"/>
              <w:jc w:val="both"/>
            </w:pPr>
            <w:r>
              <w:rPr>
                <w:rFonts w:ascii="Times New Roman"/>
                <w:b w:val="false"/>
                <w:i w:val="false"/>
                <w:color w:val="000000"/>
                <w:sz w:val="20"/>
              </w:rPr>
              <w:t xml:space="preserve"> тоя- </w:t>
            </w:r>
          </w:p>
          <w:p>
            <w:pPr>
              <w:spacing w:after="20"/>
              <w:ind w:left="20"/>
              <w:jc w:val="both"/>
            </w:pPr>
            <w:r>
              <w:rPr>
                <w:rFonts w:ascii="Times New Roman"/>
                <w:b w:val="false"/>
                <w:i w:val="false"/>
                <w:color w:val="000000"/>
                <w:sz w:val="20"/>
              </w:rPr>
              <w:t xml:space="preserve">тель- </w:t>
            </w:r>
          </w:p>
          <w:p>
            <w:pPr>
              <w:spacing w:after="20"/>
              <w:ind w:left="20"/>
              <w:jc w:val="both"/>
            </w:pPr>
            <w:r>
              <w:rPr>
                <w:rFonts w:ascii="Times New Roman"/>
                <w:b w:val="false"/>
                <w:i w:val="false"/>
                <w:color w:val="000000"/>
                <w:sz w:val="20"/>
              </w:rPr>
              <w:t>ная</w:t>
            </w:r>
          </w:p>
          <w:p>
            <w:pPr>
              <w:spacing w:after="20"/>
              <w:ind w:left="20"/>
              <w:jc w:val="both"/>
            </w:pPr>
            <w:r>
              <w:rPr>
                <w:rFonts w:ascii="Times New Roman"/>
                <w:b w:val="false"/>
                <w:i w:val="false"/>
                <w:color w:val="000000"/>
                <w:sz w:val="20"/>
              </w:rPr>
              <w:t xml:space="preserve">заня- </w:t>
            </w:r>
          </w:p>
          <w:p>
            <w:pPr>
              <w:spacing w:after="20"/>
              <w:ind w:left="20"/>
              <w:jc w:val="both"/>
            </w:pPr>
            <w:r>
              <w:rPr>
                <w:rFonts w:ascii="Times New Roman"/>
                <w:b w:val="false"/>
                <w:i w:val="false"/>
                <w:color w:val="000000"/>
                <w:sz w:val="20"/>
              </w:rPr>
              <w:t>тость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xml:space="preserve">чина </w:t>
            </w:r>
          </w:p>
          <w:p>
            <w:pPr>
              <w:spacing w:after="20"/>
              <w:ind w:left="20"/>
              <w:jc w:val="both"/>
            </w:pPr>
            <w:r>
              <w:rPr>
                <w:rFonts w:ascii="Times New Roman"/>
                <w:b w:val="false"/>
                <w:i w:val="false"/>
                <w:color w:val="000000"/>
                <w:sz w:val="20"/>
              </w:rPr>
              <w:t xml:space="preserve">неза- </w:t>
            </w:r>
          </w:p>
          <w:p>
            <w:pPr>
              <w:spacing w:after="20"/>
              <w:ind w:left="20"/>
              <w:jc w:val="both"/>
            </w:pPr>
            <w:r>
              <w:rPr>
                <w:rFonts w:ascii="Times New Roman"/>
                <w:b w:val="false"/>
                <w:i w:val="false"/>
                <w:color w:val="000000"/>
                <w:sz w:val="20"/>
              </w:rPr>
              <w:t xml:space="preserve">нято- </w:t>
            </w:r>
          </w:p>
          <w:p>
            <w:pPr>
              <w:spacing w:after="20"/>
              <w:ind w:left="20"/>
              <w:jc w:val="both"/>
            </w:pPr>
            <w:r>
              <w:rPr>
                <w:rFonts w:ascii="Times New Roman"/>
                <w:b w:val="false"/>
                <w:i w:val="false"/>
                <w:color w:val="000000"/>
                <w:sz w:val="20"/>
              </w:rPr>
              <w:t>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органах </w:t>
            </w:r>
          </w:p>
          <w:p>
            <w:pPr>
              <w:spacing w:after="20"/>
              <w:ind w:left="20"/>
              <w:jc w:val="both"/>
            </w:pPr>
            <w:r>
              <w:rPr>
                <w:rFonts w:ascii="Times New Roman"/>
                <w:b w:val="false"/>
                <w:i w:val="false"/>
                <w:color w:val="000000"/>
                <w:sz w:val="20"/>
              </w:rPr>
              <w:t xml:space="preserve">занятости в качестве </w:t>
            </w:r>
          </w:p>
          <w:p>
            <w:pPr>
              <w:spacing w:after="20"/>
              <w:ind w:left="20"/>
              <w:jc w:val="both"/>
            </w:pPr>
            <w:r>
              <w:rPr>
                <w:rFonts w:ascii="Times New Roman"/>
                <w:b w:val="false"/>
                <w:i w:val="false"/>
                <w:color w:val="000000"/>
                <w:sz w:val="20"/>
              </w:rPr>
              <w:t>безработного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p>
          <w:p>
            <w:pPr>
              <w:spacing w:after="20"/>
              <w:ind w:left="20"/>
              <w:jc w:val="both"/>
            </w:pPr>
            <w:r>
              <w:rPr>
                <w:rFonts w:ascii="Times New Roman"/>
                <w:b w:val="false"/>
                <w:i w:val="false"/>
                <w:color w:val="000000"/>
                <w:sz w:val="20"/>
              </w:rPr>
              <w:t xml:space="preserve">участии в </w:t>
            </w:r>
          </w:p>
          <w:p>
            <w:pPr>
              <w:spacing w:after="20"/>
              <w:ind w:left="20"/>
              <w:jc w:val="both"/>
            </w:pPr>
            <w:r>
              <w:rPr>
                <w:rFonts w:ascii="Times New Roman"/>
                <w:b w:val="false"/>
                <w:i w:val="false"/>
                <w:color w:val="000000"/>
                <w:sz w:val="20"/>
              </w:rPr>
              <w:t xml:space="preserve">общественных </w:t>
            </w:r>
          </w:p>
          <w:p>
            <w:pPr>
              <w:spacing w:after="20"/>
              <w:ind w:left="20"/>
              <w:jc w:val="both"/>
            </w:pPr>
            <w:r>
              <w:rPr>
                <w:rFonts w:ascii="Times New Roman"/>
                <w:b w:val="false"/>
                <w:i w:val="false"/>
                <w:color w:val="000000"/>
                <w:sz w:val="20"/>
              </w:rPr>
              <w:t xml:space="preserve">работах, </w:t>
            </w:r>
          </w:p>
          <w:p>
            <w:pPr>
              <w:spacing w:after="20"/>
              <w:ind w:left="20"/>
              <w:jc w:val="both"/>
            </w:pPr>
            <w:r>
              <w:rPr>
                <w:rFonts w:ascii="Times New Roman"/>
                <w:b w:val="false"/>
                <w:i w:val="false"/>
                <w:color w:val="000000"/>
                <w:sz w:val="20"/>
              </w:rPr>
              <w:t xml:space="preserve">профессиональной подготовке </w:t>
            </w:r>
          </w:p>
          <w:p>
            <w:pPr>
              <w:spacing w:after="20"/>
              <w:ind w:left="20"/>
              <w:jc w:val="both"/>
            </w:pPr>
            <w:r>
              <w:rPr>
                <w:rFonts w:ascii="Times New Roman"/>
                <w:b w:val="false"/>
                <w:i w:val="false"/>
                <w:color w:val="000000"/>
                <w:sz w:val="20"/>
              </w:rPr>
              <w:t xml:space="preserve">(переподготовке, повышении </w:t>
            </w:r>
          </w:p>
          <w:p>
            <w:pPr>
              <w:spacing w:after="20"/>
              <w:ind w:left="20"/>
              <w:jc w:val="both"/>
            </w:pPr>
            <w:r>
              <w:rPr>
                <w:rFonts w:ascii="Times New Roman"/>
                <w:b w:val="false"/>
                <w:i w:val="false"/>
                <w:color w:val="000000"/>
                <w:sz w:val="20"/>
              </w:rPr>
              <w:t>квалификации)</w:t>
            </w:r>
          </w:p>
          <w:p>
            <w:pPr>
              <w:spacing w:after="20"/>
              <w:ind w:left="20"/>
              <w:jc w:val="both"/>
            </w:pPr>
            <w:r>
              <w:rPr>
                <w:rFonts w:ascii="Times New Roman"/>
                <w:b w:val="false"/>
                <w:i w:val="false"/>
                <w:color w:val="000000"/>
                <w:sz w:val="20"/>
              </w:rPr>
              <w:t>или в активных</w:t>
            </w:r>
          </w:p>
          <w:p>
            <w:pPr>
              <w:spacing w:after="20"/>
              <w:ind w:left="20"/>
              <w:jc w:val="both"/>
            </w:pPr>
            <w:r>
              <w:rPr>
                <w:rFonts w:ascii="Times New Roman"/>
                <w:b w:val="false"/>
                <w:i w:val="false"/>
                <w:color w:val="000000"/>
                <w:sz w:val="20"/>
              </w:rPr>
              <w:t xml:space="preserve">мерах </w:t>
            </w:r>
          </w:p>
          <w:p>
            <w:pPr>
              <w:spacing w:after="20"/>
              <w:ind w:left="20"/>
              <w:jc w:val="both"/>
            </w:pPr>
            <w:r>
              <w:rPr>
                <w:rFonts w:ascii="Times New Roman"/>
                <w:b w:val="false"/>
                <w:i w:val="false"/>
                <w:color w:val="000000"/>
                <w:sz w:val="20"/>
              </w:rPr>
              <w:t>содействия</w:t>
            </w:r>
          </w:p>
          <w:p>
            <w:pPr>
              <w:spacing w:after="20"/>
              <w:ind w:left="20"/>
              <w:jc w:val="both"/>
            </w:pPr>
            <w:r>
              <w:rPr>
                <w:rFonts w:ascii="Times New Roman"/>
                <w:b w:val="false"/>
                <w:i w:val="false"/>
                <w:color w:val="000000"/>
                <w:sz w:val="20"/>
              </w:rPr>
              <w:t>занятости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xml:space="preserve">
      Зарегистрированы в качестве безработного _______ человек. </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 "О государственной адресной социальной помощи" _______ человек. </w:t>
      </w:r>
      <w:r>
        <w:br/>
      </w:r>
      <w:r>
        <w:rPr>
          <w:rFonts w:ascii="Times New Roman"/>
          <w:b w:val="false"/>
          <w:i w:val="false"/>
          <w:color w:val="000000"/>
          <w:sz w:val="28"/>
        </w:rPr>
        <w:t>
      Другие причины незанятости (в розыске, в местах лишения свободы) ____________ человек.</w:t>
      </w:r>
      <w:r>
        <w:br/>
      </w:r>
      <w:r>
        <w:rPr>
          <w:rFonts w:ascii="Times New Roman"/>
          <w:b w:val="false"/>
          <w:i w:val="false"/>
          <w:color w:val="000000"/>
          <w:sz w:val="28"/>
        </w:rPr>
        <w:t xml:space="preserve">
      Количество несовершеннолетних детей _______ человек, в том числе: </w:t>
      </w:r>
      <w:r>
        <w:br/>
      </w:r>
      <w:r>
        <w:rPr>
          <w:rFonts w:ascii="Times New Roman"/>
          <w:b w:val="false"/>
          <w:i w:val="false"/>
          <w:color w:val="000000"/>
          <w:sz w:val="28"/>
        </w:rPr>
        <w:t xml:space="preserve">
      обучающихся на полном государственном обеспечении _____ человек; </w:t>
      </w:r>
      <w:r>
        <w:br/>
      </w:r>
      <w:r>
        <w:rPr>
          <w:rFonts w:ascii="Times New Roman"/>
          <w:b w:val="false"/>
          <w:i w:val="false"/>
          <w:color w:val="000000"/>
          <w:sz w:val="28"/>
        </w:rPr>
        <w:t xml:space="preserve">
      обучающихся в высших и средних специальных учебных заведениях на платной основе - _______ человек, стоимость обучения в год на учащегося ________ тенге. </w:t>
      </w:r>
      <w:r>
        <w:br/>
      </w:r>
      <w:r>
        <w:rPr>
          <w:rFonts w:ascii="Times New Roman"/>
          <w:b w:val="false"/>
          <w:i w:val="false"/>
          <w:color w:val="000000"/>
          <w:sz w:val="28"/>
        </w:rPr>
        <w:t>
      8. Наличие социального контракта в рамках Дорожной карты занятости 2020: ___ человек:</w:t>
      </w:r>
      <w:r>
        <w:br/>
      </w:r>
      <w:r>
        <w:rPr>
          <w:rFonts w:ascii="Times New Roman"/>
          <w:b w:val="false"/>
          <w:i w:val="false"/>
          <w:color w:val="000000"/>
          <w:sz w:val="28"/>
        </w:rPr>
        <w:t>
      1). (Фамилия, имя, отчество) _________________________________________________</w:t>
      </w:r>
      <w:r>
        <w:br/>
      </w:r>
      <w:r>
        <w:rPr>
          <w:rFonts w:ascii="Times New Roman"/>
          <w:b w:val="false"/>
          <w:i w:val="false"/>
          <w:color w:val="000000"/>
          <w:sz w:val="28"/>
        </w:rPr>
        <w:t>
      2). (Фамилия, имя, отчество) _________________________________________________</w:t>
      </w:r>
      <w:r>
        <w:br/>
      </w:r>
      <w:r>
        <w:rPr>
          <w:rFonts w:ascii="Times New Roman"/>
          <w:b w:val="false"/>
          <w:i w:val="false"/>
          <w:color w:val="000000"/>
          <w:sz w:val="28"/>
        </w:rPr>
        <w:t>
      9. Получение обусловленных денежных пособий из Общественного фонда "Бота":</w:t>
      </w:r>
      <w:r>
        <w:br/>
      </w:r>
      <w:r>
        <w:rPr>
          <w:rFonts w:ascii="Times New Roman"/>
          <w:b w:val="false"/>
          <w:i w:val="false"/>
          <w:color w:val="000000"/>
          <w:sz w:val="28"/>
        </w:rPr>
        <w:t>
       - беременные и кормящие женщины __человек;</w:t>
      </w:r>
      <w:r>
        <w:br/>
      </w:r>
      <w:r>
        <w:rPr>
          <w:rFonts w:ascii="Times New Roman"/>
          <w:b w:val="false"/>
          <w:i w:val="false"/>
          <w:color w:val="000000"/>
          <w:sz w:val="28"/>
        </w:rPr>
        <w:t>
       - дети от 4 до 6 лет __человек;</w:t>
      </w:r>
      <w:r>
        <w:br/>
      </w:r>
      <w:r>
        <w:rPr>
          <w:rFonts w:ascii="Times New Roman"/>
          <w:b w:val="false"/>
          <w:i w:val="false"/>
          <w:color w:val="000000"/>
          <w:sz w:val="28"/>
        </w:rPr>
        <w:t>
       - дети с ограниченными возможностями __человек;</w:t>
      </w:r>
      <w:r>
        <w:br/>
      </w:r>
      <w:r>
        <w:rPr>
          <w:rFonts w:ascii="Times New Roman"/>
          <w:b w:val="false"/>
          <w:i w:val="false"/>
          <w:color w:val="000000"/>
          <w:sz w:val="28"/>
        </w:rPr>
        <w:t xml:space="preserve">
       - молодежь от 16 до 19 лет ___человек. </w:t>
      </w:r>
      <w:r>
        <w:br/>
      </w: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иное________________________ </w:t>
      </w:r>
      <w:r>
        <w:br/>
      </w:r>
      <w:r>
        <w:rPr>
          <w:rFonts w:ascii="Times New Roman"/>
          <w:b w:val="false"/>
          <w:i w:val="false"/>
          <w:color w:val="000000"/>
          <w:sz w:val="28"/>
        </w:rPr>
        <w:t xml:space="preserve">                               (нужное указать)</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Количество комнат без кухни, кладовой и коридора ______________________________</w:t>
      </w:r>
      <w:r>
        <w:br/>
      </w:r>
      <w:r>
        <w:rPr>
          <w:rFonts w:ascii="Times New Roman"/>
          <w:b w:val="false"/>
          <w:i w:val="false"/>
          <w:color w:val="000000"/>
          <w:sz w:val="28"/>
        </w:rPr>
        <w:t>
      Расходы на содержание жилья в месяц_________________________________________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11. 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w:t>
            </w:r>
          </w:p>
          <w:p>
            <w:pPr>
              <w:spacing w:after="20"/>
              <w:ind w:left="20"/>
              <w:jc w:val="both"/>
            </w:pPr>
            <w:r>
              <w:rPr>
                <w:rFonts w:ascii="Times New Roman"/>
                <w:b w:val="false"/>
                <w:i w:val="false"/>
                <w:color w:val="000000"/>
                <w:sz w:val="20"/>
              </w:rPr>
              <w:t xml:space="preserve"> семьи (в том числе заявителя), имеющих доход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p>
            <w:pPr>
              <w:spacing w:after="20"/>
              <w:ind w:left="20"/>
              <w:jc w:val="both"/>
            </w:pPr>
            <w:r>
              <w:rPr>
                <w:rFonts w:ascii="Times New Roman"/>
                <w:b w:val="false"/>
                <w:i w:val="false"/>
                <w:color w:val="000000"/>
                <w:sz w:val="20"/>
              </w:rPr>
              <w:t>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p>
            <w:pPr>
              <w:spacing w:after="20"/>
              <w:ind w:left="20"/>
              <w:jc w:val="both"/>
            </w:pPr>
            <w:r>
              <w:rPr>
                <w:rFonts w:ascii="Times New Roman"/>
                <w:b w:val="false"/>
                <w:i w:val="false"/>
                <w:color w:val="000000"/>
                <w:sz w:val="20"/>
              </w:rPr>
              <w:t>за 3 месяца, предшествующему месяцу обращения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хозяйстве (приусадебный участок, скот и птица), дачном и земельном участке (земельной доли)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12. Наличие:</w:t>
      </w:r>
      <w:r>
        <w:br/>
      </w:r>
      <w:r>
        <w:rPr>
          <w:rFonts w:ascii="Times New Roman"/>
          <w:b w:val="false"/>
          <w:i w:val="false"/>
          <w:color w:val="000000"/>
          <w:sz w:val="28"/>
        </w:rPr>
        <w:t xml:space="preserve">
      автотранспорта (марка, год выпуска, правоустанавливающий документ, заявленные </w:t>
      </w:r>
      <w:r>
        <w:br/>
      </w:r>
      <w:r>
        <w:rPr>
          <w:rFonts w:ascii="Times New Roman"/>
          <w:b w:val="false"/>
          <w:i w:val="false"/>
          <w:color w:val="000000"/>
          <w:sz w:val="28"/>
        </w:rPr>
        <w:t>
      доходы от его эксплуатации)_________________________________________________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___________________________________________________________________</w:t>
      </w:r>
      <w:r>
        <w:br/>
      </w:r>
      <w:r>
        <w:rPr>
          <w:rFonts w:ascii="Times New Roman"/>
          <w:b w:val="false"/>
          <w:i w:val="false"/>
          <w:color w:val="000000"/>
          <w:sz w:val="28"/>
        </w:rPr>
        <w:t xml:space="preserve">
      13. Иные доходы семьи (форма, сумма, источник):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14. Видимые признаки нуждаемости (состояние мебели, жилья, электропроводки)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15. Видимые признаки благополучия (тарелка спутниковой антенны, кондиционер,</w:t>
      </w:r>
      <w:r>
        <w:br/>
      </w:r>
      <w:r>
        <w:rPr>
          <w:rFonts w:ascii="Times New Roman"/>
          <w:b w:val="false"/>
          <w:i w:val="false"/>
          <w:color w:val="000000"/>
          <w:sz w:val="28"/>
        </w:rPr>
        <w:t>
      свежий дорогой ремонт)</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16. Санитарно-эпидемиологические условия проживания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17. Другие наблюдения участковой комиссии: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18.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
      С составленным актом ознакомлен(а):</w:t>
      </w:r>
      <w:r>
        <w:br/>
      </w:r>
      <w:r>
        <w:rPr>
          <w:rFonts w:ascii="Times New Roman"/>
          <w:b w:val="false"/>
          <w:i w:val="false"/>
          <w:color w:val="000000"/>
          <w:sz w:val="28"/>
        </w:rPr>
        <w:t xml:space="preserve">
       Фамилия, имя, отчество и подпись заявителя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От проведения обследования отказываюсь ____________________________________ </w:t>
      </w:r>
      <w:r>
        <w:br/>
      </w:r>
      <w:r>
        <w:rPr>
          <w:rFonts w:ascii="Times New Roman"/>
          <w:b w:val="false"/>
          <w:i w:val="false"/>
          <w:color w:val="000000"/>
          <w:sz w:val="28"/>
        </w:rPr>
        <w:t>
      Фамилия, имя, отчество (при его наличии) и подпись заявителя (или одного из членов семьи).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bl>
    <w:p>
      <w:pPr>
        <w:spacing w:after="0"/>
        <w:ind w:left="0"/>
        <w:jc w:val="left"/>
      </w:pPr>
      <w:r>
        <w:rPr>
          <w:rFonts w:ascii="Times New Roman"/>
          <w:b/>
          <w:i w:val="false"/>
          <w:color w:val="000000"/>
        </w:rPr>
        <w:t xml:space="preserve"> Заключение участковой комиссии № __</w:t>
      </w:r>
    </w:p>
    <w:p>
      <w:pPr>
        <w:spacing w:after="0"/>
        <w:ind w:left="0"/>
        <w:jc w:val="both"/>
      </w:pPr>
      <w:r>
        <w:rPr>
          <w:rFonts w:ascii="Times New Roman"/>
          <w:b w:val="false"/>
          <w:i w:val="false"/>
          <w:color w:val="000000"/>
          <w:sz w:val="28"/>
        </w:rPr>
        <w:t xml:space="preserve">
       "____" ____________ 20__ г. </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 включения семьи в проект.</w:t>
      </w:r>
    </w:p>
    <w:p>
      <w:pPr>
        <w:spacing w:after="0"/>
        <w:ind w:left="0"/>
        <w:jc w:val="both"/>
      </w:pPr>
      <w:r>
        <w:rPr>
          <w:rFonts w:ascii="Times New Roman"/>
          <w:b w:val="false"/>
          <w:i w:val="false"/>
          <w:color w:val="000000"/>
          <w:sz w:val="28"/>
        </w:rPr>
        <w:t>
      Председатель комиссии: ________________ 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_________________             __________________________</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(подписи)                         (фамилия, имя, отчество) </w:t>
      </w:r>
    </w:p>
    <w:p>
      <w:pPr>
        <w:spacing w:after="0"/>
        <w:ind w:left="0"/>
        <w:jc w:val="both"/>
      </w:pPr>
      <w:r>
        <w:rPr>
          <w:rFonts w:ascii="Times New Roman"/>
          <w:b w:val="false"/>
          <w:i w:val="false"/>
          <w:color w:val="000000"/>
          <w:sz w:val="28"/>
        </w:rPr>
        <w:t>
      Заключение с прилагаемыми документами в количестве ____ штук</w:t>
      </w:r>
    </w:p>
    <w:p>
      <w:pPr>
        <w:spacing w:after="0"/>
        <w:ind w:left="0"/>
        <w:jc w:val="both"/>
      </w:pPr>
      <w:r>
        <w:rPr>
          <w:rFonts w:ascii="Times New Roman"/>
          <w:b w:val="false"/>
          <w:i w:val="false"/>
          <w:color w:val="000000"/>
          <w:sz w:val="28"/>
        </w:rPr>
        <w:t xml:space="preserve">
      принято "____" _____________________ 20__ г. </w:t>
      </w:r>
    </w:p>
    <w:p>
      <w:pPr>
        <w:spacing w:after="0"/>
        <w:ind w:left="0"/>
        <w:jc w:val="both"/>
      </w:pPr>
      <w:r>
        <w:rPr>
          <w:rFonts w:ascii="Times New Roman"/>
          <w:b w:val="false"/>
          <w:i w:val="false"/>
          <w:color w:val="000000"/>
          <w:sz w:val="28"/>
        </w:rPr>
        <w:t>
      Фамилия, имя, отчество, должность, подпись акима поселка, или работника отдела занятости и социальных программ, принявшего документы</w:t>
      </w:r>
    </w:p>
    <w:p>
      <w:pPr>
        <w:spacing w:after="0"/>
        <w:ind w:left="0"/>
        <w:jc w:val="both"/>
      </w:pPr>
      <w:r>
        <w:rPr>
          <w:rFonts w:ascii="Times New Roman"/>
          <w:b w:val="false"/>
          <w:i w:val="false"/>
          <w:color w:val="000000"/>
          <w:sz w:val="28"/>
        </w:rPr>
        <w:t>
      ________________ __________________________</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bl>
    <w:p>
      <w:pPr>
        <w:spacing w:after="0"/>
        <w:ind w:left="0"/>
        <w:jc w:val="both"/>
      </w:pPr>
      <w:r>
        <w:rPr>
          <w:rFonts w:ascii="Times New Roman"/>
          <w:b w:val="false"/>
          <w:i w:val="false"/>
          <w:color w:val="000000"/>
          <w:sz w:val="28"/>
        </w:rPr>
        <w:t>
      Регистрационный номер семьи __________</w:t>
      </w:r>
    </w:p>
    <w:p>
      <w:pPr>
        <w:spacing w:after="0"/>
        <w:ind w:left="0"/>
        <w:jc w:val="left"/>
      </w:pPr>
      <w:r>
        <w:rPr>
          <w:rFonts w:ascii="Times New Roman"/>
          <w:b/>
          <w:i w:val="false"/>
          <w:color w:val="000000"/>
        </w:rPr>
        <w:t xml:space="preserve"> Сведения о наличии личного подсобного хозяйства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заявителя ____________________________</w:t>
      </w:r>
    </w:p>
    <w:p>
      <w:pPr>
        <w:spacing w:after="0"/>
        <w:ind w:left="0"/>
        <w:jc w:val="both"/>
      </w:pPr>
      <w:r>
        <w:rPr>
          <w:rFonts w:ascii="Times New Roman"/>
          <w:b w:val="false"/>
          <w:i w:val="false"/>
          <w:color w:val="000000"/>
          <w:sz w:val="28"/>
        </w:rPr>
        <w:t xml:space="preserve">
      Дата_____________________________ </w:t>
      </w:r>
    </w:p>
    <w:p>
      <w:pPr>
        <w:spacing w:after="0"/>
        <w:ind w:left="0"/>
        <w:jc w:val="both"/>
      </w:pPr>
      <w:r>
        <w:rPr>
          <w:rFonts w:ascii="Times New Roman"/>
          <w:b w:val="false"/>
          <w:i w:val="false"/>
          <w:color w:val="000000"/>
          <w:sz w:val="28"/>
        </w:rPr>
        <w:t>
      Фамилия, имя, отчество акима города, поселка, села, сельского округа или иного должного лица органа, уполномоченного подтверждать сведения о размере личного подсобного хозяйства ________________________ ________________________</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bl>
    <w:p>
      <w:pPr>
        <w:spacing w:after="0"/>
        <w:ind w:left="0"/>
        <w:jc w:val="left"/>
      </w:pPr>
      <w:r>
        <w:rPr>
          <w:rFonts w:ascii="Times New Roman"/>
          <w:b/>
          <w:i w:val="false"/>
          <w:color w:val="000000"/>
        </w:rPr>
        <w:t xml:space="preserve"> Заявление для участия в обусловленной денежной помощи</w:t>
      </w:r>
    </w:p>
    <w:p>
      <w:pPr>
        <w:spacing w:after="0"/>
        <w:ind w:left="0"/>
        <w:jc w:val="both"/>
      </w:pPr>
      <w:r>
        <w:rPr>
          <w:rFonts w:ascii="Times New Roman"/>
          <w:b w:val="false"/>
          <w:i w:val="false"/>
          <w:color w:val="000000"/>
          <w:sz w:val="28"/>
        </w:rPr>
        <w:t xml:space="preserve">
      В отдел занятости и социальных программ </w:t>
      </w:r>
      <w:r>
        <w:br/>
      </w:r>
      <w:r>
        <w:rPr>
          <w:rFonts w:ascii="Times New Roman"/>
          <w:b w:val="false"/>
          <w:i w:val="false"/>
          <w:color w:val="000000"/>
          <w:sz w:val="28"/>
        </w:rPr>
        <w:t>_______________________________________</w:t>
      </w:r>
      <w:r>
        <w:br/>
      </w:r>
      <w:r>
        <w:rPr>
          <w:rFonts w:ascii="Times New Roman"/>
          <w:b w:val="false"/>
          <w:i w:val="false"/>
          <w:color w:val="000000"/>
          <w:sz w:val="28"/>
        </w:rPr>
        <w:t xml:space="preserve"> (населенный пункт, район, область) </w:t>
      </w:r>
      <w:r>
        <w:br/>
      </w:r>
      <w:r>
        <w:rPr>
          <w:rFonts w:ascii="Times New Roman"/>
          <w:b w:val="false"/>
          <w:i w:val="false"/>
          <w:color w:val="000000"/>
          <w:sz w:val="28"/>
        </w:rPr>
        <w:t xml:space="preserve">от________________________________________ </w:t>
      </w:r>
      <w:r>
        <w:br/>
      </w:r>
      <w:r>
        <w:rPr>
          <w:rFonts w:ascii="Times New Roman"/>
          <w:b w:val="false"/>
          <w:i w:val="false"/>
          <w:color w:val="000000"/>
          <w:sz w:val="28"/>
        </w:rPr>
        <w:t xml:space="preserve">(фамилия, имя, отчество заявителя) </w:t>
      </w:r>
      <w:r>
        <w:br/>
      </w:r>
      <w:r>
        <w:rPr>
          <w:rFonts w:ascii="Times New Roman"/>
          <w:b w:val="false"/>
          <w:i w:val="false"/>
          <w:color w:val="000000"/>
          <w:sz w:val="28"/>
        </w:rPr>
        <w:t xml:space="preserve">
      проживающего по адресу____________________ </w:t>
      </w:r>
      <w:r>
        <w:br/>
      </w:r>
      <w:r>
        <w:rPr>
          <w:rFonts w:ascii="Times New Roman"/>
          <w:b w:val="false"/>
          <w:i w:val="false"/>
          <w:color w:val="000000"/>
          <w:sz w:val="28"/>
        </w:rPr>
        <w:t xml:space="preserve">(населенный пункт, район)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(улица, № дома и квартиры, телефон) </w:t>
      </w:r>
      <w:r>
        <w:br/>
      </w:r>
      <w:r>
        <w:rPr>
          <w:rFonts w:ascii="Times New Roman"/>
          <w:b w:val="false"/>
          <w:i w:val="false"/>
          <w:color w:val="000000"/>
          <w:sz w:val="28"/>
        </w:rPr>
        <w:t xml:space="preserve">документ удостоверение личности №____________ </w:t>
      </w:r>
      <w:r>
        <w:br/>
      </w:r>
      <w:r>
        <w:rPr>
          <w:rFonts w:ascii="Times New Roman"/>
          <w:b w:val="false"/>
          <w:i w:val="false"/>
          <w:color w:val="000000"/>
          <w:sz w:val="28"/>
        </w:rPr>
        <w:t>
      Дата выдачи_________________________</w:t>
      </w:r>
      <w:r>
        <w:br/>
      </w:r>
      <w:r>
        <w:rPr>
          <w:rFonts w:ascii="Times New Roman"/>
          <w:b w:val="false"/>
          <w:i w:val="false"/>
          <w:color w:val="000000"/>
          <w:sz w:val="28"/>
        </w:rPr>
        <w:t>индивидуальный идентификационный номер</w:t>
      </w:r>
      <w:r>
        <w:br/>
      </w:r>
      <w:r>
        <w:rPr>
          <w:rFonts w:ascii="Times New Roman"/>
          <w:b w:val="false"/>
          <w:i w:val="false"/>
          <w:color w:val="000000"/>
          <w:sz w:val="28"/>
        </w:rPr>
        <w:t xml:space="preserve"> ________________________________________</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наименование банка __________________________ </w:t>
      </w:r>
      <w:r>
        <w:br/>
      </w:r>
      <w:r>
        <w:rPr>
          <w:rFonts w:ascii="Times New Roman"/>
          <w:b w:val="false"/>
          <w:i w:val="false"/>
          <w:color w:val="000000"/>
          <w:sz w:val="28"/>
        </w:rPr>
        <w:t xml:space="preserve">банковский счет № ___________________________ </w:t>
      </w:r>
      <w:r>
        <w:br/>
      </w:r>
      <w:r>
        <w:rPr>
          <w:rFonts w:ascii="Times New Roman"/>
          <w:b w:val="false"/>
          <w:i w:val="false"/>
          <w:color w:val="000000"/>
          <w:sz w:val="28"/>
        </w:rPr>
        <w:t>№ лицевого счета 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принять меня (мою семью) в проект и назначить обусловленную денежную помощь на основании социального контракта семьи.</w:t>
      </w:r>
    </w:p>
    <w:p>
      <w:pPr>
        <w:spacing w:after="0"/>
        <w:ind w:left="0"/>
        <w:jc w:val="both"/>
      </w:pPr>
      <w:r>
        <w:rPr>
          <w:rFonts w:ascii="Times New Roman"/>
          <w:b w:val="false"/>
          <w:i w:val="false"/>
          <w:color w:val="000000"/>
          <w:sz w:val="28"/>
        </w:rPr>
        <w:t xml:space="preserve">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p>
    <w:p>
      <w:pPr>
        <w:spacing w:after="0"/>
        <w:ind w:left="0"/>
        <w:jc w:val="both"/>
      </w:pP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p>
    <w:p>
      <w:pPr>
        <w:spacing w:after="0"/>
        <w:ind w:left="0"/>
        <w:jc w:val="both"/>
      </w:pPr>
      <w:r>
        <w:rPr>
          <w:rFonts w:ascii="Times New Roman"/>
          <w:b w:val="false"/>
          <w:i w:val="false"/>
          <w:color w:val="000000"/>
          <w:sz w:val="28"/>
        </w:rPr>
        <w:t>
      Моя семья (включая меня) состоит из _____ человек.</w:t>
      </w:r>
    </w:p>
    <w:p>
      <w:pPr>
        <w:spacing w:after="0"/>
        <w:ind w:left="0"/>
        <w:jc w:val="both"/>
      </w:pPr>
      <w:r>
        <w:rPr>
          <w:rFonts w:ascii="Times New Roman"/>
          <w:b w:val="false"/>
          <w:i w:val="false"/>
          <w:color w:val="000000"/>
          <w:sz w:val="28"/>
        </w:rPr>
        <w:t>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влекущих прекращение выплаты обусловленной денежной помощи или изменение ее размера, обязуюсь в течение пятнадцати рабочих дней сообщить о них.</w:t>
      </w:r>
    </w:p>
    <w:p>
      <w:pPr>
        <w:spacing w:after="0"/>
        <w:ind w:left="0"/>
        <w:jc w:val="both"/>
      </w:pPr>
      <w:r>
        <w:rPr>
          <w:rFonts w:ascii="Times New Roman"/>
          <w:b w:val="false"/>
          <w:i w:val="false"/>
          <w:color w:val="000000"/>
          <w:sz w:val="28"/>
        </w:rPr>
        <w:t xml:space="preserve">
      Предупрежден (а) об ответственности за предоставление ложной информации и недостоверных (поддельных) документов. </w:t>
      </w:r>
    </w:p>
    <w:p>
      <w:pPr>
        <w:spacing w:after="0"/>
        <w:ind w:left="0"/>
        <w:jc w:val="both"/>
      </w:pPr>
      <w:r>
        <w:rPr>
          <w:rFonts w:ascii="Times New Roman"/>
          <w:b w:val="false"/>
          <w:i w:val="false"/>
          <w:color w:val="000000"/>
          <w:sz w:val="28"/>
        </w:rPr>
        <w:t>
      Одновременно прошу рассмотреть возможность предоставления в соответствии с законодательством Республики Казахстан мне и членам моей семьи:</w:t>
      </w:r>
    </w:p>
    <w:p>
      <w:pPr>
        <w:spacing w:after="0"/>
        <w:ind w:left="0"/>
        <w:jc w:val="both"/>
      </w:pPr>
      <w:r>
        <w:rPr>
          <w:rFonts w:ascii="Times New Roman"/>
          <w:b w:val="false"/>
          <w:i w:val="false"/>
          <w:color w:val="000000"/>
          <w:sz w:val="28"/>
        </w:rPr>
        <w:t>
       - специальных социальных услуг;</w:t>
      </w:r>
    </w:p>
    <w:p>
      <w:pPr>
        <w:spacing w:after="0"/>
        <w:ind w:left="0"/>
        <w:jc w:val="both"/>
      </w:pPr>
      <w:r>
        <w:rPr>
          <w:rFonts w:ascii="Times New Roman"/>
          <w:b w:val="false"/>
          <w:i w:val="false"/>
          <w:color w:val="000000"/>
          <w:sz w:val="28"/>
        </w:rPr>
        <w:t>
       -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p>
    <w:p>
      <w:pPr>
        <w:spacing w:after="0"/>
        <w:ind w:left="0"/>
        <w:jc w:val="both"/>
      </w:pPr>
      <w:r>
        <w:rPr>
          <w:rFonts w:ascii="Times New Roman"/>
          <w:b w:val="false"/>
          <w:i w:val="false"/>
          <w:color w:val="000000"/>
          <w:sz w:val="28"/>
        </w:rPr>
        <w:t>
      - социальной помощи по решению местных представительных органов.</w:t>
      </w:r>
    </w:p>
    <w:p>
      <w:pPr>
        <w:spacing w:after="0"/>
        <w:ind w:left="0"/>
        <w:jc w:val="both"/>
      </w:pPr>
      <w:r>
        <w:rPr>
          <w:rFonts w:ascii="Times New Roman"/>
          <w:b w:val="false"/>
          <w:i w:val="false"/>
          <w:color w:val="000000"/>
          <w:sz w:val="28"/>
        </w:rPr>
        <w:t>
      "____" __________20__года__________________(дата) (подпись заявителя)</w:t>
      </w:r>
    </w:p>
    <w:p>
      <w:pPr>
        <w:spacing w:after="0"/>
        <w:ind w:left="0"/>
        <w:jc w:val="both"/>
      </w:pPr>
      <w:r>
        <w:rPr>
          <w:rFonts w:ascii="Times New Roman"/>
          <w:b w:val="false"/>
          <w:i w:val="false"/>
          <w:color w:val="000000"/>
          <w:sz w:val="28"/>
        </w:rPr>
        <w:t xml:space="preserve">
      Для служебных отметок отдела занятости и социальных программ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Документы приняты</w:t>
      </w:r>
    </w:p>
    <w:p>
      <w:pPr>
        <w:spacing w:after="0"/>
        <w:ind w:left="0"/>
        <w:jc w:val="both"/>
      </w:pPr>
      <w:r>
        <w:rPr>
          <w:rFonts w:ascii="Times New Roman"/>
          <w:b w:val="false"/>
          <w:i w:val="false"/>
          <w:color w:val="000000"/>
          <w:sz w:val="28"/>
        </w:rPr>
        <w:t xml:space="preserve">
      "____" __________20__ года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и подпись лица, принявшего документы</w:t>
      </w:r>
    </w:p>
    <w:p>
      <w:pPr>
        <w:spacing w:after="0"/>
        <w:ind w:left="0"/>
        <w:jc w:val="both"/>
      </w:pPr>
      <w:r>
        <w:rPr>
          <w:rFonts w:ascii="Times New Roman"/>
          <w:b w:val="false"/>
          <w:i w:val="false"/>
          <w:color w:val="000000"/>
          <w:sz w:val="28"/>
        </w:rPr>
        <w:t>
      _________ Регистрационный номер заявителя (семьи)</w:t>
      </w:r>
    </w:p>
    <w:p>
      <w:pPr>
        <w:spacing w:after="0"/>
        <w:ind w:left="0"/>
        <w:jc w:val="both"/>
      </w:pPr>
      <w:r>
        <w:rPr>
          <w:rFonts w:ascii="Times New Roman"/>
          <w:b w:val="false"/>
          <w:i w:val="false"/>
          <w:color w:val="000000"/>
          <w:sz w:val="28"/>
        </w:rPr>
        <w:t xml:space="preserve">
      Заявление с прилагаемыми документами переданы в участковую комиссию </w:t>
      </w:r>
    </w:p>
    <w:p>
      <w:pPr>
        <w:spacing w:after="0"/>
        <w:ind w:left="0"/>
        <w:jc w:val="both"/>
      </w:pPr>
      <w:r>
        <w:rPr>
          <w:rFonts w:ascii="Times New Roman"/>
          <w:b w:val="false"/>
          <w:i w:val="false"/>
          <w:color w:val="000000"/>
          <w:sz w:val="28"/>
        </w:rPr>
        <w:t>
      "__" _________ 20__ года</w:t>
      </w:r>
    </w:p>
    <w:p>
      <w:pPr>
        <w:spacing w:after="0"/>
        <w:ind w:left="0"/>
        <w:jc w:val="both"/>
      </w:pPr>
      <w:r>
        <w:rPr>
          <w:rFonts w:ascii="Times New Roman"/>
          <w:b w:val="false"/>
          <w:i w:val="false"/>
          <w:color w:val="000000"/>
          <w:sz w:val="28"/>
        </w:rPr>
        <w:t>
      Принято "__" ________ 20__ года</w:t>
      </w:r>
    </w:p>
    <w:p>
      <w:pPr>
        <w:spacing w:after="0"/>
        <w:ind w:left="0"/>
        <w:jc w:val="both"/>
      </w:pPr>
      <w:r>
        <w:rPr>
          <w:rFonts w:ascii="Times New Roman"/>
          <w:b w:val="false"/>
          <w:i w:val="false"/>
          <w:color w:val="000000"/>
          <w:sz w:val="28"/>
        </w:rPr>
        <w:t>
      ___________________________________________фамилия, имя, отчество и подпись члена участковой комиссии, принявшего документы</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Отметка уполномоченного органа о дате приема документов от акима города, поселка, села, сельского округа "____" _________ 20___ года,</w:t>
      </w:r>
    </w:p>
    <w:p>
      <w:pPr>
        <w:spacing w:after="0"/>
        <w:ind w:left="0"/>
        <w:jc w:val="both"/>
      </w:pPr>
      <w:r>
        <w:rPr>
          <w:rFonts w:ascii="Times New Roman"/>
          <w:b w:val="false"/>
          <w:i w:val="false"/>
          <w:color w:val="000000"/>
          <w:sz w:val="28"/>
        </w:rPr>
        <w:t xml:space="preserve">
      Фамилия, имя, отчество должность, подпись лица, принявшего документы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 _ _ _ _ _ _ _ _ _ _ _ _ __ _ _ _ _ _ _ _ _ _ _ _ _ _ _ _ _ _ _ _ __ _ _ _ _ __ _ _ _ _ __ _ _ _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
      Заявление гражданина (ки) _________________________ с прилагаемыми документами в количестве___ штук, с регистрационным номером семьи ____________________________</w:t>
      </w:r>
    </w:p>
    <w:p>
      <w:pPr>
        <w:spacing w:after="0"/>
        <w:ind w:left="0"/>
        <w:jc w:val="both"/>
      </w:pPr>
      <w:r>
        <w:rPr>
          <w:rFonts w:ascii="Times New Roman"/>
          <w:b w:val="false"/>
          <w:i w:val="false"/>
          <w:color w:val="000000"/>
          <w:sz w:val="28"/>
        </w:rPr>
        <w:t>
      принято "____" _____________20__ года</w:t>
      </w:r>
    </w:p>
    <w:p>
      <w:pPr>
        <w:spacing w:after="0"/>
        <w:ind w:left="0"/>
        <w:jc w:val="both"/>
      </w:pPr>
      <w:r>
        <w:rPr>
          <w:rFonts w:ascii="Times New Roman"/>
          <w:b w:val="false"/>
          <w:i w:val="false"/>
          <w:color w:val="000000"/>
          <w:sz w:val="28"/>
        </w:rPr>
        <w:t xml:space="preserve">
      Фамилия, имя, отчество, должность, подпись лица, принявшего документы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r>
              <w:br/>
            </w:r>
            <w:r>
              <w:rPr>
                <w:rFonts w:ascii="Times New Roman"/>
                <w:b w:val="false"/>
                <w:i w:val="false"/>
                <w:color w:val="000000"/>
                <w:sz w:val="20"/>
              </w:rPr>
              <w:t>районного маслихата</w:t>
            </w:r>
            <w:r>
              <w:br/>
            </w:r>
            <w:r>
              <w:rPr>
                <w:rFonts w:ascii="Times New Roman"/>
                <w:b w:val="false"/>
                <w:i w:val="false"/>
                <w:color w:val="000000"/>
                <w:sz w:val="20"/>
              </w:rPr>
              <w:t>от 6 сентября 2016 года № 38</w:t>
            </w:r>
          </w:p>
        </w:tc>
      </w:tr>
    </w:tbl>
    <w:p>
      <w:pPr>
        <w:spacing w:after="0"/>
        <w:ind w:left="0"/>
        <w:jc w:val="left"/>
      </w:pPr>
      <w:r>
        <w:rPr>
          <w:rFonts w:ascii="Times New Roman"/>
          <w:b/>
          <w:i w:val="false"/>
          <w:color w:val="000000"/>
        </w:rPr>
        <w:t xml:space="preserve"> Решение о назначении (отказе в назначении) обусловленной денежной помощи</w:t>
      </w:r>
    </w:p>
    <w:p>
      <w:pPr>
        <w:spacing w:after="0"/>
        <w:ind w:left="0"/>
        <w:jc w:val="both"/>
      </w:pPr>
      <w:r>
        <w:rPr>
          <w:rFonts w:ascii="Times New Roman"/>
          <w:b w:val="false"/>
          <w:i w:val="false"/>
          <w:color w:val="000000"/>
          <w:sz w:val="28"/>
        </w:rPr>
        <w:t>
      № __________ от "___" ___________ 20__ года</w:t>
      </w:r>
    </w:p>
    <w:p>
      <w:pPr>
        <w:spacing w:after="0"/>
        <w:ind w:left="0"/>
        <w:jc w:val="both"/>
      </w:pPr>
      <w:r>
        <w:rPr>
          <w:rFonts w:ascii="Times New Roman"/>
          <w:b w:val="false"/>
          <w:i w:val="false"/>
          <w:color w:val="000000"/>
          <w:sz w:val="28"/>
        </w:rPr>
        <w:t xml:space="preserve">
      Отдела занятости и социальных программ по __________________ (району) </w:t>
      </w:r>
    </w:p>
    <w:p>
      <w:pPr>
        <w:spacing w:after="0"/>
        <w:ind w:left="0"/>
        <w:jc w:val="both"/>
      </w:pPr>
      <w:r>
        <w:rPr>
          <w:rFonts w:ascii="Times New Roman"/>
          <w:b w:val="false"/>
          <w:i w:val="false"/>
          <w:color w:val="000000"/>
          <w:sz w:val="28"/>
        </w:rPr>
        <w:t>
      № дела ___________</w:t>
      </w:r>
    </w:p>
    <w:p>
      <w:pPr>
        <w:spacing w:after="0"/>
        <w:ind w:left="0"/>
        <w:jc w:val="both"/>
      </w:pPr>
      <w:r>
        <w:rPr>
          <w:rFonts w:ascii="Times New Roman"/>
          <w:b w:val="false"/>
          <w:i w:val="false"/>
          <w:color w:val="000000"/>
          <w:sz w:val="28"/>
        </w:rPr>
        <w:t>
      О назначении (изменении размера, отказе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
      Заявитель_________________________________________________________________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
      Дата обращения "___" ___________ 20__ года</w:t>
      </w:r>
    </w:p>
    <w:p>
      <w:pPr>
        <w:spacing w:after="0"/>
        <w:ind w:left="0"/>
        <w:jc w:val="both"/>
      </w:pPr>
      <w:r>
        <w:rPr>
          <w:rFonts w:ascii="Times New Roman"/>
          <w:b w:val="false"/>
          <w:i w:val="false"/>
          <w:color w:val="000000"/>
          <w:sz w:val="28"/>
        </w:rPr>
        <w:t>
      1. Назначить обусловленную денежную помощь семье на основании социального контракта активизации семьи с ____ 20__ года по ___ 20__ года в сумме ________________ тенге 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2.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Основание: ________________________________________________________________</w:t>
      </w:r>
    </w:p>
    <w:p>
      <w:pPr>
        <w:spacing w:after="0"/>
        <w:ind w:left="0"/>
        <w:jc w:val="both"/>
      </w:pPr>
      <w:r>
        <w:rPr>
          <w:rFonts w:ascii="Times New Roman"/>
          <w:b w:val="false"/>
          <w:i w:val="false"/>
          <w:color w:val="000000"/>
          <w:sz w:val="28"/>
        </w:rPr>
        <w:t>
      3. Отказать в назначении обусловленной денежной помощи на основании социального контракта активизации семьи _____________________________________________________</w:t>
      </w:r>
    </w:p>
    <w:p>
      <w:pPr>
        <w:spacing w:after="0"/>
        <w:ind w:left="0"/>
        <w:jc w:val="both"/>
      </w:pPr>
      <w:r>
        <w:rPr>
          <w:rFonts w:ascii="Times New Roman"/>
          <w:b w:val="false"/>
          <w:i w:val="false"/>
          <w:color w:val="000000"/>
          <w:sz w:val="28"/>
        </w:rPr>
        <w:t xml:space="preserve">                                     (обоснование)</w:t>
      </w:r>
    </w:p>
    <w:p>
      <w:pPr>
        <w:spacing w:after="0"/>
        <w:ind w:left="0"/>
        <w:jc w:val="both"/>
      </w:pPr>
      <w:r>
        <w:rPr>
          <w:rFonts w:ascii="Times New Roman"/>
          <w:b w:val="false"/>
          <w:i w:val="false"/>
          <w:color w:val="000000"/>
          <w:sz w:val="28"/>
        </w:rPr>
        <w:t xml:space="preserve">
      Руководитель районного отдела занятости и социальных программ </w:t>
      </w:r>
    </w:p>
    <w:p>
      <w:pPr>
        <w:spacing w:after="0"/>
        <w:ind w:left="0"/>
        <w:jc w:val="both"/>
      </w:pPr>
      <w:r>
        <w:rPr>
          <w:rFonts w:ascii="Times New Roman"/>
          <w:b w:val="false"/>
          <w:i w:val="false"/>
          <w:color w:val="000000"/>
          <w:sz w:val="28"/>
        </w:rPr>
        <w:t>
      _________________________________________ ________________________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__________________________________________ __________________________</w:t>
      </w:r>
    </w:p>
    <w:p>
      <w:pPr>
        <w:spacing w:after="0"/>
        <w:ind w:left="0"/>
        <w:jc w:val="both"/>
      </w:pPr>
      <w:r>
        <w:rPr>
          <w:rFonts w:ascii="Times New Roman"/>
          <w:b w:val="false"/>
          <w:i w:val="false"/>
          <w:color w:val="000000"/>
          <w:sz w:val="28"/>
        </w:rPr>
        <w:t xml:space="preserve">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bl>
    <w:p>
      <w:pPr>
        <w:spacing w:after="0"/>
        <w:ind w:left="0"/>
        <w:jc w:val="left"/>
      </w:pPr>
      <w:r>
        <w:rPr>
          <w:rFonts w:ascii="Times New Roman"/>
          <w:b/>
          <w:i w:val="false"/>
          <w:color w:val="000000"/>
        </w:rPr>
        <w:t xml:space="preserve"> Индивидуальный план помощи семье</w:t>
      </w:r>
    </w:p>
    <w:p>
      <w:pPr>
        <w:spacing w:after="0"/>
        <w:ind w:left="0"/>
        <w:jc w:val="both"/>
      </w:pPr>
      <w:r>
        <w:rPr>
          <w:rFonts w:ascii="Times New Roman"/>
          <w:b w:val="false"/>
          <w:i w:val="false"/>
          <w:color w:val="000000"/>
          <w:sz w:val="28"/>
        </w:rPr>
        <w:t>
      Уполномоченный орган ____________________________________________________</w:t>
      </w:r>
    </w:p>
    <w:p>
      <w:pPr>
        <w:spacing w:after="0"/>
        <w:ind w:left="0"/>
        <w:jc w:val="both"/>
      </w:pPr>
      <w:r>
        <w:rPr>
          <w:rFonts w:ascii="Times New Roman"/>
          <w:b w:val="false"/>
          <w:i w:val="false"/>
          <w:color w:val="000000"/>
          <w:sz w:val="28"/>
        </w:rPr>
        <w:t>
      Получатель помощи: __________________________________________________</w:t>
      </w:r>
    </w:p>
    <w:p>
      <w:pPr>
        <w:spacing w:after="0"/>
        <w:ind w:left="0"/>
        <w:jc w:val="both"/>
      </w:pPr>
      <w:r>
        <w:rPr>
          <w:rFonts w:ascii="Times New Roman"/>
          <w:b w:val="false"/>
          <w:i w:val="false"/>
          <w:color w:val="000000"/>
          <w:sz w:val="28"/>
        </w:rPr>
        <w:t xml:space="preserve">                               (фамилия,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_____________________________________________</w:t>
      </w:r>
    </w:p>
    <w:p>
      <w:pPr>
        <w:spacing w:after="0"/>
        <w:ind w:left="0"/>
        <w:jc w:val="both"/>
      </w:pPr>
      <w:r>
        <w:rPr>
          <w:rFonts w:ascii="Times New Roman"/>
          <w:b w:val="false"/>
          <w:i w:val="false"/>
          <w:color w:val="000000"/>
          <w:sz w:val="28"/>
        </w:rPr>
        <w:t>
      Дата окончания действия контракта __________________________________________</w:t>
      </w:r>
    </w:p>
    <w:p>
      <w:pPr>
        <w:spacing w:after="0"/>
        <w:ind w:left="0"/>
        <w:jc w:val="both"/>
      </w:pPr>
      <w:r>
        <w:rPr>
          <w:rFonts w:ascii="Times New Roman"/>
          <w:b w:val="false"/>
          <w:i w:val="false"/>
          <w:color w:val="000000"/>
          <w:sz w:val="28"/>
        </w:rPr>
        <w:t>
      Необходимые действия:_____________________________________________________</w:t>
      </w:r>
    </w:p>
    <w:p>
      <w:pPr>
        <w:spacing w:after="0"/>
        <w:ind w:left="0"/>
        <w:jc w:val="both"/>
      </w:pPr>
      <w:r>
        <w:rPr>
          <w:rFonts w:ascii="Times New Roman"/>
          <w:b w:val="false"/>
          <w:i w:val="false"/>
          <w:color w:val="000000"/>
          <w:sz w:val="28"/>
        </w:rPr>
        <w:t>
      1. План мероприятий помощи для выхода семьи из трудной жизненной ситуации (указать месяц) с__________20 года по __________ 20__ года и предоставлению отчетности за (указать месяц)__________20 года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 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Необходимое взаимодействие: с органом службы занятости_______________________</w:t>
      </w:r>
      <w:r>
        <w:br/>
      </w:r>
      <w:r>
        <w:rPr>
          <w:rFonts w:ascii="Times New Roman"/>
          <w:b w:val="false"/>
          <w:i w:val="false"/>
          <w:color w:val="000000"/>
          <w:sz w:val="28"/>
        </w:rPr>
        <w:t>
      с органом здравоохранения___________________________________________________</w:t>
      </w:r>
      <w:r>
        <w:br/>
      </w:r>
      <w:r>
        <w:rPr>
          <w:rFonts w:ascii="Times New Roman"/>
          <w:b w:val="false"/>
          <w:i w:val="false"/>
          <w:color w:val="000000"/>
          <w:sz w:val="28"/>
        </w:rPr>
        <w:t>
      другие контакты____________________________________________________________</w:t>
      </w:r>
      <w:r>
        <w:br/>
      </w:r>
      <w:r>
        <w:rPr>
          <w:rFonts w:ascii="Times New Roman"/>
          <w:b w:val="false"/>
          <w:i w:val="false"/>
          <w:color w:val="000000"/>
          <w:sz w:val="28"/>
        </w:rPr>
        <w:t>
      Фамилия, имя, отчество _____________________________________________________</w:t>
      </w:r>
      <w:r>
        <w:br/>
      </w:r>
      <w:r>
        <w:rPr>
          <w:rFonts w:ascii="Times New Roman"/>
          <w:b w:val="false"/>
          <w:i w:val="false"/>
          <w:color w:val="000000"/>
          <w:sz w:val="28"/>
        </w:rPr>
        <w:t>
      Подпись консультанта по социальной работе: ______________ Дата________________</w:t>
      </w:r>
      <w:r>
        <w:br/>
      </w: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помощи, реализуемые за счет местного бюджета </w:t>
            </w:r>
          </w:p>
        </w:tc>
      </w:tr>
    </w:tbl>
    <w:p>
      <w:pPr>
        <w:spacing w:after="0"/>
        <w:ind w:left="0"/>
        <w:jc w:val="left"/>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Заключение об эффективности проведенных мероприятий 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Районный отдел занятости и социальных программ:</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 уполномоченного представителя)</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Дата "___" 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cентября 2016 года № 38</w:t>
            </w:r>
          </w:p>
        </w:tc>
      </w:tr>
    </w:tbl>
    <w:p>
      <w:pPr>
        <w:spacing w:after="0"/>
        <w:ind w:left="0"/>
        <w:jc w:val="left"/>
      </w:pPr>
      <w:r>
        <w:rPr>
          <w:rFonts w:ascii="Times New Roman"/>
          <w:b/>
          <w:i w:val="false"/>
          <w:color w:val="000000"/>
        </w:rPr>
        <w:t xml:space="preserve"> Социальный контракт активизации семьи</w:t>
      </w:r>
    </w:p>
    <w:p>
      <w:pPr>
        <w:spacing w:after="0"/>
        <w:ind w:left="0"/>
        <w:jc w:val="both"/>
      </w:pPr>
      <w:r>
        <w:rPr>
          <w:rFonts w:ascii="Times New Roman"/>
          <w:b w:val="false"/>
          <w:i w:val="false"/>
          <w:color w:val="000000"/>
          <w:sz w:val="28"/>
        </w:rPr>
        <w:t>
      __________________________ №____ "_____"_____________20 __год</w:t>
      </w:r>
    </w:p>
    <w:p>
      <w:pPr>
        <w:spacing w:after="0"/>
        <w:ind w:left="0"/>
        <w:jc w:val="both"/>
      </w:pPr>
      <w:r>
        <w:rPr>
          <w:rFonts w:ascii="Times New Roman"/>
          <w:b w:val="false"/>
          <w:i w:val="false"/>
          <w:color w:val="000000"/>
          <w:sz w:val="28"/>
        </w:rPr>
        <w:t xml:space="preserve">             (место заключения)</w:t>
      </w:r>
    </w:p>
    <w:p>
      <w:pPr>
        <w:spacing w:after="0"/>
        <w:ind w:left="0"/>
        <w:jc w:val="both"/>
      </w:pPr>
      <w:r>
        <w:rPr>
          <w:rFonts w:ascii="Times New Roman"/>
          <w:b w:val="false"/>
          <w:i w:val="false"/>
          <w:color w:val="000000"/>
          <w:sz w:val="28"/>
        </w:rPr>
        <w:t>
      __________________________________ в лице 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(фамилия, имя, отчество),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(занимаемая должность уполномоченного представителя)</w:t>
      </w:r>
    </w:p>
    <w:p>
      <w:pPr>
        <w:spacing w:after="0"/>
        <w:ind w:left="0"/>
        <w:jc w:val="both"/>
      </w:pPr>
      <w:r>
        <w:rPr>
          <w:rFonts w:ascii="Times New Roman"/>
          <w:b w:val="false"/>
          <w:i w:val="false"/>
          <w:color w:val="000000"/>
          <w:sz w:val="28"/>
        </w:rPr>
        <w:t>
      именуемый в дальнейшем "отдел занятости и социальных программ", с одной стороны, и гражданин(-ка),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(фамилия, имя, отчество,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 участник проекта ОДП и проживающий (-ая) по адресу _______________________________________________________________________________,</w:t>
      </w:r>
    </w:p>
    <w:p>
      <w:pPr>
        <w:spacing w:after="0"/>
        <w:ind w:left="0"/>
        <w:jc w:val="both"/>
      </w:pPr>
      <w:r>
        <w:rPr>
          <w:rFonts w:ascii="Times New Roman"/>
          <w:b w:val="false"/>
          <w:i w:val="false"/>
          <w:color w:val="000000"/>
          <w:sz w:val="28"/>
        </w:rPr>
        <w:t>именуемый(-ая)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 (лицом).</w:t>
      </w:r>
    </w:p>
    <w:p>
      <w:pPr>
        <w:spacing w:after="0"/>
        <w:ind w:left="0"/>
        <w:jc w:val="left"/>
      </w:pPr>
      <w:r>
        <w:rPr>
          <w:rFonts w:ascii="Times New Roman"/>
          <w:b/>
          <w:i w:val="false"/>
          <w:color w:val="000000"/>
        </w:rPr>
        <w:t xml:space="preserve"> 2. Обязанности сторон контракта</w:t>
      </w:r>
    </w:p>
    <w:p>
      <w:pPr>
        <w:spacing w:after="0"/>
        <w:ind w:left="0"/>
        <w:jc w:val="both"/>
      </w:pPr>
      <w:r>
        <w:rPr>
          <w:rFonts w:ascii="Times New Roman"/>
          <w:b w:val="false"/>
          <w:i w:val="false"/>
          <w:color w:val="000000"/>
          <w:sz w:val="28"/>
        </w:rPr>
        <w:t xml:space="preserve">
      2.Районный отдел занятости и социальных программ: </w:t>
      </w:r>
    </w:p>
    <w:p>
      <w:pPr>
        <w:spacing w:after="0"/>
        <w:ind w:left="0"/>
        <w:jc w:val="both"/>
      </w:pPr>
      <w:r>
        <w:rPr>
          <w:rFonts w:ascii="Times New Roman"/>
          <w:b w:val="false"/>
          <w:i w:val="false"/>
          <w:color w:val="000000"/>
          <w:sz w:val="28"/>
        </w:rPr>
        <w:t>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членов семьи) </w:t>
      </w:r>
    </w:p>
    <w:p>
      <w:pPr>
        <w:spacing w:after="0"/>
        <w:ind w:left="0"/>
        <w:jc w:val="both"/>
      </w:pPr>
      <w:r>
        <w:rPr>
          <w:rFonts w:ascii="Times New Roman"/>
          <w:b w:val="false"/>
          <w:i w:val="false"/>
          <w:color w:val="000000"/>
          <w:sz w:val="28"/>
        </w:rPr>
        <w:t>
      ежемесячно в размере_________________ (________________________________) тенге</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за период с ________________________ по _____________________ и (или) единовременно в размере ____________________ (___________________________)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тенге на _________________________________________________________________; (развитие личного подсобного хозяйства (покупка домашнего скота, птицы и другое),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p>
    <w:p>
      <w:pPr>
        <w:spacing w:after="0"/>
        <w:ind w:left="0"/>
        <w:jc w:val="both"/>
      </w:pP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p>
    <w:p>
      <w:pPr>
        <w:spacing w:after="0"/>
        <w:ind w:left="0"/>
        <w:jc w:val="both"/>
      </w:pPr>
      <w:r>
        <w:rPr>
          <w:rFonts w:ascii="Times New Roman"/>
          <w:b w:val="false"/>
          <w:i w:val="false"/>
          <w:color w:val="000000"/>
          <w:sz w:val="28"/>
        </w:rPr>
        <w:t>
      3. Участник и (или) члены его семьи:</w:t>
      </w:r>
    </w:p>
    <w:p>
      <w:pPr>
        <w:spacing w:after="0"/>
        <w:ind w:left="0"/>
        <w:jc w:val="both"/>
      </w:pP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2) выполняют условия социального(-ых) контракта(-ов), заключенного(-ых) с Центром занятости;</w:t>
      </w:r>
    </w:p>
    <w:p>
      <w:pPr>
        <w:spacing w:after="0"/>
        <w:ind w:left="0"/>
        <w:jc w:val="both"/>
      </w:pPr>
      <w:r>
        <w:rPr>
          <w:rFonts w:ascii="Times New Roman"/>
          <w:b w:val="false"/>
          <w:i w:val="false"/>
          <w:color w:val="000000"/>
          <w:sz w:val="28"/>
        </w:rPr>
        <w:t>
      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p>
    <w:p>
      <w:pPr>
        <w:spacing w:after="0"/>
        <w:ind w:left="0"/>
        <w:jc w:val="both"/>
      </w:pPr>
      <w:r>
        <w:rPr>
          <w:rFonts w:ascii="Times New Roman"/>
          <w:b w:val="false"/>
          <w:i w:val="false"/>
          <w:color w:val="000000"/>
          <w:sz w:val="28"/>
        </w:rPr>
        <w:t>
      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p>
    <w:p>
      <w:pPr>
        <w:spacing w:after="0"/>
        <w:ind w:left="0"/>
        <w:jc w:val="both"/>
      </w:pP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w:t>
      </w:r>
    </w:p>
    <w:p>
      <w:pPr>
        <w:spacing w:after="0"/>
        <w:ind w:left="0"/>
        <w:jc w:val="both"/>
      </w:pPr>
      <w:r>
        <w:rPr>
          <w:rFonts w:ascii="Times New Roman"/>
          <w:b w:val="false"/>
          <w:i w:val="false"/>
          <w:color w:val="000000"/>
          <w:sz w:val="28"/>
        </w:rPr>
        <w:t>
      8) взаимодействуют с отделом занятости и социальных программ, акимом города, поселка, села, сельского округа консультантом по социальной работе и ассистентом (по согласованию с отделом занятости и социальных программ, акимом города, поселка, села, сельского округа), осуществляющим сопровождение контракта, регулярно представляют все сведения о ходе исполнения контракта.</w:t>
      </w:r>
    </w:p>
    <w:p>
      <w:pPr>
        <w:spacing w:after="0"/>
        <w:ind w:left="0"/>
        <w:jc w:val="left"/>
      </w:pPr>
      <w:r>
        <w:rPr>
          <w:rFonts w:ascii="Times New Roman"/>
          <w:b/>
          <w:i w:val="false"/>
          <w:color w:val="000000"/>
        </w:rPr>
        <w:t xml:space="preserve"> 3. Права сторон</w:t>
      </w:r>
    </w:p>
    <w:p>
      <w:pPr>
        <w:spacing w:after="0"/>
        <w:ind w:left="0"/>
        <w:jc w:val="both"/>
      </w:pPr>
      <w:r>
        <w:rPr>
          <w:rFonts w:ascii="Times New Roman"/>
          <w:b w:val="false"/>
          <w:i w:val="false"/>
          <w:color w:val="000000"/>
          <w:sz w:val="28"/>
        </w:rPr>
        <w:t>
      4. Районный отдел занятости и социальных программ:</w:t>
      </w:r>
    </w:p>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p>
    <w:p>
      <w:pPr>
        <w:spacing w:after="0"/>
        <w:ind w:left="0"/>
        <w:jc w:val="both"/>
      </w:pPr>
      <w:r>
        <w:rPr>
          <w:rFonts w:ascii="Times New Roman"/>
          <w:b w:val="false"/>
          <w:i w:val="false"/>
          <w:color w:val="000000"/>
          <w:sz w:val="28"/>
        </w:rPr>
        <w:t>
      2) проверяет материальное положение семьи (лица);</w:t>
      </w:r>
    </w:p>
    <w:p>
      <w:pPr>
        <w:spacing w:after="0"/>
        <w:ind w:left="0"/>
        <w:jc w:val="both"/>
      </w:pP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p>
    <w:p>
      <w:pPr>
        <w:spacing w:after="0"/>
        <w:ind w:left="0"/>
        <w:jc w:val="both"/>
      </w:pPr>
      <w:r>
        <w:rPr>
          <w:rFonts w:ascii="Times New Roman"/>
          <w:b w:val="false"/>
          <w:i w:val="false"/>
          <w:color w:val="000000"/>
          <w:sz w:val="28"/>
        </w:rPr>
        <w:t>
      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5) требует своевременного и надлежащего исполнения контракта;</w:t>
      </w:r>
    </w:p>
    <w:p>
      <w:pPr>
        <w:spacing w:after="0"/>
        <w:ind w:left="0"/>
        <w:jc w:val="both"/>
      </w:pPr>
      <w:r>
        <w:rPr>
          <w:rFonts w:ascii="Times New Roman"/>
          <w:b w:val="false"/>
          <w:i w:val="false"/>
          <w:color w:val="000000"/>
          <w:sz w:val="28"/>
        </w:rPr>
        <w:t>
      6) решает иные вопросы в рамках контракта.</w:t>
      </w:r>
    </w:p>
    <w:p>
      <w:pPr>
        <w:spacing w:after="0"/>
        <w:ind w:left="0"/>
        <w:jc w:val="both"/>
      </w:pPr>
      <w:r>
        <w:rPr>
          <w:rFonts w:ascii="Times New Roman"/>
          <w:b w:val="false"/>
          <w:i w:val="false"/>
          <w:color w:val="000000"/>
          <w:sz w:val="28"/>
        </w:rPr>
        <w:t>
      5. Участник:</w:t>
      </w:r>
    </w:p>
    <w:p>
      <w:pPr>
        <w:spacing w:after="0"/>
        <w:ind w:left="0"/>
        <w:jc w:val="both"/>
      </w:pPr>
      <w:r>
        <w:rPr>
          <w:rFonts w:ascii="Times New Roman"/>
          <w:b w:val="false"/>
          <w:i w:val="false"/>
          <w:color w:val="000000"/>
          <w:sz w:val="28"/>
        </w:rPr>
        <w:t>
      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2) требует своевременного и надлежащего исполнения контракта;</w:t>
      </w:r>
    </w:p>
    <w:p>
      <w:pPr>
        <w:spacing w:after="0"/>
        <w:ind w:left="0"/>
        <w:jc w:val="both"/>
      </w:pPr>
      <w:r>
        <w:rPr>
          <w:rFonts w:ascii="Times New Roman"/>
          <w:b w:val="false"/>
          <w:i w:val="false"/>
          <w:color w:val="000000"/>
          <w:sz w:val="28"/>
        </w:rPr>
        <w:t>
      3) требует перерасчета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p>
    <w:p>
      <w:pPr>
        <w:spacing w:after="0"/>
        <w:ind w:left="0"/>
        <w:jc w:val="left"/>
      </w:pPr>
      <w:r>
        <w:rPr>
          <w:rFonts w:ascii="Times New Roman"/>
          <w:b/>
          <w:i w:val="false"/>
          <w:color w:val="000000"/>
        </w:rPr>
        <w:t xml:space="preserve"> 4. Ответственность сторон за неисполнение условий контракта</w:t>
      </w:r>
    </w:p>
    <w:p>
      <w:pPr>
        <w:spacing w:after="0"/>
        <w:ind w:left="0"/>
        <w:jc w:val="both"/>
      </w:pPr>
      <w:r>
        <w:rPr>
          <w:rFonts w:ascii="Times New Roman"/>
          <w:b w:val="false"/>
          <w:i w:val="false"/>
          <w:color w:val="000000"/>
          <w:sz w:val="28"/>
        </w:rPr>
        <w:t>
      6. Участник и (или) члены его семьи несет (-ут)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p>
    <w:p>
      <w:pPr>
        <w:spacing w:after="0"/>
        <w:ind w:left="0"/>
        <w:jc w:val="both"/>
      </w:pP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5. 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p>
      <w:pPr>
        <w:spacing w:after="0"/>
        <w:ind w:left="0"/>
        <w:jc w:val="both"/>
      </w:pP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p>
    <w:p>
      <w:pPr>
        <w:spacing w:after="0"/>
        <w:ind w:left="0"/>
        <w:jc w:val="both"/>
      </w:pP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spacing w:after="0"/>
        <w:ind w:left="0"/>
        <w:jc w:val="left"/>
      </w:pPr>
      <w:r>
        <w:rPr>
          <w:rFonts w:ascii="Times New Roman"/>
          <w:b/>
          <w:i w:val="false"/>
          <w:color w:val="000000"/>
        </w:rPr>
        <w:t xml:space="preserve"> 6. Прочие условия</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p>
      <w:pPr>
        <w:spacing w:after="0"/>
        <w:ind w:left="0"/>
        <w:jc w:val="both"/>
      </w:pPr>
      <w:r>
        <w:rPr>
          <w:rFonts w:ascii="Times New Roman"/>
          <w:b w:val="false"/>
          <w:i w:val="false"/>
          <w:color w:val="000000"/>
          <w:sz w:val="28"/>
        </w:rPr>
        <w:t>
      15. Контракт вступает в силу со дня его подписания и действует по 20_____год.</w:t>
      </w:r>
    </w:p>
    <w:p>
      <w:pPr>
        <w:spacing w:after="0"/>
        <w:ind w:left="0"/>
        <w:jc w:val="both"/>
      </w:pP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отдел занятости и социальных программ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уполномоченного органа)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уполномоченного представителя)</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6 сентября 2016 года № 38</w:t>
            </w:r>
          </w:p>
        </w:tc>
      </w:tr>
    </w:tbl>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 об отказе в назначении обусловленной денежной помощи </w:t>
      </w:r>
    </w:p>
    <w:p>
      <w:pPr>
        <w:spacing w:after="0"/>
        <w:ind w:left="0"/>
        <w:jc w:val="both"/>
      </w:pPr>
      <w:r>
        <w:rPr>
          <w:rFonts w:ascii="Times New Roman"/>
          <w:b w:val="false"/>
          <w:i w:val="false"/>
          <w:color w:val="000000"/>
          <w:sz w:val="28"/>
        </w:rPr>
        <w:t>
      от "____" __________________ 20__ года</w:t>
      </w:r>
    </w:p>
    <w:p>
      <w:pPr>
        <w:spacing w:after="0"/>
        <w:ind w:left="0"/>
        <w:jc w:val="both"/>
      </w:pPr>
      <w:r>
        <w:rPr>
          <w:rFonts w:ascii="Times New Roman"/>
          <w:b w:val="false"/>
          <w:i w:val="false"/>
          <w:color w:val="000000"/>
          <w:sz w:val="28"/>
        </w:rPr>
        <w:t>
      Фамилия, имя, отчество заявителя ____________________________________________</w:t>
      </w:r>
    </w:p>
    <w:p>
      <w:pPr>
        <w:spacing w:after="0"/>
        <w:ind w:left="0"/>
        <w:jc w:val="both"/>
      </w:pPr>
      <w:r>
        <w:rPr>
          <w:rFonts w:ascii="Times New Roman"/>
          <w:b w:val="false"/>
          <w:i w:val="false"/>
          <w:color w:val="000000"/>
          <w:sz w:val="28"/>
        </w:rPr>
        <w:t>
      Дата рождения заявителя __________________________________________________</w:t>
      </w:r>
    </w:p>
    <w:p>
      <w:pPr>
        <w:spacing w:after="0"/>
        <w:ind w:left="0"/>
        <w:jc w:val="both"/>
      </w:pPr>
      <w:r>
        <w:rPr>
          <w:rFonts w:ascii="Times New Roman"/>
          <w:b w:val="false"/>
          <w:i w:val="false"/>
          <w:color w:val="000000"/>
          <w:sz w:val="28"/>
        </w:rPr>
        <w:t>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p>
    <w:p>
      <w:pPr>
        <w:spacing w:after="0"/>
        <w:ind w:left="0"/>
        <w:jc w:val="both"/>
      </w:pPr>
      <w:r>
        <w:rPr>
          <w:rFonts w:ascii="Times New Roman"/>
          <w:b w:val="false"/>
          <w:i w:val="false"/>
          <w:color w:val="000000"/>
          <w:sz w:val="28"/>
        </w:rPr>
        <w:t>
      превышение среднедушевого дохода уровня 60 процентов от величины прожиточного минимума;</w:t>
      </w:r>
    </w:p>
    <w:p>
      <w:pPr>
        <w:spacing w:after="0"/>
        <w:ind w:left="0"/>
        <w:jc w:val="both"/>
      </w:pPr>
      <w:r>
        <w:rPr>
          <w:rFonts w:ascii="Times New Roman"/>
          <w:b w:val="false"/>
          <w:i w:val="false"/>
          <w:color w:val="000000"/>
          <w:sz w:val="28"/>
        </w:rPr>
        <w:t>
      отказа заявителя, члена (членов семьи от заключения социального контракта активизации семьи;</w:t>
      </w:r>
    </w:p>
    <w:p>
      <w:pPr>
        <w:spacing w:after="0"/>
        <w:ind w:left="0"/>
        <w:jc w:val="both"/>
      </w:pPr>
      <w:r>
        <w:rPr>
          <w:rFonts w:ascii="Times New Roman"/>
          <w:b w:val="false"/>
          <w:i w:val="false"/>
          <w:color w:val="000000"/>
          <w:sz w:val="28"/>
        </w:rPr>
        <w:t>
      предоставления заявителем неполного пакета документов;</w:t>
      </w:r>
    </w:p>
    <w:p>
      <w:pPr>
        <w:spacing w:after="0"/>
        <w:ind w:left="0"/>
        <w:jc w:val="both"/>
      </w:pPr>
      <w:r>
        <w:rPr>
          <w:rFonts w:ascii="Times New Roman"/>
          <w:b w:val="false"/>
          <w:i w:val="false"/>
          <w:color w:val="000000"/>
          <w:sz w:val="28"/>
        </w:rPr>
        <w:t>
      отказа заявителя, члена (членов) семьи от проведения обследования о семейном и материальном положении участковой комиссией;</w:t>
      </w:r>
    </w:p>
    <w:p>
      <w:pPr>
        <w:spacing w:after="0"/>
        <w:ind w:left="0"/>
        <w:jc w:val="both"/>
      </w:pPr>
      <w:r>
        <w:rPr>
          <w:rFonts w:ascii="Times New Roman"/>
          <w:b w:val="false"/>
          <w:i w:val="false"/>
          <w:color w:val="000000"/>
          <w:sz w:val="28"/>
        </w:rPr>
        <w:t>
      выявления факта недостоверных (поддельных) документов и ложной информации;</w:t>
      </w:r>
    </w:p>
    <w:p>
      <w:pPr>
        <w:spacing w:after="0"/>
        <w:ind w:left="0"/>
        <w:jc w:val="both"/>
      </w:pPr>
      <w:r>
        <w:rPr>
          <w:rFonts w:ascii="Times New Roman"/>
          <w:b w:val="false"/>
          <w:i w:val="false"/>
          <w:color w:val="000000"/>
          <w:sz w:val="28"/>
        </w:rPr>
        <w:t>
      выявления факта предоставления назначения или подачи заявления на назначение обусловленной денежной помощи;</w:t>
      </w:r>
    </w:p>
    <w:p>
      <w:pPr>
        <w:spacing w:after="0"/>
        <w:ind w:left="0"/>
        <w:jc w:val="both"/>
      </w:pPr>
      <w:r>
        <w:rPr>
          <w:rFonts w:ascii="Times New Roman"/>
          <w:b w:val="false"/>
          <w:i w:val="false"/>
          <w:color w:val="000000"/>
          <w:sz w:val="28"/>
        </w:rPr>
        <w:t>
      отказа заявителя, члена (членов) семьи от приостановления выплаты адресной социальной помощи.</w:t>
      </w:r>
    </w:p>
    <w:p>
      <w:pPr>
        <w:spacing w:after="0"/>
        <w:ind w:left="0"/>
        <w:jc w:val="both"/>
      </w:pPr>
      <w:r>
        <w:rPr>
          <w:rFonts w:ascii="Times New Roman"/>
          <w:b w:val="false"/>
          <w:i w:val="false"/>
          <w:color w:val="000000"/>
          <w:sz w:val="28"/>
        </w:rPr>
        <w:t>
      Дата возврата документов "___" _______________ 20__ года.</w:t>
      </w:r>
    </w:p>
    <w:p>
      <w:pPr>
        <w:spacing w:after="0"/>
        <w:ind w:left="0"/>
        <w:jc w:val="both"/>
      </w:pPr>
      <w:r>
        <w:rPr>
          <w:rFonts w:ascii="Times New Roman"/>
          <w:b w:val="false"/>
          <w:i w:val="false"/>
          <w:color w:val="000000"/>
          <w:sz w:val="28"/>
        </w:rPr>
        <w:t>
      Уведомление удостоверено электронной цифровой подписью ответственного лица отдела занятости и социальных программ по проекту ОДП.</w:t>
      </w:r>
    </w:p>
    <w:p>
      <w:pPr>
        <w:spacing w:after="0"/>
        <w:ind w:left="0"/>
        <w:jc w:val="both"/>
      </w:pPr>
      <w:r>
        <w:rPr>
          <w:rFonts w:ascii="Times New Roman"/>
          <w:b w:val="false"/>
          <w:i w:val="false"/>
          <w:color w:val="000000"/>
          <w:sz w:val="28"/>
        </w:rPr>
        <w:t xml:space="preserve">
      Руководитель районного отдела занятости и социальных программ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             ___________________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