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af64" w14:textId="204a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23 декабря 2016 года № 51. Зарегистрировано Департаментом юстиции Актюбинской области 10 января 2017 года № 5204.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Байганинского района следующую социальную поддержку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