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71f8" w14:textId="4627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 Мартукского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12 января 2016 года № 8. Зарегистрировано Департаментом юстиции Актюбинской области 03 февраля 2016 года № 4736.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– в редакции постановления акимата Мартукского района Актюбинской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акимат Мартукского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 перечень должностей специалистов в области социального обеспечения, культуры являющихся гражданскими служащими и работающих в сельской местности Мартукского района Актюбинской области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Мартукского района Актюбинской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Барбосынова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Исмагулов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января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Мартукского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от 12 января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являющихся гражданскими служащими и работающих в сельской местности Мартукского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 – в редакции постановления акимата Мартукского района Актюбинской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и ГКП районного значения: организации надомного обслуживания (отделения социальной помощи на дому; организации, предназначенные для оказания специальных социальных услуг в условиях оказания услуг на дому по месту жительства получателей услуг); организации временного пребывания (центров социальной адаптации, домов ночного пребывания для получателей услуг в том числе жертв торговлей людьми, жертв бытового насилия, лиц, освободившихся из мест лишения свободы и находящиеся на учете в службе пробации и др.)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высшей, первой, второй категории: консультант по социальной работе, специалист по социальной работе,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без категории: консультант по социальной работе, специалист по социальной работе,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высшей, первой, второй категории: специалист по социальной работе,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без категории: специалист по социальной работе,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методическим кабинетом, библиотекой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высшей, первой, второй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режиссер, 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музыкальный оформитель, редактор (основных служб), режиссер, хореограф, 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высшей, первой, второй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режиссер, 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музыкальный оформитель, редактор (основных служб), режиссер, хореограф, художники всех наименований (основных служб)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казенное предприятие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