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e872" w14:textId="6f6e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14 апреля 2016 года № 150. Зарегистрировано Департаментом юстиции Актюбинской области 18 мая 2016 года № 4937.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06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государственному коммунальному предприятию "Мартукская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Мартукского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республиканскому государственному учреждению "Отдел по делам обороны Мартукского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Б. Кузембаеву и начальника республиканского государственного учреждения "Отдел по делам обороны Мартукского района Актюбинской области" Министерства обороны Республики Казахстан А. Утарбаева.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