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09b6" w14:textId="2a70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Байнассайского сельского округа Мартукского района Актюбинской области от 29 апреля 2016 года № 3. Зарегистрировано Департаментом юстиции Актюбинской области 01 июня 2016 года № 4942. Утратило силу решением акима Байнассайского сельского округа Мартукского района Актюбинской области от 29 ноября 2016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Байнассайского сельского округа Мартукского района Актюбинской области от 29.11.2016 № 6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государственному управлении и самоуправлении в Республике Казахстан", поднунктом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Республика Казахстан от 10 июля 2002 года "О ветеринарии", пунктами 1098, 1099 Ветеринарных (ветеринарно-санитарные) правил,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№ 7-1/587 от 29 июня 2015 года (зарегистрированного в реестре государственной регистрации нормативных правовых актов за № 11940) и на основании представления главного государственного ветеринарно-санитарного инспектора Мартукской районной территориальной инспекции Комитета ветеринарного контроля и надзора Министерства сельского хозяйства Республики Казахстан от 29 марта 2016 года № 11-3/87, аким Байнассайского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связи с выявлением болезни бруцеллез среди стада крупного рогатого скота жителей села 13 лет Казахстана Байнассайского сельского округа Мартукского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Байнассайского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