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285a" w14:textId="a052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Муга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2 апреля 2016 года № 15. Зарегистрировано Департаментом юстиции Актюбинской области 05 мая 2016 года № 4886. Утратило силу решением маслихата Мугалжарского района Актюбинской области от 16 февраля 2018 года № 1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угалжарского района Актюбин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по Мугалжарскому району в соответствии с земельным законодательство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угалжарского района Актюбинской области от 21.12.2016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