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88ed" w14:textId="2b68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и утверждении положения государственного учреждения "Отдел ветеринарии Темирского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12 февраля 2016 года № 38. Зарегистрировано Департаментом юстиции Актюбинской области 09 марта 2016 года № 4772. Утратило силу постановлением акимата Темирского района Актюбинской области от 13 февраля 2017 года № 36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Темирского района Актюбинской области от 13.02.2017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 413-IV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Темирского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Создать государственное учреждение "Отдел ветеринарии Темирского района".</w:t>
      </w:r>
      <w:r>
        <w:br/>
      </w:r>
      <w:r>
        <w:rPr>
          <w:rFonts w:ascii="Times New Roman"/>
          <w:b w:val="false"/>
          <w:i w:val="false"/>
          <w:color w:val="000000"/>
          <w:sz w:val="28"/>
        </w:rPr>
        <w:t>
      </w:t>
      </w:r>
      <w:r>
        <w:rPr>
          <w:rFonts w:ascii="Times New Roman"/>
          <w:b w:val="false"/>
          <w:i w:val="false"/>
          <w:color w:val="000000"/>
          <w:sz w:val="28"/>
        </w:rPr>
        <w:t xml:space="preserve">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ветеринарии Темирского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заместителя акима района Мунайтбасова.М.А.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Б.Каниев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Темирского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февраля 2016 года № 38</w:t>
            </w:r>
          </w:p>
        </w:tc>
      </w:tr>
    </w:tbl>
    <w:p>
      <w:pPr>
        <w:spacing w:after="0"/>
        <w:ind w:left="0"/>
        <w:jc w:val="left"/>
      </w:pPr>
      <w:r>
        <w:rPr>
          <w:rFonts w:ascii="Times New Roman"/>
          <w:b/>
          <w:i w:val="false"/>
          <w:color w:val="000000"/>
        </w:rPr>
        <w:t xml:space="preserve"> Положение государственного учреждения  "Отдел ветеринарии Темирского района"</w:t>
      </w:r>
    </w:p>
    <w:p>
      <w:pPr>
        <w:spacing w:after="0"/>
        <w:ind w:left="0"/>
        <w:jc w:val="left"/>
      </w:pPr>
      <w:r>
        <w:rPr>
          <w:rFonts w:ascii="Times New Roman"/>
          <w:b w:val="false"/>
          <w:i w:val="false"/>
          <w:color w:val="000000"/>
          <w:sz w:val="28"/>
        </w:rPr>
        <w:t>      </w:t>
      </w:r>
      <w:r>
        <w:rPr>
          <w:rFonts w:ascii="Times New Roman"/>
          <w:b/>
          <w:i w:val="false"/>
          <w:color w:val="000000"/>
          <w:sz w:val="28"/>
        </w:rPr>
        <w:t>1. Общие положения</w:t>
      </w:r>
      <w:r>
        <w:br/>
      </w:r>
      <w:r>
        <w:rPr>
          <w:rFonts w:ascii="Times New Roman"/>
          <w:b w:val="false"/>
          <w:i w:val="false"/>
          <w:color w:val="000000"/>
          <w:sz w:val="28"/>
        </w:rPr>
        <w:t>
      1. Государственное учреждение "Отдел ветеринарии Темирского района" является государственным органом Республики Казахстан, осуществляющим руководство в сфере ветеринарии в соответствии с законодательством Республики Казахстан.</w:t>
      </w:r>
      <w:r>
        <w:br/>
      </w:r>
      <w:r>
        <w:rPr>
          <w:rFonts w:ascii="Times New Roman"/>
          <w:b w:val="false"/>
          <w:i w:val="false"/>
          <w:color w:val="000000"/>
          <w:sz w:val="28"/>
        </w:rPr>
        <w:t>
      2. Государственное учреждение "Отдел ветеринарии Темирского района" не имеет ведомств.</w:t>
      </w:r>
      <w:r>
        <w:br/>
      </w:r>
      <w:r>
        <w:rPr>
          <w:rFonts w:ascii="Times New Roman"/>
          <w:b w:val="false"/>
          <w:i w:val="false"/>
          <w:color w:val="000000"/>
          <w:sz w:val="28"/>
        </w:rPr>
        <w:t>
      3. Государственное учреждение "Отдел ветеринарии Темирского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Государственное учреждение "Отдел ветеринарии Темирского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государственном учреждении "Департамент казначейства по Актюбинской области Комитета казначейства Министерства Финансов Республики Казахстан"</w:t>
      </w:r>
      <w:r>
        <w:br/>
      </w:r>
      <w:r>
        <w:rPr>
          <w:rFonts w:ascii="Times New Roman"/>
          <w:b w:val="false"/>
          <w:i w:val="false"/>
          <w:color w:val="000000"/>
          <w:sz w:val="28"/>
        </w:rPr>
        <w:t>
      5. Государственное учреждение "Отдел ветеринарии Темирского района" вступает в гражданско-правовые отношения от собственного имени.</w:t>
      </w:r>
      <w:r>
        <w:br/>
      </w:r>
      <w:r>
        <w:rPr>
          <w:rFonts w:ascii="Times New Roman"/>
          <w:b w:val="false"/>
          <w:i w:val="false"/>
          <w:color w:val="000000"/>
          <w:sz w:val="28"/>
        </w:rPr>
        <w:t>
      6. Государственное учреждение "Отдел ветеринарии Темирского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7. Государственное учреждение "Отдел ветеринарии Темирского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ветеринарии Темирского района" и другими актами, предусмотренными законодательством Республики Казахстан.</w:t>
      </w:r>
      <w:r>
        <w:br/>
      </w:r>
      <w:r>
        <w:rPr>
          <w:rFonts w:ascii="Times New Roman"/>
          <w:b w:val="false"/>
          <w:i w:val="false"/>
          <w:color w:val="000000"/>
          <w:sz w:val="28"/>
        </w:rPr>
        <w:t>
      8. Структура и лимит штатной численности государственного учреждения "Отдел ветеринарии Темирского района" утверждаются в соответствии с действующим законодательством.</w:t>
      </w:r>
      <w:r>
        <w:br/>
      </w:r>
      <w:r>
        <w:rPr>
          <w:rFonts w:ascii="Times New Roman"/>
          <w:b w:val="false"/>
          <w:i w:val="false"/>
          <w:color w:val="000000"/>
          <w:sz w:val="28"/>
        </w:rPr>
        <w:t>
      9. Местонахождение юридического лица: Республика Казахстан, 030800, Актюбинская область, Темирский район поселок Шубаркудук, улица Желтоксан, 5.</w:t>
      </w:r>
      <w:r>
        <w:br/>
      </w:r>
      <w:r>
        <w:rPr>
          <w:rFonts w:ascii="Times New Roman"/>
          <w:b w:val="false"/>
          <w:i w:val="false"/>
          <w:color w:val="000000"/>
          <w:sz w:val="28"/>
        </w:rPr>
        <w:t>
      10. Полное наименование государственного органа – государственное учреждение "Отдел ветеринарии Темирского района".</w:t>
      </w:r>
      <w:r>
        <w:br/>
      </w:r>
      <w:r>
        <w:rPr>
          <w:rFonts w:ascii="Times New Roman"/>
          <w:b w:val="false"/>
          <w:i w:val="false"/>
          <w:color w:val="000000"/>
          <w:sz w:val="28"/>
        </w:rPr>
        <w:t>
      11. Настоящее Положение является учредительным документом государственного учреждения "Отдел ветеринарии Темирского района".</w:t>
      </w:r>
      <w:r>
        <w:br/>
      </w:r>
      <w:r>
        <w:rPr>
          <w:rFonts w:ascii="Times New Roman"/>
          <w:b w:val="false"/>
          <w:i w:val="false"/>
          <w:color w:val="000000"/>
          <w:sz w:val="28"/>
        </w:rPr>
        <w:t>
      12. Финансирование деятельности государственного учреждения "Отдел ветеринарии Темирского района" осуществляется из местного бюджета.</w:t>
      </w:r>
      <w:r>
        <w:br/>
      </w:r>
      <w:r>
        <w:rPr>
          <w:rFonts w:ascii="Times New Roman"/>
          <w:b w:val="false"/>
          <w:i w:val="false"/>
          <w:color w:val="000000"/>
          <w:sz w:val="28"/>
        </w:rPr>
        <w:t>
      13. Государственному учреждению "Отдел ветеринарии Темирского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ветеринарии Темирского района".       Если государственному учреждению "Отдел ветеринарии Темирского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местного бюджета.</w:t>
      </w:r>
      <w:r>
        <w:br/>
      </w:r>
      <w:r>
        <w:rPr>
          <w:rFonts w:ascii="Times New Roman"/>
          <w:b w:val="false"/>
          <w:i w:val="false"/>
          <w:color w:val="000000"/>
          <w:sz w:val="28"/>
        </w:rPr>
        <w:t>
      </w:t>
      </w:r>
      <w:r>
        <w:rPr>
          <w:rFonts w:ascii="Times New Roman"/>
          <w:b/>
          <w:i w:val="false"/>
          <w:color w:val="000000"/>
          <w:sz w:val="28"/>
        </w:rPr>
        <w:t>2. Миссия, основные задачи, функции, права и обязанности государственного</w:t>
      </w:r>
      <w:r>
        <w:rPr>
          <w:rFonts w:ascii="Times New Roman"/>
          <w:b w:val="false"/>
          <w:i w:val="false"/>
          <w:color w:val="000000"/>
          <w:sz w:val="28"/>
        </w:rPr>
        <w:t xml:space="preserve"> </w:t>
      </w:r>
      <w:r>
        <w:rPr>
          <w:rFonts w:ascii="Times New Roman"/>
          <w:b/>
          <w:i w:val="false"/>
          <w:color w:val="000000"/>
          <w:sz w:val="28"/>
        </w:rPr>
        <w:t>органа</w:t>
      </w:r>
      <w:r>
        <w:br/>
      </w:r>
      <w:r>
        <w:rPr>
          <w:rFonts w:ascii="Times New Roman"/>
          <w:b w:val="false"/>
          <w:i w:val="false"/>
          <w:color w:val="000000"/>
          <w:sz w:val="28"/>
        </w:rPr>
        <w:t>
      14. Миссия государственного учреждения "Отдел ветеринарии Темирского района": реализация государственной политики в области ветеринарии, обеспечения охраны здоровья населения от болезней общих для человека и животных и обеспечения ветеринарно-санитарной безопасности.</w:t>
      </w:r>
      <w:r>
        <w:br/>
      </w:r>
      <w:r>
        <w:rPr>
          <w:rFonts w:ascii="Times New Roman"/>
          <w:b w:val="false"/>
          <w:i w:val="false"/>
          <w:color w:val="000000"/>
          <w:sz w:val="28"/>
        </w:rPr>
        <w:t>
      15. Задачи:</w:t>
      </w:r>
      <w:r>
        <w:br/>
      </w:r>
      <w:r>
        <w:rPr>
          <w:rFonts w:ascii="Times New Roman"/>
          <w:b w:val="false"/>
          <w:i w:val="false"/>
          <w:color w:val="000000"/>
          <w:sz w:val="28"/>
        </w:rPr>
        <w:t>
      1) организация охраны здоровья населения от болезней общих для человека и животных;</w:t>
      </w:r>
      <w:r>
        <w:br/>
      </w:r>
      <w:r>
        <w:rPr>
          <w:rFonts w:ascii="Times New Roman"/>
          <w:b w:val="false"/>
          <w:i w:val="false"/>
          <w:color w:val="000000"/>
          <w:sz w:val="28"/>
        </w:rPr>
        <w:t>
      2) организация проведения профилактических мероприятий по особо опасным болезням животных;</w:t>
      </w:r>
      <w:r>
        <w:br/>
      </w:r>
      <w:r>
        <w:rPr>
          <w:rFonts w:ascii="Times New Roman"/>
          <w:b w:val="false"/>
          <w:i w:val="false"/>
          <w:color w:val="000000"/>
          <w:sz w:val="28"/>
        </w:rPr>
        <w:t>
      3) организация ветеринарных мероприятий по обеспечению ветеринарно- санитарной безопасности;</w:t>
      </w:r>
      <w:r>
        <w:br/>
      </w:r>
      <w:r>
        <w:rPr>
          <w:rFonts w:ascii="Times New Roman"/>
          <w:b w:val="false"/>
          <w:i w:val="false"/>
          <w:color w:val="000000"/>
          <w:sz w:val="28"/>
        </w:rPr>
        <w:t>
      4) организация ветеринарных мероприятий по энзоотическим болезням животных;</w:t>
      </w:r>
      <w:r>
        <w:br/>
      </w:r>
      <w:r>
        <w:rPr>
          <w:rFonts w:ascii="Times New Roman"/>
          <w:b w:val="false"/>
          <w:i w:val="false"/>
          <w:color w:val="000000"/>
          <w:sz w:val="28"/>
        </w:rPr>
        <w:t>
      5) организация проведение идентификации сельскохозяйственных животных с ведением базы по идентификации животных;</w:t>
      </w:r>
      <w:r>
        <w:br/>
      </w:r>
      <w:r>
        <w:rPr>
          <w:rFonts w:ascii="Times New Roman"/>
          <w:b w:val="false"/>
          <w:i w:val="false"/>
          <w:color w:val="000000"/>
          <w:sz w:val="28"/>
        </w:rPr>
        <w:t>
      6) организация охраны здоровья населения от болезней общих для человека и животных, совместно с органами здравоохранения;</w:t>
      </w:r>
      <w:r>
        <w:br/>
      </w:r>
      <w:r>
        <w:rPr>
          <w:rFonts w:ascii="Times New Roman"/>
          <w:b w:val="false"/>
          <w:i w:val="false"/>
          <w:color w:val="000000"/>
          <w:sz w:val="28"/>
        </w:rPr>
        <w:t>
      7) организация охраны здоровья населения от болезней общих для человека и животных на территории района;</w:t>
      </w:r>
      <w:r>
        <w:br/>
      </w:r>
      <w:r>
        <w:rPr>
          <w:rFonts w:ascii="Times New Roman"/>
          <w:b w:val="false"/>
          <w:i w:val="false"/>
          <w:color w:val="000000"/>
          <w:sz w:val="28"/>
        </w:rPr>
        <w:t>
      8) проведение пропаганды среди населения по вопросам ветеринарии.</w:t>
      </w:r>
      <w:r>
        <w:br/>
      </w:r>
      <w:r>
        <w:rPr>
          <w:rFonts w:ascii="Times New Roman"/>
          <w:b w:val="false"/>
          <w:i w:val="false"/>
          <w:color w:val="000000"/>
          <w:sz w:val="28"/>
        </w:rPr>
        <w:t>
      16. Функции:</w:t>
      </w:r>
      <w:r>
        <w:br/>
      </w:r>
      <w:r>
        <w:rPr>
          <w:rFonts w:ascii="Times New Roman"/>
          <w:b w:val="false"/>
          <w:i w:val="false"/>
          <w:color w:val="000000"/>
          <w:sz w:val="28"/>
        </w:rPr>
        <w:t>
      1) организация отлова и уничтожения бродячих собак и кошек;</w:t>
      </w:r>
      <w:r>
        <w:br/>
      </w:r>
      <w:r>
        <w:rPr>
          <w:rFonts w:ascii="Times New Roman"/>
          <w:b w:val="false"/>
          <w:i w:val="false"/>
          <w:color w:val="000000"/>
          <w:sz w:val="28"/>
        </w:rPr>
        <w:t>
      2)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3)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4) организация оказания услуг по искусственному осеменению крупного рогатого скота; </w:t>
      </w:r>
      <w:r>
        <w:br/>
      </w:r>
      <w:r>
        <w:rPr>
          <w:rFonts w:ascii="Times New Roman"/>
          <w:b w:val="false"/>
          <w:i w:val="false"/>
          <w:color w:val="000000"/>
          <w:sz w:val="28"/>
        </w:rPr>
        <w:t>
      5) 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9)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10)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11) проведение обследования эпизоотических очагов в случае их возникновения;</w:t>
      </w:r>
      <w:r>
        <w:br/>
      </w:r>
      <w:r>
        <w:rPr>
          <w:rFonts w:ascii="Times New Roman"/>
          <w:b w:val="false"/>
          <w:i w:val="false"/>
          <w:color w:val="000000"/>
          <w:sz w:val="28"/>
        </w:rPr>
        <w:t>
      12) выдача акта эпизоотологического обследования;</w:t>
      </w:r>
      <w:r>
        <w:br/>
      </w:r>
      <w:r>
        <w:rPr>
          <w:rFonts w:ascii="Times New Roman"/>
          <w:b w:val="false"/>
          <w:i w:val="false"/>
          <w:color w:val="000000"/>
          <w:sz w:val="28"/>
        </w:rPr>
        <w:t>
      13)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на объектах внутренней торговли;</w:t>
      </w:r>
      <w:r>
        <w:br/>
      </w: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14)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15)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16)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17)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18)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19) 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20) внесение предложений в местный исполнительный орган города по ветеринарным мероприятиям по профилактике заразных и незаразных болезней животных;</w:t>
      </w:r>
      <w:r>
        <w:br/>
      </w:r>
      <w:r>
        <w:rPr>
          <w:rFonts w:ascii="Times New Roman"/>
          <w:b w:val="false"/>
          <w:i w:val="false"/>
          <w:color w:val="000000"/>
          <w:sz w:val="28"/>
        </w:rPr>
        <w:t>
      21) внесение предложений в местный исполнительный орган района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22)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23) внесение предложений в местный исполнительный орган района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24) организация санитарного убоя больных животных;</w:t>
      </w:r>
      <w:r>
        <w:br/>
      </w:r>
      <w:r>
        <w:rPr>
          <w:rFonts w:ascii="Times New Roman"/>
          <w:b w:val="false"/>
          <w:i w:val="false"/>
          <w:color w:val="000000"/>
          <w:sz w:val="28"/>
        </w:rPr>
        <w:t>
      25) внесение в местный представительный орган района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17. Права и обязанности:</w:t>
      </w:r>
      <w:r>
        <w:br/>
      </w:r>
      <w:r>
        <w:rPr>
          <w:rFonts w:ascii="Times New Roman"/>
          <w:b w:val="false"/>
          <w:i w:val="false"/>
          <w:color w:val="000000"/>
          <w:sz w:val="28"/>
        </w:rPr>
        <w:t>
      1)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2) внесение предложений в местный исполнительный орган района по ветеринарным мероприятиям по профилактике заразных и незаразных болезней животных;</w:t>
      </w:r>
      <w:r>
        <w:br/>
      </w:r>
      <w:r>
        <w:rPr>
          <w:rFonts w:ascii="Times New Roman"/>
          <w:b w:val="false"/>
          <w:i w:val="false"/>
          <w:color w:val="000000"/>
          <w:sz w:val="28"/>
        </w:rPr>
        <w:t>
      3) внесение предложений в местный исполнительный орган по перечню энзоотических болезней животных, профилактика и диагностика которых осуществляется за счет бюджетных средств;</w:t>
      </w:r>
      <w:r>
        <w:br/>
      </w:r>
      <w:r>
        <w:rPr>
          <w:rFonts w:ascii="Times New Roman"/>
          <w:b w:val="false"/>
          <w:i w:val="false"/>
          <w:color w:val="000000"/>
          <w:sz w:val="28"/>
        </w:rPr>
        <w:t>
      4) внесение предложений в местный исполнительный орган района о ветеринарных мероприятиях по обеспечению ветеринарно-санитарной безопасности на территории района.</w:t>
      </w:r>
      <w:r>
        <w:br/>
      </w:r>
      <w:r>
        <w:rPr>
          <w:rFonts w:ascii="Times New Roman"/>
          <w:b w:val="false"/>
          <w:i w:val="false"/>
          <w:color w:val="000000"/>
          <w:sz w:val="28"/>
        </w:rPr>
        <w:t>
      </w:t>
      </w:r>
      <w:r>
        <w:rPr>
          <w:rFonts w:ascii="Times New Roman"/>
          <w:b/>
          <w:i w:val="false"/>
          <w:color w:val="000000"/>
          <w:sz w:val="28"/>
        </w:rPr>
        <w:t xml:space="preserve">3. Организация деятельности государственного </w:t>
      </w:r>
      <w:r>
        <w:rPr>
          <w:rFonts w:ascii="Times New Roman"/>
          <w:b/>
          <w:i w:val="false"/>
          <w:color w:val="000000"/>
          <w:sz w:val="28"/>
        </w:rPr>
        <w:t>органа</w:t>
      </w:r>
      <w:r>
        <w:br/>
      </w:r>
      <w:r>
        <w:rPr>
          <w:rFonts w:ascii="Times New Roman"/>
          <w:b w:val="false"/>
          <w:i w:val="false"/>
          <w:color w:val="000000"/>
          <w:sz w:val="28"/>
        </w:rPr>
        <w:t>
      18. Руководство государственного учреждения "Отдел ветеринарии Темирского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ветеринарии Темирского района" задач и осуществление им своих функций.</w:t>
      </w:r>
      <w:r>
        <w:br/>
      </w:r>
      <w:r>
        <w:rPr>
          <w:rFonts w:ascii="Times New Roman"/>
          <w:b w:val="false"/>
          <w:i w:val="false"/>
          <w:color w:val="000000"/>
          <w:sz w:val="28"/>
        </w:rPr>
        <w:t>
      19. Первый руководитель государственного учреждения "Отдел ветеринарии Темирского района" назначается на должность и освобождается от должности акимом Темирского района в установленном законом порядке.</w:t>
      </w:r>
      <w:r>
        <w:br/>
      </w:r>
      <w:r>
        <w:rPr>
          <w:rFonts w:ascii="Times New Roman"/>
          <w:b w:val="false"/>
          <w:i w:val="false"/>
          <w:color w:val="000000"/>
          <w:sz w:val="28"/>
        </w:rPr>
        <w:t>
      20. Полномочия первого руководителя государственного учреждения "Отдел ветеринарии Темирского района":</w:t>
      </w:r>
      <w:r>
        <w:br/>
      </w:r>
      <w:r>
        <w:rPr>
          <w:rFonts w:ascii="Times New Roman"/>
          <w:b w:val="false"/>
          <w:i w:val="false"/>
          <w:color w:val="000000"/>
          <w:sz w:val="28"/>
        </w:rPr>
        <w:t>
      1)      определяет обязанности и полномочия работников государственного учреждения "Отдел ветеринарии Темирского района";</w:t>
      </w:r>
      <w:r>
        <w:br/>
      </w:r>
      <w:r>
        <w:rPr>
          <w:rFonts w:ascii="Times New Roman"/>
          <w:b w:val="false"/>
          <w:i w:val="false"/>
          <w:color w:val="000000"/>
          <w:sz w:val="28"/>
        </w:rPr>
        <w:t>
      2)      в соответствии с действующим законодательством назначает на должности и освобождает от должности работников государственного учреждения "Отдел ветеринарии Темирского района";</w:t>
      </w:r>
      <w:r>
        <w:br/>
      </w:r>
      <w:r>
        <w:rPr>
          <w:rFonts w:ascii="Times New Roman"/>
          <w:b w:val="false"/>
          <w:i w:val="false"/>
          <w:color w:val="000000"/>
          <w:sz w:val="28"/>
        </w:rPr>
        <w:t>
      3)      в пределах своей компетенции представляет интересы государственного учреждения "Отдел ветеринарии Темирского района" в государственных органах и иных организациях;</w:t>
      </w:r>
      <w:r>
        <w:br/>
      </w:r>
      <w:r>
        <w:rPr>
          <w:rFonts w:ascii="Times New Roman"/>
          <w:b w:val="false"/>
          <w:i w:val="false"/>
          <w:color w:val="000000"/>
          <w:sz w:val="28"/>
        </w:rPr>
        <w:t>
      Исполнение полномочий первого руководителя государственного учреждения "Отдел ветеринарии Темирского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Имущество государственного </w:t>
      </w:r>
      <w:r>
        <w:rPr>
          <w:rFonts w:ascii="Times New Roman"/>
          <w:b/>
          <w:i w:val="false"/>
          <w:color w:val="000000"/>
          <w:sz w:val="28"/>
        </w:rPr>
        <w:t>органа</w:t>
      </w:r>
      <w:r>
        <w:br/>
      </w:r>
      <w:r>
        <w:rPr>
          <w:rFonts w:ascii="Times New Roman"/>
          <w:b w:val="false"/>
          <w:i w:val="false"/>
          <w:color w:val="000000"/>
          <w:sz w:val="28"/>
        </w:rPr>
        <w:t>
      21. Государственное учреждение "Отдел ветеринарии Темирского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"Отдел ветеринарии Темирского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22. Имущество, закрепленное за государственным учреждением "Отдел ветеринарии Темирского района" относится к коммунальной собственности Темирского района.</w:t>
      </w:r>
      <w:r>
        <w:br/>
      </w:r>
      <w:r>
        <w:rPr>
          <w:rFonts w:ascii="Times New Roman"/>
          <w:b w:val="false"/>
          <w:i w:val="false"/>
          <w:color w:val="000000"/>
          <w:sz w:val="28"/>
        </w:rPr>
        <w:t>
      23. Государственное учреждение "Отдел ветеринарии Темирского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Реорганизация и упразднение государственного </w:t>
      </w:r>
      <w:r>
        <w:rPr>
          <w:rFonts w:ascii="Times New Roman"/>
          <w:b/>
          <w:i w:val="false"/>
          <w:color w:val="000000"/>
          <w:sz w:val="28"/>
        </w:rPr>
        <w:t>органа</w:t>
      </w:r>
      <w:r>
        <w:br/>
      </w:r>
      <w:r>
        <w:rPr>
          <w:rFonts w:ascii="Times New Roman"/>
          <w:b w:val="false"/>
          <w:i w:val="false"/>
          <w:color w:val="000000"/>
          <w:sz w:val="28"/>
        </w:rPr>
        <w:t>
      24. Реорганизация и упразднение государственного учреждения "Отдел ветеринарии Темирского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