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7e02" w14:textId="2d97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установлении ограничительных мероприятий на территории крестьянского хозяйства "Данияр-С" расположенного на зимовке Тайлакбай Уилского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8 февраля 2016 года № 23. Зарегистрировано Департаментом юстиции Актюбинской области 18 февраля 2016 года № 4748. Утратило силу решением акима Уилского сельского округа Уилского района Актюбинской области от 29 февраля 2016 года №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Уилского сельского округа Уилского района Актюбинской области от 29.02.2016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№ 339 "О ветеринарии" и на основании представления главного государственного ветеринарно-санитарного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25 декабря 2015 года № ВО 3-4/345, аким Уилского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в связи с выявлением заболевания бруцеллез среди мелкого рогатого скота на территории крестьянского хозяйства "Данияр-С" в зимовке Тайлакбай Уилского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Уилского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Сабиржанов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