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7343" w14:textId="5e17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Хромтауского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18 февраля 2016 года № 322. Зарегистрировано Департаментом юстиции Актюбинской области 18 марта 2016 года № 4796. Утратило силу решением маслихата Хромтауского района Актюбинской области от 08 июня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Хромтауского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Хромтауского районного маслихата от 18 февраля 2016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 о государственном учреждении  "Аппарат Хромтауского районного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Хромтауского районного маслихата" является государственным органом Республики Казахстан, обеспечивающим деятельность Хромтауского районного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Хромтауского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Хромтауского районного маслихата" (далее - аппарат маслихата) осуществляет свою деятельность 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Аппарат маслихата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"Хромтауское районное управление казначейства Департамента казначейства по Актюбинской области Министерства Финансов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распоряжениями секретаря Хромтауского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031100, Республика Казахстан, Актюбинская область, Хромтауский район, город Хромтау, улица М.Горького,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органа: на государственном языке - "Хромтау аудандық мәслихатының аппараты" мемлекеттік мекемесі, на русском языке - государственное учреждение "Аппарат Хромтауского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 аппарата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эффективной деятельности Хромтауского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организационного, правового, материально-технического и иного обеспечения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(зарегистрировано в реестре государственной регистрации нормативных правовых актов за № 3830)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 на основании предложений постоянных комиссий планы работы районного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участвует в разработке актов районного маслихата, а также обеспечивает их регистрацию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порядке, предусмотренных действующим законодательством Республики Казахстан, обеспечивает публикацию решений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обеспечивает рассылку решений и других документов районного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протоколы сессий районного маслихата и других заседаний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ведет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сроками и результатом исполнения обращений юридических и физических лиц, направленных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обеспечивать протоколирование сессий районного маслихата и заседаний постоянных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3. Организация деятельности аппарата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Общее руководство аппаратом маслихата осуществляется секретарем районного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секретаря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представляет интересы государственного учреждения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порядок и планы государственного учреждения, связанных с командировками, стажировками, обучением сотрудников в учебных центрах и иными видами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 работы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применяет меры привлечения к дисциплинарному взысканию и поощрению на работников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руководителя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 принятые или утвержденные на сессии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проверку подлинности собранных подписей депутатов маслихата,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обеспечивает опубликование решений маслихата, определяет меры по контролю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секретаря маслихата по решению председателя сессии маслихата его полномочия временно осуществляются председателем одной из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маслихата возглавляет руководитель аппарата, назначаемый и освобождаемый от должности секретарем районного маслихата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Руководитель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предложения секретарю районного маслихата о назначении на должность и освобождении от должности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руководство работниками аппарата маслихата, организует, координирует и контролирует их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согласовывает и представляет секретарю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предоставляет на подпись и рассмотрение секретарю районного маслихата проекты решений, распоряжений, а также адресуемые секретарю маслихата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служебную документацию, трудовые книжки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осуществляет контроль за административно-хозяйственной деятельностью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