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3478" w14:textId="12d3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Ревизионной комиссии по Алматинской области и его 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Алматинской области от 11 октября 2016 года № 03-17/39. Зарегистрировано Департаментом юстиции Алматинской области 11 ноября 2016 года № 4010. Утратило силу - Постановлением Ревизионной комиссии Алматинской области от 1 августа 2022 года № 02-17/32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Ревизионной комиссии Алматинской области от 01.08.2022 </w:t>
      </w:r>
      <w:r>
        <w:rPr>
          <w:rFonts w:ascii="Times New Roman"/>
          <w:b w:val="false"/>
          <w:i w:val="false"/>
          <w:color w:val="ff0000"/>
          <w:sz w:val="28"/>
        </w:rPr>
        <w:t>№ 02-17/32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</w:t>
      </w:r>
      <w:r>
        <w:rPr>
          <w:rFonts w:ascii="Times New Roman"/>
          <w:b/>
          <w:i w:val="false"/>
          <w:color w:val="000000"/>
          <w:sz w:val="28"/>
        </w:rPr>
        <w:t>, Ревизионная комиссия по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 Правила выдачи служебного удостоверения Ревизионной комиссии по Алматинской области и его описание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административно - правового отдела Ревизионной комиссии по Алматинской области Есенаманова Куаныша Бекмуратовича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- ресурсе, определяемом Правительством Республики Казахстан и на интернет - ресурсе Ревизионной комиссии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Ревизионной комиссии по Алматинской области Авдугалиева Руслана Аскаровича.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Ревизионной комиссии по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октября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03-17/39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</w:t>
      </w:r>
      <w:r>
        <w:rPr>
          <w:rFonts w:ascii="Times New Roman"/>
          <w:b/>
          <w:i w:val="false"/>
          <w:color w:val="000000"/>
        </w:rPr>
        <w:t>Ревизионной комиссии по Алматинской области и его описание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20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Ревизионной комиссии по Алматинской области (далее - </w:t>
      </w:r>
      <w:r>
        <w:rPr>
          <w:rFonts w:ascii="Times New Roman"/>
          <w:b/>
          <w:i w:val="false"/>
          <w:color w:val="000000"/>
          <w:sz w:val="28"/>
        </w:rPr>
        <w:t>Ревизионная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его описание (далее - 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Ревизионной комиссии и его описание.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служащему выдается служебное удостоверение (далее - удостоверение), которое является документом, подтверждающим его государственную должность и должностные полномочия.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удостоверения</w:t>
      </w:r>
    </w:p>
    <w:bookmarkEnd w:id="4"/>
    <w:p>
      <w:pPr>
        <w:spacing w:after="0"/>
        <w:ind w:left="0"/>
        <w:jc w:val="both"/>
      </w:pPr>
      <w:bookmarkStart w:name="z23" w:id="5"/>
      <w:r>
        <w:rPr>
          <w:rFonts w:ascii="Times New Roman"/>
          <w:b w:val="false"/>
          <w:i w:val="false"/>
          <w:color w:val="000000"/>
          <w:sz w:val="28"/>
        </w:rPr>
        <w:t>
      3. Удостоверения сотрудников Ревизионной комиссии выдаются сроком на три года в установленном порядке за подписью: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секретаря Алматинского областного маслихата – председателю и членам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председателя Ревизионной комиссии – административным государственным служащим корпуса "Б"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приказа сдают удостоверения в службу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Учет выдачи и возврата удостоверений осуществляется в журналах выдачи и возврата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Учет выдачи и возврата удостоверений ведется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Списание и уничтожение удостоверений производится службой управления персоналом ежегодно в первый понедельник декабря с составлением акта на списание и уничтожение удостоверений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 случае утраты или порчи удостоверения работник незамедлительно извещает в письменной (произвольной) форме службу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Лицо, утерявшее удостоверение, направляет на опубликование в средствах массовой информации информацию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каждому факту утери, порчи удостоверения, произошедшего в результате недобросовестного хранения, а также передачи удостоверения другим лицам, использования удостоверения в личных внеслужебных целях, службой управления персоналом в установленном порядке рассматривается необходимость проведения служебного расследования.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Утраченное или испорченное удостоверение по вине работника восстанавливается за счет собственных средств.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удостоверения</w:t>
      </w:r>
    </w:p>
    <w:bookmarkEnd w:id="6"/>
    <w:p>
      <w:pPr>
        <w:spacing w:after="0"/>
        <w:ind w:left="0"/>
        <w:jc w:val="both"/>
      </w:pPr>
      <w:bookmarkStart w:name="z36" w:id="7"/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синего цвета с изображением государственного герба Республики Казахстан и имеется надписью "КУӘЛІК/УДОСТОВЕРЕНИЕ" на государственном и русском языках. В развернутом виде удостоверение имеет размер 65x240 миллиметров, вкладыш (форматом 63x97 миллиметра). Левая и правая внутренняя часть выполнена в голубом цвете с изображением парящего орла под солнцем на фоне тангирной сетки. В левом углу правой стороны место для фотографии. В верхней части с двух сторон печатается надпись "Алматы облысы бойынша тексеру комиссиясы" / "Ревизионная комиссия по Алматинской области"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части удостоверения дата выдачи и срок действия.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Удостоверения заверяются в правой нижней части подписью лица указанного в пункте 3 настоящих Правил и скрепляются оттиском печати.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 удостоверения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 Алматинской области и его описанию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Ревизионной комиссии по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получившего удостоверение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сдавшего удостоверение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 и скреплен печатью.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 удостоверения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 Алматинской области и его описанию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места составления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both"/>
      </w:pPr>
      <w:bookmarkStart w:name="z60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Мы, нижеподписавшиеся, (не менее 3 работников, указать фамилию, имя, отчество (при наличии), занимаемую должность), на основании пункта 8 Правил выдачи служебного удостоверения Ревизионной комиссии по Алматинской области и его описания изучив, собранные к списанию и уничтожению утратившие практическое значение удостоверения работников: _______ в связи с увольнением, переводом на другую должность согласно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по их списанию и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