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3e95" w14:textId="d233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16 февраля 2016 года № 77 "Об утверждении нормативов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ноября 2016 года № 574. Зарегистрировано Департаментом юстиции Алматинской области 6 декабря 2016 года № 4027. Утратило силу постановлением акимата Алматинской области от 28 июня 2018 года № 302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Алматинской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12-6)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пунктом 5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области от 16 февраля 2016 года № 77 "Об утверждении нормативов субсидий на единицу закупаемой сельскохозяйственной продукции для производства продуктов ее глубокой переработки" (зарегистрированного в Реестре государственной регистрации нормативных правовых актов от 3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"Жетысу" от 10 марта 2016 года № 30 и в газете "Огни Алатау" от 10 марта 2016 года № 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</w:t>
      </w:r>
      <w:r>
        <w:rPr>
          <w:rFonts w:ascii="Times New Roman"/>
          <w:b w:val="false"/>
          <w:i w:val="false"/>
          <w:color w:val="000000"/>
          <w:sz w:val="28"/>
        </w:rPr>
        <w:t>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2016 года №574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77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</w:t>
      </w:r>
      <w:r>
        <w:rPr>
          <w:rFonts w:ascii="Times New Roman"/>
          <w:b/>
          <w:i w:val="false"/>
          <w:color w:val="000000"/>
        </w:rPr>
        <w:t xml:space="preserve">сельскохозяйственной продукции для производства продуктов </w:t>
      </w:r>
      <w:r>
        <w:rPr>
          <w:rFonts w:ascii="Times New Roman"/>
          <w:b/>
          <w:i w:val="false"/>
          <w:color w:val="000000"/>
        </w:rPr>
        <w:t>ее глубокой переработки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4707"/>
        <w:gridCol w:w="5542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  <w:bookmarkEnd w:id="2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(тенге/килограмм)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3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  <w:bookmarkEnd w:id="4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  <w:bookmarkEnd w:id="5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  <w:bookmarkEnd w:id="6"/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