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a92" w14:textId="ddf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ноября 2016 года № 565. Зарегистрировано Департаментом юстиции Алматинской области 21 декабря 2016 года № 4031.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 акимата Алматинской области от 17 августа 2015 года № 364 "Об утверждении регламентов государственных услуг в сфере архитектуры" (зарегистрированного в Реестре государственной регистрации нормативных правовых актов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и "Огни Алатау" от 25 октября 2015 года №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3)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внесено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заголовок приложения к указанному регламенту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заголовок приложения к указанному регламенту внесено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"Управления архитектуры и градостроительства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Абдраймова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