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8f3" w14:textId="64a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5 года № 57-239 "О бюджете города Капшагай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7 октября 2016 года № 12-43. Зарегистрировано Департаментом юстиции Алматинской области 10 ноября 2016 года № 39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30 декабря 2015 года № 3655, опубликованного в газете "Нурлы олке" от 5 января № 01-02 (358-359), от 15 января № 03 (360), от 22 января 2016 года № 04 (36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5 февраля 2016 года № 60-244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17 февраля 2016 года № 3729, опубликованного в газете "Нурлы олке" от 26 февраля № 10-11 (368), от 4 марта № 12 (369), от 11 марта 2016 года № 13 (37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9 марта 2016 года № 2-8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7 апреля 2016 года № 3778, опубликованного в газете "Нурлы олке" от 15 апреля № 18 (375), от 22 апреля № 19 (376), от 29 апреля 2016 года № 20 (37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мая 2016 года № 4-22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30 мая 2016 года № 3860, опубликованного в газете "Нурлы олке" от 8 июня 2016 года № 25 (38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июля 2016 года № 6-30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27 июля 2016 года № 3922, опубликованного в газете "Нурлы олке" от 5 августа № 32 (389), от 12 августа № 33 (390), от 19 августа 2016 года № 34 (39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3544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771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5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0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4876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1787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6374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671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398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5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584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Капшагай" (по согласованию А. Т. Сатыбалди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апшагайского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пшагайского городского маслихата от 27 октября 2016 года № 12-43 "О внесении изменений в решение Капшагайского городского маслихата от 22 декабря 2015 года № 57-239 "О бюджете города Капшагай на 2016-2018 годы" 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7-239 "О бюджете города Капшагай на 2016-2018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