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bb23" w14:textId="4ddb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22 декабря 2015 года № 44-286 "О бюджете города Текели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05 февраля 2016 года № 47-301. Зарегистрировано Департаментом юстиции Алматинской области 16 февраля 2016 года № 3721.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29 декабря 2015 года № 3650, опубликованного в городской газете "Текели тынысы" от 8 января 2016 года № 2 (3265), от 15 января 2016 года № 3 (3266))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3109690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207145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9169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3626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2889750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1160630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812130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916990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3121171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17391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17391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Мырзахметова Ф.С.)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Текелийского городского маслихата от 5 февраля 2016 года № 47-301 "О внесении изменений в решение Текелийского городского маслихата от 22 декабря 2015 года № 44-286 "О бюджете города Текели на 2016-2018 годы" 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3 109 690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города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