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369a" w14:textId="d493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Жаркент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23 декабря 2016 года № 6-12-86 и постановление акимата Панфиловского района Алматинской области от 23 декабря 2016 года № 621. Зарегистрировано Департаментом юстиции Алматинской области 25 января 2017 года № 4085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с учетом мнения населения города Жаркент и на основании заключения областной ономастической комиссии от 16 сентября 2016 года, маслихат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города Жаркент: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улицу № 1 – в улицу "Шарипа Омарова";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улицу № 14 – в улицу "Жаксыбая Исаева";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№ 18 – в улицу "Бакрима Зайнудинова".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социальной политики, по делам молодежи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совместное решение Панфиловского районного маслихата и постановление акимата Панфиловского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