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7206" w14:textId="8fd7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27 марта 2014 года №84 "Об утверждении Положения коммунального государственного учреждения "Управление внутренней политики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февраля 2016 года № 66. Зарегистрировано Департаментом юстиции Жамбылской области 14 марта 2016 года № 2975. Утратило силу постановлением акимата Жамбылской области 28 июля 2016 года № 222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28.07.2016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Жамбылской области от 27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"Управление внутренней политики акимата Жамбылской области"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"Управление внутренней политики акимата Жамбылской области", утвержденное указанным постановлением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внутренней политики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Е.Манжуова.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февраля 2016 года № 66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Внесенные изменения в Положение о коммунальном государственном учреждении "Управления внутренней политики акимата Жамбылской области" (далее - Положения)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нижеследующей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проработке вопросов, относящихся к компетенции Управления,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акиму области предложения по совершенствованию деятельности местных исполнительных органов в сфере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издавать поручения по вопросам, относящимся к сфере деятельности Управления, контролировать их исполнение, а также участвовать в мероприятиях, проводимых центральными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информационно-аналитическое и организационно-техническое сопровождение крупных общественно-значимых мероприятий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в регионе деятельности информационно-пропагандистских групп республиканского и регионального значения по разъяснению и пропаганде ежегодных Посланий Президента народу Казахстана и других стратегических документов, информационно-методическое обеспечение информационно-пропагандистских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деятельности консультативно-совещательных органов и рабочих групп, действующих при акимате области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реализация государственной информационной политикой через региональные средства массовой информации; формирование, размещение и контроль за осуществлением государственного заказа по проведению государственной информационной политики на региональном уровне в порядке, установленном 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"26. Реорганизация и упразднение Управления осуществляются в соответствии с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 Перечня организаций, находящихся в ведении коммунального государственного учреждения "Управление внутренней политики акимата Жамбылской области"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"Коммунальное государственное учреждение "Региональная служба коммуникаций" управления внутренней политики акимата Жамбылской области.".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