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b042" w14:textId="c41b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94. Зарегистрировано Департаментом юстиции Жамбылской области 5 апреля 2016 года № 3017. Утратило силу постановлением акимата Жамбылской области от 16 августа 2022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субсидии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за № 2649, опубликовано 4 июня 2015 года в газете "Знамя труда")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данного постановления возложить на заместителя акима области А. Нуралиева.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