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f49f" w14:textId="754f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заявок на получение субсидий по каждому виду субсидируемых приоритетных сельскохозяйственных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21 сентября 2016 года № 324. Зарегистрировано Департаментом юстиции Жамбылской области 11 октября 2016 года № 3172. Утратило силу постановлением Кордайского районного акимата Жамбылской области от 30 декабря 2022 года № 541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Кордайского районного акимата Жамбылской области от 30.12.2022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утвержденными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11094</w:t>
      </w:r>
      <w:r>
        <w:rPr>
          <w:rFonts w:ascii="Times New Roman"/>
          <w:b w:val="false"/>
          <w:i w:val="false"/>
          <w:color w:val="000000"/>
          <w:sz w:val="28"/>
        </w:rPr>
        <w:t xml:space="preserve">),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сроки представления заявок для включения в список сельскохозяйственных товаропроизводителей района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по каждому виду субсидируемых приоритетных сельскохозяйственных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сельского хозяйства акимата Кордайского района"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Кордайского района;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Б. Саниязова.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2016 года № 324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заявкок для включения в список сельскохозяйственных товаропроизводителей района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по каждому виду субсидируемых приоритетных сельскохозяйственных культур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Кордайского района Жамбылской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сельскохозяйственные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начала представления заявки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окончания представления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на 1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03.11.2016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на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01.12.2016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 (в теплицах фермерского образца)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01.12.2016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 (в теплицах промышленного образца)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01.12.2016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на 1 гектар,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03.11.2016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на 1 тонну,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01.12.2016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03.11.2016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зерно,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03.11.2016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03.11.2016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(чистый посев)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03.11.2016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травы, 2, 3 годов жизни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03.11.2016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травы,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03.11.2016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03.11.2016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03.11.2016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силос,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03.11.2016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 ячмень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15.12.2016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23.12.2016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15.12.2016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23.12.2016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на открытом грунте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15.12.2016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23.12.2016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