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7ebe" w14:textId="2ef7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Сарысуского районного маслихата от 31 марта 2015 года № 42-10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18 февраля 2016 года № 58-4. Зарегистрировано Департаментом юстиции Жамбылской области 2 марта 2016 года № 2953. Утратило силу решением Сарысуского районного маслихата Жамбылской области от 20 декабря 2017 года № 25-6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типовых правил оказания социальной помощи, установления размеров и определения перечня отдельных категорий нуждающихся граждан" Сарысуский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42-10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апреля 2015 года в районной газете "Сарысу" № 41-42)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предоставляется ежемесячно лицам больным туберкулезом с лекарственно-устойчивыми формами, продолжающим амбулаторное лечение 12 372 (двенадцать тысяч тристо семьдесят две) тенге, а лицам продолжающим краткосрочное лечение в амбулаторных условиях больным туберкулезом 1 и 2 категории три месяца подряд по 14 000 (четырнадцать тысяч)".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