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52c7e" w14:textId="2c52c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видов субсидируемых удобрений и норм субсидий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Карагандинской области от 30 мая 2016 года № 37/01. Зарегистрировано Департаментом юстиции Карагандинской области 28 июня 2016 года № 3881. Утратило силу постановлением акимата Карагандинской области от 12 мая 2017 года № 29/02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Карагандинской области от 12.05.2017 № 29/02 (вводится в действие истечению десяти календарных дней после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6 апреля 2015 года № 4-4/305 "Об утверждении Правил субсидирования стоимости удобрений (за исключением органических)" (зарегистрирован в Реестре государственной регистрации нормативных правовых актов за № 11223) акимат Карагандинской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Утвердить прилагаемые: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виды субсидируемых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нормы субсидий на 1 тонну (килограмм, литр) удобрений, приобретенных у продавца удобрений,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Карагандинской области от 18 декабря 2015 года № 72/01 "Об установлении видов субсидируемых удобрений и норм субсидий" (зарегистрированное в Реестре государственной регистрации нормативных правовых актов за № 3565, опубликованное в информационно-правовой системе "Әділет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 xml:space="preserve"> 25 декабря 2015 года, в газетах "Индустриальная Караганда" № 191 (21942) от 26 декабря 2015 года и "Орталық Қазақстан № 217-218 (22102) от 26 декабря 2015 года).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Постановление акимата Карагандинской области "Об установлении видов субсидируемых удобрений и норм субсидий" вводится в действие истечению 10 календарных дней после его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Карагандинской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Абдибеков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37/01</w:t>
            </w:r>
          </w:p>
        </w:tc>
      </w:tr>
    </w:tbl>
    <w:bookmarkStart w:name="z1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Виды субсидируемых удобрений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5"/>
        <w:gridCol w:w="11615"/>
      </w:tblGrid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2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удобрений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 (Р-15%:К2О-2%)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4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обогащенный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-21,5%)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5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6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 азот-серосодержащий "Супрефос NS" (N-12%-Р2О5-24%)+(Са;Мg;SО3)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7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(N-10% :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8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Калий хлористый (К2О-42,2%; КСL-65%)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калия-К2О-50%)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YaraLivaCalcinit, нитрат кальция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1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Cucumber (огуречный) 14-11-31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2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Special (специальный) 18-18-18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3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Kristalon Red (красный) 12-12-36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4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(желтый) 13-40-13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5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(Р2О5 17%)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6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 (N-34,4%)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7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удобрение (тукосмеси NPK)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8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Микробиоудобрение МЭРС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9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(Grogreen MgS 16 )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0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(N-46.3%)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21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22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Сульфат аммония капролактамовый (N-21%)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23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удобрение (NPK) марки 10:26:26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24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удобрение (NPK) марки 15:15:15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25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(N15:Р15:К15)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26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(N16: Р16:К16)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27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жидкие азотные КАС (N-27-33%)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28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A (N-12%-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-61%)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29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SOP, сульфат калия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30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MgS, сульфат магния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31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MAG, нитрат магния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32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KristaKPlus, нитрат калия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33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MKP, моно калий фосфат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34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YaraVita Rexolin D12, Хелат железа DTPA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35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YaraVita Rexolin Q40, Хелат железа ЕDDHA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36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Cu15, Хелат меди EDTA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37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Mn13, Хелат марганца EDTA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38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Zn15, Хелат цинка EDTA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39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Tenso Coctail, смесь микроэлементов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40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APN,смесь микроэлементов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41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Vita Rexolin АВС, смесь микроэлементов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42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 Liva Brassitrel (MgO 8,3, SO3 28,75, В 8, Mn 7, Мо 0,4)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43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Fulvimax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44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Vigilax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45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Nitrokal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46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Phoskraft MKP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47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Curamin Foliar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48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Super K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9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Thiokraft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50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Phomazin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51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52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energy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53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Mn-Zn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54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Start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55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56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Sprayfert 312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57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Algamina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58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Agrumax 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59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калия-К2О-53%)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60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азотнокислый (Mg=15.7%, N=10.9%)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61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(P2O5=52%, К2О=34%)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62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Нитрат кальция концентрированный (СаО=32%, N=17%)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63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(MgO=16.6%, S=13.2%)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64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марки СХ (N=13.7%, K2O=46.3%)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65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13:40:13, минеральное удобрение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66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20:20:20, минеральное удобрение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67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3.11.38+4, минеральное удобрение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68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20:20:20, (Plantafol 20:20:20) минеральное удобрение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69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5:15:45, (Plantafol 5:15:45) минеральное удобрение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70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10:54:10, (Plantafol 10:54:10) минеральное удобрение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71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Бороплюс, (Boroplus), минеральное удобрение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72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Кальций,(Brexil Ca) минеральное удобрение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73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Микс, (BrexilMix) минеральное удобрение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74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Комби, (BrexilCombi) минеральное удобрение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75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 ФОРС Рост минеральное удобрение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76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ФОРС Питание минеральное удобрение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77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К, марка ВИТА минеральное удобрение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78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 БОР минеральное удобрение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79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МЕДЬ минеральное удобрение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80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ЦИНК минеральное удобрение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81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Изагри-У, марка ФОСФОР минеральное удобрение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82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АЗОТ минеральное удобрение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83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Калий минеральное удобрение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84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Иммуномодулятор растений "Фертисил"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85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23:13:8</w:t>
            </w:r>
          </w:p>
        </w:tc>
      </w:tr>
      <w:tr>
        <w:trPr>
          <w:trHeight w:val="30" w:hRule="atLeast"/>
        </w:trPr>
        <w:tc>
          <w:tcPr>
            <w:tcW w:w="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86"/>
        </w:tc>
        <w:tc>
          <w:tcPr>
            <w:tcW w:w="11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37/01</w:t>
            </w:r>
          </w:p>
        </w:tc>
      </w:tr>
    </w:tbl>
    <w:bookmarkStart w:name="z104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Нормы субсидий на 1 тонну (килограмм, литр) удобрений, приобретенных у продавца удобрений</w:t>
      </w:r>
    </w:p>
    <w:bookmarkEnd w:id="8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8203"/>
        <w:gridCol w:w="375"/>
        <w:gridCol w:w="807"/>
        <w:gridCol w:w="2108"/>
      </w:tblGrid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88"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Субсидируемые виды удобрений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удешевления стоимости удобрений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субсидий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Отечественного производства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89"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простой (Р-15%:К2О-2%)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21 281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0"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обогащенный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-21,5%) 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1"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Суперфосфат (Р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-19%)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2"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Суперфос азот-серосодержащий "Супрефос NS" (N-12%-Р2О5-24%)+(Са;Мg;SО3) 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93"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Аммофос (N-10% :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-46%)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94"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хлористый (К2О-42,2%; КСL-65%)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95"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калия-К2О-50%)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96"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YaraLivaCalcinit, нитрат кальция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97"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Cucumber (огуречный) 14-11-31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98"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Special (специальный) 18-18-18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355 500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99"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Red (красный) 12-12-36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384 500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0"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Kristalon Yellow (желтый) 13-40-13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01"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Фосфоритная мука (Р2О5 17%)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12 385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02"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Аммиачная селитра (N-34,4%)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03"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Комплексное азотно-фосфорно-калийное удобрение (тукосмеси NPK)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04"/>
        </w:tc>
        <w:tc>
          <w:tcPr>
            <w:tcW w:w="82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Микробиоудобрение МЭРС </w:t>
            </w:r>
          </w:p>
        </w:tc>
        <w:tc>
          <w:tcPr>
            <w:tcW w:w="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</w:tr>
      <w:tr>
        <w:trPr>
          <w:trHeight w:val="3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Иностранного производства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8"/>
        <w:gridCol w:w="9455"/>
        <w:gridCol w:w="271"/>
        <w:gridCol w:w="558"/>
        <w:gridCol w:w="1458"/>
      </w:tblGrid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05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магния (Grogreen MgS 16 )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40,2 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06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Карбамид (N-46,3%) 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07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Карбамид марки Б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08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Селитра аммиачная (N-34,4 %) 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09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Сульфат аммония капролактамовый (N-21%)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9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0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 Азотно-фосфорно-калийное удобрение (NPK) марки 10:26:26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0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11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Удобрение Азотно-фосфорно-калийное удобрение (NPK) марки 15:15:15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1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12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(N15:Р15:К15)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2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113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(N16: Р16: К16)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3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114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Удобрение жидкие азотные КАС (N-27-33%) 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4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115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Моноаммонийфосфат специальный водорастворимый, марка А (N-12%- Р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-61%)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5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  <w:bookmarkEnd w:id="116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SOP, сульфат калия 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6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  <w:bookmarkEnd w:id="117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MgS, сульфат магния 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7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  <w:bookmarkEnd w:id="118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MAG, нитрат магния 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111 600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8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  <w:bookmarkEnd w:id="119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KristaKPlus, нитрат калия 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162 300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9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120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Krista MKP, моно калий фосфат 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0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  <w:bookmarkEnd w:id="121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YaraVita Rexolin D12, Хелат железа DTPA 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  <w:bookmarkEnd w:id="122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YaraVita Rexolin Q40, Хелат железа ЕDDHA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1 127,7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  <w:bookmarkEnd w:id="123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Cu15, Хелат меди EDTA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1 303,2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  <w:bookmarkEnd w:id="124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Mn13, Хелат марганца EDTA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  <w:bookmarkEnd w:id="125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Zn15, Хелат цинка EDTA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965,4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  <w:bookmarkEnd w:id="126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Tenso Coctail, смесь микроэлементов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1296,9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  <w:bookmarkEnd w:id="127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APN,смесь микроэлементов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1 286,1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bookmarkEnd w:id="128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Vita Rexolin АВС, смесь микроэлементов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1026,9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129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Yara Liva Brassitrel (MgO 8,3, SO3 28,75, В 8, Mn 7, Мо 0,4)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килограмм/литр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753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  <w:bookmarkEnd w:id="130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Fulvimax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592,5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  <w:bookmarkEnd w:id="131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Vigilax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  <w:bookmarkEnd w:id="132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Nitrokal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  <w:bookmarkEnd w:id="133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Phoskraft MKP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  <w:bookmarkEnd w:id="134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Curamin Foliar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1326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135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Super K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5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136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Thiokraft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6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  <w:bookmarkEnd w:id="137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Phomazin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7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  <w:bookmarkEnd w:id="138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Hordisan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килограммм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696,9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8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  <w:bookmarkEnd w:id="139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energu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9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  <w:bookmarkEnd w:id="140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Phoskravt Mn-Zn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0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141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Bio Start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1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142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Aminostim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килограммм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2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  <w:bookmarkEnd w:id="143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Sprayfert 312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3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  <w:bookmarkEnd w:id="144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Algamina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1 332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  <w:bookmarkEnd w:id="145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Agrumax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5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  <w:bookmarkEnd w:id="146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Калий сернокислый (сульфат калия-К2О-53%)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132 525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  <w:bookmarkEnd w:id="147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Магний азотнокислый (Mg=15.7%, N=10.9%) 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102750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  <w:bookmarkEnd w:id="148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Монокалийфосфат (P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O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5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=52%, К</w:t>
            </w:r>
            <w:r>
              <w:rPr>
                <w:rFonts w:ascii="Times New Roman"/>
                <w:b w:val="false"/>
                <w:i w:val="false"/>
                <w:color w:val="000000"/>
                <w:vertAlign w:val="sub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О=34%) 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  <w:bookmarkEnd w:id="149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Нитрат кальция концентрированный СаО-32%, N-17% 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  <w:bookmarkEnd w:id="150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Магний сернокислый 7-водный (MgO=16.6%, S=13.2%)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0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  <w:bookmarkEnd w:id="151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Селитра калиевая марки СХ (N=13.7%, K2O=46.3%)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144000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  <w:bookmarkEnd w:id="152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13:40:13, минеральное удобрение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382,5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bookmarkEnd w:id="153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20:20:20, минеральное удобрение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3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  <w:bookmarkEnd w:id="154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Мастер 3.11.38+4, минеральное удобрение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362,4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4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  <w:bookmarkEnd w:id="155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20:20:20, (Plantafol 20:20:20) минеральное удобрение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503,1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5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  <w:bookmarkEnd w:id="156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5:15:45, (Plantafol 5:15:45) минеральное удобрение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603,3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6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  <w:bookmarkEnd w:id="157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Плантафол 10:54:10, (Plantafol 10:54:10) минеральное удобрение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7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  <w:bookmarkEnd w:id="158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Бороплюс, (Boroplus), минеральное удобрение 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  <w:bookmarkEnd w:id="159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Кальций,(Brexil Ca) минеральное удобрение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1265,1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  <w:bookmarkEnd w:id="160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Микс, (Brexil Mix) минеральное удобрение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1289,4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0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  <w:bookmarkEnd w:id="161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Брексил Комби, (Brexil Combi) минеральное удобрение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  <w:bookmarkEnd w:id="162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 ФОРС Рост минеральное удобрение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2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  <w:bookmarkEnd w:id="163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ФОРС Питание минеральное удобрение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3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  <w:bookmarkEnd w:id="164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 К, марка ВИТА минеральное удобрение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  <w:bookmarkEnd w:id="165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Изагри-М, марка БОР минеральное удобрение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412,5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  <w:bookmarkEnd w:id="166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МЕДЬ минеральное удобрение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  <w:bookmarkEnd w:id="167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ЦИНК минеральное удобрение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322,5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  <w:bookmarkEnd w:id="168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Изагри-У, марка ФОСФОР минеральное удобрение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  <w:bookmarkEnd w:id="169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АЗОТ минеральное удобрение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  <w:bookmarkEnd w:id="170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Изагри-К, марка Калий минеральное удобрение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262,5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  <w:bookmarkEnd w:id="171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Иммуномодулятор растений "Фертисил"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  <w:bookmarkEnd w:id="172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марка 23:13:8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тонна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40 500</w:t>
            </w:r>
          </w:p>
        </w:tc>
      </w:tr>
      <w:tr>
        <w:trPr>
          <w:trHeight w:val="30" w:hRule="atLeast"/>
        </w:trPr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  <w:bookmarkEnd w:id="173"/>
        </w:tc>
        <w:tc>
          <w:tcPr>
            <w:tcW w:w="9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Нитроаммофоска 14:14:23</w:t>
            </w:r>
          </w:p>
        </w:tc>
        <w:tc>
          <w:tcPr>
            <w:tcW w:w="2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тонн</w:t>
            </w:r>
          </w:p>
        </w:tc>
        <w:tc>
          <w:tcPr>
            <w:tcW w:w="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